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5E" w:rsidRDefault="00D9485E" w:rsidP="00D9485E">
      <w:pPr>
        <w:jc w:val="center"/>
        <w:rPr>
          <w:noProof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00075" cy="457200"/>
            <wp:effectExtent l="0" t="0" r="0" b="0"/>
            <wp:docPr id="1" name="Рисунок 1" descr="Картинки по запросу &quot;герб дербентский район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&quot;герб дербентский район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85E" w:rsidRDefault="00D9485E" w:rsidP="00D9485E">
      <w:pPr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МИНИСТЕРСТВО  ОБРАЗОВАНИЯ  И  НАУКИ  РЕСПУБЛИКИ ДАГЕСТАН</w:t>
      </w:r>
    </w:p>
    <w:p w:rsidR="00D9485E" w:rsidRDefault="00D9485E" w:rsidP="00D948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МУНИЦИПАЛЬНОЕ БЮДЖЕТНОЕ</w:t>
      </w:r>
    </w:p>
    <w:p w:rsidR="00D9485E" w:rsidRDefault="00D9485E" w:rsidP="00D9485E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ОБЩЕОБРАЗОВАТЕЛЬНОЕ УЧРЕЖДЕНИЕ</w:t>
      </w:r>
    </w:p>
    <w:p w:rsidR="00D9485E" w:rsidRDefault="00D9485E" w:rsidP="00D9485E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«Джемикентская  начальная школа»</w:t>
      </w:r>
    </w:p>
    <w:p w:rsidR="00D9485E" w:rsidRDefault="00D9485E" w:rsidP="00D9485E">
      <w:pPr>
        <w:pStyle w:val="1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9485E" w:rsidRDefault="00D9485E" w:rsidP="00D9485E">
      <w:pPr>
        <w:pStyle w:val="11"/>
        <w:tabs>
          <w:tab w:val="left" w:pos="24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1090542000779, ИНН 0512086339,  КПП  051201001, </w:t>
      </w:r>
    </w:p>
    <w:p w:rsidR="00D9485E" w:rsidRPr="00362BBB" w:rsidRDefault="00D9485E" w:rsidP="00D9485E">
      <w:pPr>
        <w:pStyle w:val="11"/>
        <w:tabs>
          <w:tab w:val="left" w:pos="242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BBB">
        <w:rPr>
          <w:rFonts w:ascii="Times New Roman" w:hAnsi="Times New Roman" w:cs="Times New Roman"/>
          <w:b/>
          <w:sz w:val="24"/>
          <w:szCs w:val="24"/>
        </w:rPr>
        <w:t xml:space="preserve">элек. почта </w:t>
      </w:r>
      <w:r w:rsidRPr="00362BBB">
        <w:rPr>
          <w:rFonts w:ascii="Times New Roman" w:hAnsi="Times New Roman" w:cs="Times New Roman"/>
          <w:b/>
          <w:sz w:val="24"/>
          <w:szCs w:val="24"/>
          <w:lang w:val="en-US"/>
        </w:rPr>
        <w:t>nsh</w:t>
      </w:r>
      <w:r w:rsidRPr="00362BBB">
        <w:rPr>
          <w:rFonts w:ascii="Times New Roman" w:hAnsi="Times New Roman" w:cs="Times New Roman"/>
          <w:b/>
          <w:sz w:val="24"/>
          <w:szCs w:val="24"/>
        </w:rPr>
        <w:t>.</w:t>
      </w:r>
      <w:r w:rsidRPr="00362BBB">
        <w:rPr>
          <w:rFonts w:ascii="Times New Roman" w:hAnsi="Times New Roman" w:cs="Times New Roman"/>
          <w:b/>
          <w:sz w:val="24"/>
          <w:szCs w:val="24"/>
          <w:lang w:val="en-US"/>
        </w:rPr>
        <w:t>djemikent</w:t>
      </w:r>
      <w:r w:rsidRPr="00362BBB">
        <w:rPr>
          <w:rFonts w:ascii="Times New Roman" w:hAnsi="Times New Roman" w:cs="Times New Roman"/>
          <w:b/>
          <w:sz w:val="24"/>
          <w:szCs w:val="24"/>
        </w:rPr>
        <w:t>@</w:t>
      </w:r>
      <w:r w:rsidRPr="00362BBB"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r w:rsidRPr="00362BBB">
        <w:rPr>
          <w:rFonts w:ascii="Times New Roman" w:hAnsi="Times New Roman" w:cs="Times New Roman"/>
          <w:b/>
          <w:sz w:val="24"/>
          <w:szCs w:val="24"/>
        </w:rPr>
        <w:t>.</w:t>
      </w:r>
      <w:r w:rsidRPr="00362BBB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:rsidR="00D9485E" w:rsidRPr="00362BBB" w:rsidRDefault="00D9485E" w:rsidP="00D9485E"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BBB">
        <w:rPr>
          <w:sz w:val="24"/>
          <w:szCs w:val="24"/>
        </w:rPr>
        <w:t>368627,РеспубликаДагестан,с.Джемикент, ул.Курбанова  С.Д. 19.</w:t>
      </w:r>
    </w:p>
    <w:tbl>
      <w:tblPr>
        <w:tblW w:w="0" w:type="auto"/>
        <w:tblInd w:w="114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4854"/>
        <w:gridCol w:w="4529"/>
      </w:tblGrid>
      <w:tr w:rsidR="00D9485E" w:rsidTr="00441DE9">
        <w:trPr>
          <w:trHeight w:val="235"/>
        </w:trPr>
        <w:tc>
          <w:tcPr>
            <w:tcW w:w="4854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D9485E" w:rsidRPr="00DB37D0" w:rsidRDefault="00D9485E" w:rsidP="00441D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4529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D9485E" w:rsidRPr="00DB37D0" w:rsidRDefault="00D9485E" w:rsidP="00441D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</w:rPr>
            </w:pPr>
            <w:r w:rsidRPr="00DB37D0">
              <w:rPr>
                <w:rFonts w:ascii="Times New Roman" w:hAnsi="Times New Roman"/>
                <w:b/>
                <w:sz w:val="24"/>
              </w:rPr>
              <w:t xml:space="preserve">                </w:t>
            </w:r>
            <w:r>
              <w:rPr>
                <w:rFonts w:ascii="Times New Roman" w:hAnsi="Times New Roman"/>
                <w:b/>
                <w:sz w:val="24"/>
              </w:rPr>
              <w:t xml:space="preserve">                     </w:t>
            </w:r>
          </w:p>
        </w:tc>
      </w:tr>
    </w:tbl>
    <w:p w:rsidR="0034074A" w:rsidRDefault="0034074A" w:rsidP="0034074A">
      <w:pPr>
        <w:pStyle w:val="1"/>
        <w:jc w:val="left"/>
        <w:rPr>
          <w:b/>
          <w:i w:val="0"/>
          <w:color w:val="auto"/>
          <w:sz w:val="28"/>
          <w:szCs w:val="28"/>
        </w:rPr>
      </w:pPr>
    </w:p>
    <w:p w:rsidR="0034074A" w:rsidRPr="003C589B" w:rsidRDefault="0034074A" w:rsidP="0034074A">
      <w:pPr>
        <w:pStyle w:val="1"/>
        <w:jc w:val="left"/>
        <w:rPr>
          <w:b/>
          <w:i w:val="0"/>
          <w:color w:val="auto"/>
          <w:sz w:val="28"/>
          <w:szCs w:val="28"/>
        </w:rPr>
      </w:pPr>
      <w:r w:rsidRPr="00BF617A">
        <w:rPr>
          <w:b/>
          <w:i w:val="0"/>
          <w:color w:val="auto"/>
          <w:sz w:val="28"/>
          <w:szCs w:val="28"/>
        </w:rPr>
        <w:t>Приказ</w:t>
      </w:r>
      <w:r w:rsidR="008121DE">
        <w:rPr>
          <w:i w:val="0"/>
          <w:color w:val="auto"/>
          <w:sz w:val="28"/>
          <w:szCs w:val="28"/>
        </w:rPr>
        <w:t xml:space="preserve">  №____     от</w:t>
      </w:r>
      <w:bookmarkStart w:id="0" w:name="_GoBack"/>
      <w:bookmarkEnd w:id="0"/>
      <w:r w:rsidR="008121DE">
        <w:rPr>
          <w:i w:val="0"/>
          <w:color w:val="auto"/>
          <w:sz w:val="28"/>
          <w:szCs w:val="28"/>
        </w:rPr>
        <w:t xml:space="preserve">   </w:t>
      </w:r>
      <w:r>
        <w:rPr>
          <w:i w:val="0"/>
          <w:color w:val="auto"/>
          <w:sz w:val="28"/>
          <w:szCs w:val="28"/>
        </w:rPr>
        <w:t xml:space="preserve"> </w:t>
      </w:r>
      <w:r w:rsidR="008121DE">
        <w:rPr>
          <w:i w:val="0"/>
          <w:color w:val="auto"/>
          <w:sz w:val="28"/>
          <w:szCs w:val="28"/>
        </w:rPr>
        <w:t xml:space="preserve">______________  </w:t>
      </w:r>
      <w:r w:rsidR="003C589B">
        <w:rPr>
          <w:i w:val="0"/>
          <w:color w:val="auto"/>
          <w:sz w:val="28"/>
          <w:szCs w:val="28"/>
        </w:rPr>
        <w:t>г</w:t>
      </w:r>
      <w:r w:rsidR="008121DE">
        <w:rPr>
          <w:i w:val="0"/>
          <w:color w:val="auto"/>
          <w:sz w:val="28"/>
          <w:szCs w:val="28"/>
        </w:rPr>
        <w:t>.</w:t>
      </w:r>
    </w:p>
    <w:p w:rsidR="004B07A0" w:rsidRDefault="004B07A0" w:rsidP="004B07A0"/>
    <w:p w:rsidR="009034AE" w:rsidRPr="00771537" w:rsidRDefault="009034AE" w:rsidP="009034A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77153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Об </w:t>
      </w:r>
      <w:r w:rsidR="00611951" w:rsidRPr="0077153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утверждении Правил обмена деловыми подарками и знаками делового гостеприимства в</w:t>
      </w:r>
      <w:r w:rsidRPr="0077153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 М</w:t>
      </w:r>
      <w:r w:rsidR="00837458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Б</w:t>
      </w:r>
      <w:r w:rsidR="00771537" w:rsidRPr="0077153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ОУ «</w:t>
      </w:r>
      <w:r w:rsidR="0069599A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Джемикентская НШ</w:t>
      </w:r>
      <w:r w:rsidR="00812271" w:rsidRPr="0077153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» </w:t>
      </w:r>
    </w:p>
    <w:p w:rsidR="00812271" w:rsidRPr="00771537" w:rsidRDefault="00812271" w:rsidP="00812271">
      <w:pPr>
        <w:ind w:firstLine="708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FB62A0" w:rsidRDefault="00B85880" w:rsidP="00812271">
      <w:pPr>
        <w:ind w:firstLine="708"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771537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Руководствуясь Федеральным </w:t>
      </w:r>
      <w:r w:rsidR="00FB62A0" w:rsidRPr="00771537">
        <w:rPr>
          <w:rFonts w:ascii="Bookman Old Style" w:eastAsia="Times New Roman" w:hAnsi="Bookman Old Style" w:cs="Times New Roman"/>
          <w:sz w:val="28"/>
          <w:szCs w:val="28"/>
          <w:lang w:eastAsia="ru-RU"/>
        </w:rPr>
        <w:t>законом «</w:t>
      </w:r>
      <w:r w:rsidR="00812271" w:rsidRPr="00771537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О противодействии коррупции» № 273-ФЗ от 25.12.2008г. </w:t>
      </w:r>
    </w:p>
    <w:p w:rsidR="00812271" w:rsidRPr="00771537" w:rsidRDefault="00812271" w:rsidP="00812271">
      <w:pPr>
        <w:ind w:firstLine="708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77153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приказываю:</w:t>
      </w:r>
    </w:p>
    <w:p w:rsidR="00812271" w:rsidRPr="00771537" w:rsidRDefault="00812271" w:rsidP="00812271">
      <w:pPr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eastAsia="Times New Roman" w:hAnsi="Bookman Old Style" w:cs="Times New Roman"/>
          <w:sz w:val="28"/>
          <w:szCs w:val="28"/>
          <w:lang w:eastAsia="ru-RU"/>
        </w:rPr>
        <w:tab/>
        <w:t>1.</w:t>
      </w:r>
      <w:r w:rsidRPr="00771537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Утвердить </w:t>
      </w:r>
      <w:r w:rsidRPr="00771537">
        <w:rPr>
          <w:rFonts w:ascii="Bookman Old Style" w:hAnsi="Bookman Old Style" w:cs="Times New Roman"/>
          <w:sz w:val="28"/>
          <w:szCs w:val="28"/>
        </w:rPr>
        <w:t>Правила обмена деловыми подарками и знака</w:t>
      </w:r>
      <w:r w:rsidR="00837458">
        <w:rPr>
          <w:rFonts w:ascii="Bookman Old Style" w:hAnsi="Bookman Old Style" w:cs="Times New Roman"/>
          <w:sz w:val="28"/>
          <w:szCs w:val="28"/>
        </w:rPr>
        <w:t>ми делового гостеприимства в МБ</w:t>
      </w:r>
      <w:r w:rsidR="00771537" w:rsidRPr="00771537">
        <w:rPr>
          <w:rFonts w:ascii="Bookman Old Style" w:hAnsi="Bookman Old Style" w:cs="Times New Roman"/>
          <w:sz w:val="28"/>
          <w:szCs w:val="28"/>
        </w:rPr>
        <w:t xml:space="preserve">ОУ </w:t>
      </w:r>
      <w:r w:rsidRPr="00771537">
        <w:rPr>
          <w:rFonts w:ascii="Bookman Old Style" w:hAnsi="Bookman Old Style" w:cs="Times New Roman"/>
          <w:sz w:val="28"/>
          <w:szCs w:val="28"/>
        </w:rPr>
        <w:t>«</w:t>
      </w:r>
      <w:r w:rsidR="0069599A">
        <w:rPr>
          <w:rFonts w:ascii="Bookman Old Style" w:hAnsi="Bookman Old Style" w:cs="Times New Roman"/>
          <w:sz w:val="28"/>
          <w:szCs w:val="28"/>
        </w:rPr>
        <w:t>«Джемикентская Н</w:t>
      </w:r>
      <w:r w:rsidR="0034074A">
        <w:rPr>
          <w:rFonts w:ascii="Bookman Old Style" w:hAnsi="Bookman Old Style" w:cs="Times New Roman"/>
          <w:sz w:val="28"/>
          <w:szCs w:val="28"/>
        </w:rPr>
        <w:t>Ш»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» </w:t>
      </w:r>
      <w:r w:rsidR="00AB1A52" w:rsidRPr="00771537">
        <w:rPr>
          <w:rFonts w:ascii="Bookman Old Style" w:hAnsi="Bookman Old Style" w:cs="Times New Roman"/>
          <w:sz w:val="28"/>
          <w:szCs w:val="28"/>
        </w:rPr>
        <w:t>(П</w:t>
      </w:r>
      <w:r w:rsidR="008F03E1" w:rsidRPr="00771537">
        <w:rPr>
          <w:rFonts w:ascii="Bookman Old Style" w:hAnsi="Bookman Old Style" w:cs="Times New Roman"/>
          <w:sz w:val="28"/>
          <w:szCs w:val="28"/>
        </w:rPr>
        <w:t>риложение № 1</w:t>
      </w:r>
      <w:r w:rsidR="00AB1A52" w:rsidRPr="00771537">
        <w:rPr>
          <w:rFonts w:ascii="Bookman Old Style" w:hAnsi="Bookman Old Style" w:cs="Times New Roman"/>
          <w:sz w:val="28"/>
          <w:szCs w:val="28"/>
        </w:rPr>
        <w:t>).</w:t>
      </w:r>
    </w:p>
    <w:p w:rsidR="00AB1A52" w:rsidRPr="00771537" w:rsidRDefault="00AB1A52" w:rsidP="00812271">
      <w:pPr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        2. Данный приказ ввести в действие с момента подписания.</w:t>
      </w:r>
    </w:p>
    <w:p w:rsidR="00812271" w:rsidRPr="00771537" w:rsidRDefault="00812271" w:rsidP="00812271">
      <w:pPr>
        <w:contextualSpacing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771537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ab/>
      </w:r>
    </w:p>
    <w:p w:rsidR="00812271" w:rsidRPr="00771537" w:rsidRDefault="00812271" w:rsidP="00812271">
      <w:pPr>
        <w:pStyle w:val="aa"/>
        <w:jc w:val="both"/>
        <w:rPr>
          <w:rFonts w:ascii="Bookman Old Style" w:hAnsi="Bookman Old Style" w:cs="Times New Roman"/>
          <w:b/>
          <w:sz w:val="28"/>
          <w:szCs w:val="28"/>
        </w:rPr>
      </w:pPr>
    </w:p>
    <w:p w:rsidR="00812271" w:rsidRPr="00771537" w:rsidRDefault="00771537" w:rsidP="00812271">
      <w:pPr>
        <w:tabs>
          <w:tab w:val="left" w:pos="1555"/>
          <w:tab w:val="left" w:pos="1601"/>
        </w:tabs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         Директор                      </w:t>
      </w:r>
      <w:r w:rsidR="0034074A">
        <w:rPr>
          <w:rFonts w:ascii="Bookman Old Style" w:hAnsi="Bookman Old Style" w:cs="Times New Roman"/>
          <w:sz w:val="28"/>
          <w:szCs w:val="28"/>
        </w:rPr>
        <w:t xml:space="preserve">                   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   </w:t>
      </w:r>
      <w:r w:rsidR="0069599A">
        <w:rPr>
          <w:rFonts w:ascii="Bookman Old Style" w:hAnsi="Bookman Old Style" w:cs="Times New Roman"/>
          <w:sz w:val="28"/>
          <w:szCs w:val="28"/>
        </w:rPr>
        <w:t>А.Р.Ахмедова</w:t>
      </w:r>
    </w:p>
    <w:p w:rsidR="00812271" w:rsidRPr="00771537" w:rsidRDefault="00812271" w:rsidP="00812271">
      <w:pPr>
        <w:tabs>
          <w:tab w:val="left" w:pos="1555"/>
          <w:tab w:val="left" w:pos="1601"/>
        </w:tabs>
        <w:rPr>
          <w:rFonts w:ascii="Bookman Old Style" w:hAnsi="Bookman Old Style" w:cs="Times New Roman"/>
          <w:sz w:val="28"/>
          <w:szCs w:val="28"/>
        </w:rPr>
      </w:pPr>
    </w:p>
    <w:p w:rsidR="00931937" w:rsidRDefault="00931937" w:rsidP="00153B37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771537" w:rsidRDefault="00771537" w:rsidP="00153B37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771537" w:rsidRDefault="00771537" w:rsidP="00153B37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4B07A0" w:rsidRDefault="004B07A0" w:rsidP="00153B37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4B07A0" w:rsidRDefault="004B07A0" w:rsidP="00153B37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4B07A0" w:rsidRDefault="004B07A0" w:rsidP="00153B37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771537" w:rsidRDefault="00771537" w:rsidP="00153B37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3C589B" w:rsidRDefault="00FB62A0" w:rsidP="008F03E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03E1" w:rsidRPr="00FB62A0" w:rsidRDefault="003C589B" w:rsidP="008F03E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FB62A0">
        <w:rPr>
          <w:rFonts w:ascii="Times New Roman" w:hAnsi="Times New Roman" w:cs="Times New Roman"/>
          <w:sz w:val="24"/>
          <w:szCs w:val="24"/>
        </w:rPr>
        <w:tab/>
      </w:r>
      <w:r w:rsidR="008F03E1">
        <w:rPr>
          <w:rFonts w:ascii="Times New Roman" w:hAnsi="Times New Roman" w:cs="Times New Roman"/>
          <w:b/>
          <w:sz w:val="24"/>
          <w:szCs w:val="24"/>
        </w:rPr>
        <w:t xml:space="preserve"> Приложение № </w:t>
      </w:r>
      <w:r w:rsidR="00837458">
        <w:rPr>
          <w:rFonts w:ascii="Times New Roman" w:hAnsi="Times New Roman" w:cs="Times New Roman"/>
          <w:b/>
          <w:sz w:val="24"/>
          <w:szCs w:val="24"/>
        </w:rPr>
        <w:t>1</w:t>
      </w:r>
    </w:p>
    <w:p w:rsidR="008277AF" w:rsidRPr="00FB62A0" w:rsidRDefault="008277AF" w:rsidP="008277AF">
      <w:pPr>
        <w:pStyle w:val="af0"/>
        <w:spacing w:before="0" w:beforeAutospacing="0" w:after="0" w:afterAutospacing="0" w:line="360" w:lineRule="auto"/>
        <w:jc w:val="right"/>
        <w:rPr>
          <w:rFonts w:ascii="Bookman Old Style" w:hAnsi="Bookman Old Style" w:cs="Arial"/>
        </w:rPr>
      </w:pPr>
      <w:r w:rsidRPr="00FB62A0">
        <w:rPr>
          <w:rFonts w:ascii="Bookman Old Style" w:hAnsi="Bookman Old Style" w:cs="Arial"/>
        </w:rPr>
        <w:t>« Утверждаю»</w:t>
      </w:r>
    </w:p>
    <w:p w:rsidR="008277AF" w:rsidRPr="00FB62A0" w:rsidRDefault="00837458" w:rsidP="008277AF">
      <w:pPr>
        <w:pStyle w:val="af0"/>
        <w:spacing w:before="0" w:beforeAutospacing="0" w:after="0" w:afterAutospacing="0" w:line="360" w:lineRule="auto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                                                                                       </w:t>
      </w:r>
      <w:r w:rsidR="008277AF" w:rsidRPr="00FB62A0">
        <w:rPr>
          <w:rFonts w:ascii="Bookman Old Style" w:hAnsi="Bookman Old Style" w:cs="Arial"/>
        </w:rPr>
        <w:t>Директор школы</w:t>
      </w:r>
    </w:p>
    <w:p w:rsidR="008277AF" w:rsidRPr="00FB62A0" w:rsidRDefault="008277AF" w:rsidP="008277AF">
      <w:pPr>
        <w:pStyle w:val="af0"/>
        <w:spacing w:before="0" w:beforeAutospacing="0" w:after="0" w:afterAutospacing="0" w:line="360" w:lineRule="auto"/>
        <w:jc w:val="right"/>
        <w:rPr>
          <w:rFonts w:ascii="Bookman Old Style" w:hAnsi="Bookman Old Style" w:cs="Arial"/>
        </w:rPr>
      </w:pP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  <w:t>______________</w:t>
      </w:r>
      <w:r w:rsidR="0069599A">
        <w:rPr>
          <w:rFonts w:ascii="Bookman Old Style" w:hAnsi="Bookman Old Style" w:cs="Arial"/>
        </w:rPr>
        <w:t>А.Р.Ахмедова</w:t>
      </w:r>
    </w:p>
    <w:p w:rsidR="008277AF" w:rsidRPr="00FB62A0" w:rsidRDefault="008277AF" w:rsidP="008277AF">
      <w:pPr>
        <w:pStyle w:val="af0"/>
        <w:spacing w:before="0" w:beforeAutospacing="0" w:after="0" w:afterAutospacing="0" w:line="360" w:lineRule="auto"/>
        <w:jc w:val="center"/>
        <w:rPr>
          <w:rFonts w:ascii="Bookman Old Style" w:hAnsi="Bookman Old Style" w:cs="Arial"/>
        </w:rPr>
      </w:pPr>
      <w:r w:rsidRPr="00FB62A0">
        <w:rPr>
          <w:rFonts w:ascii="Bookman Old Style" w:hAnsi="Bookman Old Style" w:cs="Arial"/>
        </w:rPr>
        <w:t xml:space="preserve">                                                     Приказ  №</w:t>
      </w:r>
      <w:r w:rsidR="00434F6A">
        <w:rPr>
          <w:rFonts w:ascii="Bookman Old Style" w:hAnsi="Bookman Old Style" w:cs="Arial"/>
        </w:rPr>
        <w:t>_______</w:t>
      </w:r>
      <w:r w:rsidRPr="00FB62A0">
        <w:rPr>
          <w:rFonts w:ascii="Bookman Old Style" w:hAnsi="Bookman Old Style" w:cs="Arial"/>
        </w:rPr>
        <w:t xml:space="preserve"> </w:t>
      </w:r>
    </w:p>
    <w:p w:rsidR="008F03E1" w:rsidRPr="00FB62A0" w:rsidRDefault="008277AF" w:rsidP="008277AF">
      <w:pPr>
        <w:pStyle w:val="aa"/>
        <w:rPr>
          <w:rFonts w:ascii="Times New Roman" w:hAnsi="Times New Roman" w:cs="Times New Roman"/>
          <w:sz w:val="24"/>
          <w:szCs w:val="24"/>
        </w:rPr>
      </w:pPr>
      <w:r w:rsidRPr="00FB62A0">
        <w:rPr>
          <w:rFonts w:ascii="Bookman Old Style" w:hAnsi="Bookman Old Style" w:cs="Arial"/>
        </w:rPr>
        <w:t xml:space="preserve">                                                                                    от </w:t>
      </w:r>
      <w:r w:rsidR="00434F6A">
        <w:rPr>
          <w:rFonts w:ascii="Bookman Old Style" w:hAnsi="Bookman Old Style" w:cs="Arial"/>
        </w:rPr>
        <w:t>__________________</w:t>
      </w:r>
      <w:r w:rsidR="0034074A">
        <w:rPr>
          <w:rFonts w:ascii="Bookman Old Style" w:hAnsi="Bookman Old Style" w:cs="Arial"/>
        </w:rPr>
        <w:t xml:space="preserve">  </w:t>
      </w:r>
      <w:r w:rsidR="00434F6A">
        <w:rPr>
          <w:rFonts w:ascii="Bookman Old Style" w:hAnsi="Bookman Old Style" w:cs="Arial"/>
        </w:rPr>
        <w:t>г.</w:t>
      </w:r>
      <w:r w:rsidR="0034074A">
        <w:rPr>
          <w:rFonts w:ascii="Bookman Old Style" w:hAnsi="Bookman Old Style" w:cs="Arial"/>
        </w:rPr>
        <w:t xml:space="preserve">                                </w:t>
      </w:r>
      <w:r w:rsidR="00434F6A">
        <w:rPr>
          <w:rFonts w:ascii="Bookman Old Style" w:hAnsi="Bookman Old Style" w:cs="Arial"/>
        </w:rPr>
        <w:t xml:space="preserve"> </w:t>
      </w:r>
    </w:p>
    <w:p w:rsidR="00931937" w:rsidRPr="00771537" w:rsidRDefault="00931937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71537">
        <w:rPr>
          <w:rFonts w:ascii="Bookman Old Style" w:hAnsi="Bookman Old Style" w:cs="Times New Roman"/>
          <w:b/>
          <w:sz w:val="28"/>
          <w:szCs w:val="28"/>
        </w:rPr>
        <w:t>Правила</w:t>
      </w:r>
    </w:p>
    <w:p w:rsidR="005B39BA" w:rsidRPr="00771537" w:rsidRDefault="00CE592D" w:rsidP="00812271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71537">
        <w:rPr>
          <w:rFonts w:ascii="Bookman Old Style" w:hAnsi="Bookman Old Style" w:cs="Times New Roman"/>
          <w:b/>
          <w:sz w:val="28"/>
          <w:szCs w:val="28"/>
        </w:rPr>
        <w:t>обмена деловыми подарками и</w:t>
      </w:r>
      <w:r w:rsidR="00812271" w:rsidRPr="00771537">
        <w:rPr>
          <w:rFonts w:ascii="Bookman Old Style" w:hAnsi="Bookman Old Style" w:cs="Times New Roman"/>
          <w:b/>
          <w:sz w:val="28"/>
          <w:szCs w:val="28"/>
        </w:rPr>
        <w:t xml:space="preserve"> знаками делового гостеприимства </w:t>
      </w:r>
      <w:r w:rsidR="005B39BA" w:rsidRPr="00771537">
        <w:rPr>
          <w:rFonts w:ascii="Bookman Old Style" w:hAnsi="Bookman Old Style" w:cs="Times New Roman"/>
          <w:b/>
          <w:sz w:val="28"/>
          <w:szCs w:val="28"/>
        </w:rPr>
        <w:t>в М</w:t>
      </w:r>
      <w:r w:rsidR="00837458">
        <w:rPr>
          <w:rFonts w:ascii="Bookman Old Style" w:hAnsi="Bookman Old Style" w:cs="Times New Roman"/>
          <w:b/>
          <w:sz w:val="28"/>
          <w:szCs w:val="28"/>
        </w:rPr>
        <w:t>Б</w:t>
      </w:r>
      <w:r w:rsidR="00771537">
        <w:rPr>
          <w:rFonts w:ascii="Bookman Old Style" w:hAnsi="Bookman Old Style" w:cs="Times New Roman"/>
          <w:b/>
          <w:sz w:val="28"/>
          <w:szCs w:val="28"/>
        </w:rPr>
        <w:t>ОУ «</w:t>
      </w:r>
      <w:r w:rsidR="0069599A">
        <w:rPr>
          <w:rFonts w:ascii="Bookman Old Style" w:hAnsi="Bookman Old Style" w:cs="Times New Roman"/>
          <w:b/>
          <w:sz w:val="28"/>
          <w:szCs w:val="28"/>
        </w:rPr>
        <w:t>«Джемикентская Н</w:t>
      </w:r>
      <w:r w:rsidR="0034074A">
        <w:rPr>
          <w:rFonts w:ascii="Bookman Old Style" w:hAnsi="Bookman Old Style" w:cs="Times New Roman"/>
          <w:b/>
          <w:sz w:val="28"/>
          <w:szCs w:val="28"/>
        </w:rPr>
        <w:t>Ш»</w:t>
      </w:r>
      <w:r w:rsidR="00771537">
        <w:rPr>
          <w:rFonts w:ascii="Bookman Old Style" w:hAnsi="Bookman Old Style" w:cs="Times New Roman"/>
          <w:b/>
          <w:sz w:val="28"/>
          <w:szCs w:val="28"/>
        </w:rPr>
        <w:t>»</w:t>
      </w: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71537">
        <w:rPr>
          <w:rFonts w:ascii="Bookman Old Style" w:hAnsi="Bookman Old Style" w:cs="Times New Roman"/>
          <w:b/>
          <w:sz w:val="28"/>
          <w:szCs w:val="28"/>
          <w:lang w:val="en-US"/>
        </w:rPr>
        <w:t>I</w:t>
      </w:r>
      <w:r w:rsidRPr="00771537">
        <w:rPr>
          <w:rFonts w:ascii="Bookman Old Style" w:hAnsi="Bookman Old Style" w:cs="Times New Roman"/>
          <w:b/>
          <w:sz w:val="28"/>
          <w:szCs w:val="28"/>
        </w:rPr>
        <w:t>. Общие положения</w:t>
      </w:r>
    </w:p>
    <w:p w:rsidR="00CE592D" w:rsidRPr="00771537" w:rsidRDefault="00CE592D" w:rsidP="00743553">
      <w:pPr>
        <w:spacing w:after="0" w:line="240" w:lineRule="auto"/>
        <w:jc w:val="both"/>
        <w:rPr>
          <w:rFonts w:ascii="Bookman Old Style" w:hAnsi="Bookman Old Style" w:cs="Times New Roman"/>
          <w:b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Настоящие Правила определяют общие требования к дарению и принятию деловых подарков, а также к обмену знак</w:t>
      </w:r>
      <w:r w:rsidR="00743553" w:rsidRPr="00771537">
        <w:rPr>
          <w:rFonts w:ascii="Bookman Old Style" w:hAnsi="Bookman Old Style" w:cs="Times New Roman"/>
          <w:sz w:val="28"/>
          <w:szCs w:val="28"/>
        </w:rPr>
        <w:t xml:space="preserve">ами делового гостеприимства для 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работников </w:t>
      </w:r>
      <w:r w:rsidR="00837458">
        <w:rPr>
          <w:rFonts w:ascii="Bookman Old Style" w:hAnsi="Bookman Old Style" w:cs="Times New Roman"/>
          <w:sz w:val="28"/>
          <w:szCs w:val="28"/>
        </w:rPr>
        <w:t>МБ</w:t>
      </w:r>
      <w:r w:rsidR="00771537">
        <w:rPr>
          <w:rFonts w:ascii="Bookman Old Style" w:hAnsi="Bookman Old Style" w:cs="Times New Roman"/>
          <w:sz w:val="28"/>
          <w:szCs w:val="28"/>
        </w:rPr>
        <w:t>ОУ</w:t>
      </w:r>
      <w:r w:rsidR="00837458">
        <w:rPr>
          <w:rFonts w:ascii="Bookman Old Style" w:hAnsi="Bookman Old Style" w:cs="Times New Roman"/>
          <w:sz w:val="28"/>
          <w:szCs w:val="28"/>
        </w:rPr>
        <w:t xml:space="preserve"> </w:t>
      </w:r>
      <w:r w:rsidR="0069599A">
        <w:rPr>
          <w:rFonts w:ascii="Bookman Old Style" w:hAnsi="Bookman Old Style" w:cs="Times New Roman"/>
          <w:sz w:val="28"/>
          <w:szCs w:val="28"/>
        </w:rPr>
        <w:t>«Джемикентская Н</w:t>
      </w:r>
      <w:r w:rsidR="0034074A">
        <w:rPr>
          <w:rFonts w:ascii="Bookman Old Style" w:hAnsi="Bookman Old Style" w:cs="Times New Roman"/>
          <w:sz w:val="28"/>
          <w:szCs w:val="28"/>
        </w:rPr>
        <w:t>Ш»</w:t>
      </w:r>
      <w:r w:rsidRPr="00771537">
        <w:rPr>
          <w:rFonts w:ascii="Bookman Old Style" w:hAnsi="Bookman Old Style" w:cs="Times New Roman"/>
          <w:sz w:val="28"/>
          <w:szCs w:val="28"/>
        </w:rPr>
        <w:t>(далее -</w:t>
      </w:r>
      <w:r w:rsidR="00FB62A0">
        <w:rPr>
          <w:rFonts w:ascii="Bookman Old Style" w:hAnsi="Bookman Old Style" w:cs="Times New Roman"/>
          <w:sz w:val="28"/>
          <w:szCs w:val="28"/>
        </w:rPr>
        <w:t xml:space="preserve"> ОО</w:t>
      </w:r>
      <w:r w:rsidRPr="00771537">
        <w:rPr>
          <w:rFonts w:ascii="Bookman Old Style" w:hAnsi="Bookman Old Style" w:cs="Times New Roman"/>
          <w:sz w:val="28"/>
          <w:szCs w:val="28"/>
        </w:rPr>
        <w:t>).</w:t>
      </w: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71537">
        <w:rPr>
          <w:rFonts w:ascii="Bookman Old Style" w:hAnsi="Bookman Old Style" w:cs="Times New Roman"/>
          <w:b/>
          <w:sz w:val="28"/>
          <w:szCs w:val="28"/>
          <w:lang w:val="en-US"/>
        </w:rPr>
        <w:t>II</w:t>
      </w:r>
      <w:r w:rsidRPr="00771537">
        <w:rPr>
          <w:rFonts w:ascii="Bookman Old Style" w:hAnsi="Bookman Old Style" w:cs="Times New Roman"/>
          <w:b/>
          <w:sz w:val="28"/>
          <w:szCs w:val="28"/>
        </w:rPr>
        <w:t xml:space="preserve">. Дарение деловых подарков </w:t>
      </w: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71537">
        <w:rPr>
          <w:rFonts w:ascii="Bookman Old Style" w:hAnsi="Bookman Old Style" w:cs="Times New Roman"/>
          <w:b/>
          <w:sz w:val="28"/>
          <w:szCs w:val="28"/>
        </w:rPr>
        <w:t>и оказание знаков делового гостеприимства</w:t>
      </w: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2.1. Деловые подарки, подлежащие дарению, и знаки делового гостеприимства должны: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- соответствовать требованиям антикоррупционного законодательства Российской Федерации</w:t>
      </w:r>
      <w:r w:rsidR="007C286A" w:rsidRPr="00771537">
        <w:rPr>
          <w:rFonts w:ascii="Bookman Old Style" w:hAnsi="Bookman Old Style" w:cs="Times New Roman"/>
          <w:sz w:val="28"/>
          <w:szCs w:val="28"/>
        </w:rPr>
        <w:t>,</w:t>
      </w:r>
      <w:r w:rsidR="0034074A">
        <w:rPr>
          <w:rFonts w:ascii="Bookman Old Style" w:hAnsi="Bookman Old Style" w:cs="Times New Roman"/>
          <w:sz w:val="28"/>
          <w:szCs w:val="28"/>
        </w:rPr>
        <w:t xml:space="preserve"> </w:t>
      </w:r>
      <w:r w:rsidR="007C286A" w:rsidRPr="00771537">
        <w:rPr>
          <w:rFonts w:ascii="Bookman Old Style" w:hAnsi="Bookman Old Style" w:cs="Times New Roman"/>
          <w:sz w:val="28"/>
          <w:szCs w:val="28"/>
        </w:rPr>
        <w:t xml:space="preserve">Республики Дагестан </w:t>
      </w:r>
      <w:r w:rsidR="00FB62A0" w:rsidRPr="00771537">
        <w:rPr>
          <w:rFonts w:ascii="Bookman Old Style" w:hAnsi="Bookman Old Style" w:cs="Times New Roman"/>
          <w:sz w:val="28"/>
          <w:szCs w:val="28"/>
        </w:rPr>
        <w:t>и настоящих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 Правил, локальн</w:t>
      </w:r>
      <w:r w:rsidR="00FB62A0">
        <w:rPr>
          <w:rFonts w:ascii="Bookman Old Style" w:hAnsi="Bookman Old Style" w:cs="Times New Roman"/>
          <w:sz w:val="28"/>
          <w:szCs w:val="28"/>
        </w:rPr>
        <w:t>ых нормативных актов ОО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; 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- быть вручены и оказаны только от имени </w:t>
      </w:r>
      <w:r w:rsidR="00FB62A0">
        <w:rPr>
          <w:rFonts w:ascii="Bookman Old Style" w:hAnsi="Bookman Old Style" w:cs="Times New Roman"/>
          <w:sz w:val="28"/>
          <w:szCs w:val="28"/>
        </w:rPr>
        <w:t>ОО</w:t>
      </w:r>
      <w:r w:rsidRPr="00771537">
        <w:rPr>
          <w:rFonts w:ascii="Bookman Old Style" w:hAnsi="Bookman Old Style" w:cs="Times New Roman"/>
          <w:sz w:val="28"/>
          <w:szCs w:val="28"/>
        </w:rPr>
        <w:t>.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2.2. Деловые подарки, подлежащие дарению, и знаки делового гостеприимства не должны: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- создавать для получателя обязательства, связанные с его должностным положением или исполнением им трудовых обязанностей;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-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- быть в форме наличных, безналичных денежных средств, ценных бумаг, драгоценных металлов;</w:t>
      </w:r>
    </w:p>
    <w:p w:rsidR="00CE592D" w:rsidRPr="00771537" w:rsidRDefault="0067325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- создавать </w:t>
      </w:r>
      <w:r w:rsidR="00743553" w:rsidRPr="00771537">
        <w:rPr>
          <w:rFonts w:ascii="Bookman Old Style" w:hAnsi="Bookman Old Style" w:cs="Times New Roman"/>
          <w:sz w:val="28"/>
          <w:szCs w:val="28"/>
        </w:rPr>
        <w:t xml:space="preserve">репутационный </w:t>
      </w:r>
      <w:r w:rsidR="00FB62A0">
        <w:rPr>
          <w:rFonts w:ascii="Bookman Old Style" w:hAnsi="Bookman Old Style" w:cs="Times New Roman"/>
          <w:sz w:val="28"/>
          <w:szCs w:val="28"/>
        </w:rPr>
        <w:t>риск для ОО</w:t>
      </w:r>
      <w:r w:rsidR="00CE592D" w:rsidRPr="00771537">
        <w:rPr>
          <w:rFonts w:ascii="Bookman Old Style" w:hAnsi="Bookman Old Style" w:cs="Times New Roman"/>
          <w:sz w:val="28"/>
          <w:szCs w:val="28"/>
        </w:rPr>
        <w:t xml:space="preserve"> или ее работников.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2.3. Стоимость подарка, подлежащего дарению, не должна превышать трех тысяч рублей. </w:t>
      </w: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90386E" w:rsidRDefault="0090386E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771537" w:rsidRPr="00771537" w:rsidRDefault="00771537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71537">
        <w:rPr>
          <w:rFonts w:ascii="Bookman Old Style" w:hAnsi="Bookman Old Style" w:cs="Times New Roman"/>
          <w:b/>
          <w:sz w:val="28"/>
          <w:szCs w:val="28"/>
          <w:lang w:val="en-US"/>
        </w:rPr>
        <w:lastRenderedPageBreak/>
        <w:t>III</w:t>
      </w:r>
      <w:r w:rsidRPr="00771537">
        <w:rPr>
          <w:rFonts w:ascii="Bookman Old Style" w:hAnsi="Bookman Old Style" w:cs="Times New Roman"/>
          <w:b/>
          <w:sz w:val="28"/>
          <w:szCs w:val="28"/>
        </w:rPr>
        <w:t xml:space="preserve">. </w:t>
      </w:r>
      <w:r w:rsidR="0067325D" w:rsidRPr="00771537">
        <w:rPr>
          <w:rFonts w:ascii="Bookman Old Style" w:hAnsi="Bookman Old Style" w:cs="Times New Roman"/>
          <w:b/>
          <w:sz w:val="28"/>
          <w:szCs w:val="28"/>
        </w:rPr>
        <w:t xml:space="preserve">Получение работниками </w:t>
      </w:r>
      <w:r w:rsidR="00FB62A0">
        <w:rPr>
          <w:rFonts w:ascii="Bookman Old Style" w:hAnsi="Bookman Old Style" w:cs="Times New Roman"/>
          <w:b/>
          <w:sz w:val="28"/>
          <w:szCs w:val="28"/>
        </w:rPr>
        <w:t>ОО</w:t>
      </w:r>
      <w:r w:rsidR="0067325D" w:rsidRPr="00771537">
        <w:rPr>
          <w:rFonts w:ascii="Bookman Old Style" w:hAnsi="Bookman Old Style" w:cs="Times New Roman"/>
          <w:b/>
          <w:sz w:val="28"/>
          <w:szCs w:val="28"/>
        </w:rPr>
        <w:t xml:space="preserve"> деловых</w:t>
      </w:r>
      <w:r w:rsidRPr="00771537">
        <w:rPr>
          <w:rFonts w:ascii="Bookman Old Style" w:hAnsi="Bookman Old Style" w:cs="Times New Roman"/>
          <w:b/>
          <w:sz w:val="28"/>
          <w:szCs w:val="28"/>
        </w:rPr>
        <w:t xml:space="preserve"> подарков </w:t>
      </w: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71537">
        <w:rPr>
          <w:rFonts w:ascii="Bookman Old Style" w:hAnsi="Bookman Old Style" w:cs="Times New Roman"/>
          <w:b/>
          <w:sz w:val="28"/>
          <w:szCs w:val="28"/>
        </w:rPr>
        <w:t>и принятие знаков делового гостеприимства</w:t>
      </w: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3.1. Работники </w:t>
      </w:r>
      <w:r w:rsidR="00771537">
        <w:rPr>
          <w:rFonts w:ascii="Bookman Old Style" w:hAnsi="Bookman Old Style" w:cs="Times New Roman"/>
          <w:sz w:val="28"/>
          <w:szCs w:val="28"/>
        </w:rPr>
        <w:t>О</w:t>
      </w:r>
      <w:r w:rsidR="00FB62A0">
        <w:rPr>
          <w:rFonts w:ascii="Bookman Old Style" w:hAnsi="Bookman Old Style" w:cs="Times New Roman"/>
          <w:sz w:val="28"/>
          <w:szCs w:val="28"/>
        </w:rPr>
        <w:t>О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 могут получать деловые подарки, знаки делового гостеприимства, если это не противоречит требованиям антикоррупционного законодательства Российской Федерации, </w:t>
      </w:r>
      <w:r w:rsidR="00771537">
        <w:rPr>
          <w:rFonts w:ascii="Bookman Old Style" w:hAnsi="Bookman Old Style" w:cs="Times New Roman"/>
          <w:sz w:val="28"/>
          <w:szCs w:val="28"/>
        </w:rPr>
        <w:t>Республики Дагестан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, муниципальных правовых актов, настоящих Правил, локальных нормативных актов </w:t>
      </w:r>
      <w:r w:rsidR="00FB62A0">
        <w:rPr>
          <w:rFonts w:ascii="Bookman Old Style" w:hAnsi="Bookman Old Style" w:cs="Times New Roman"/>
          <w:sz w:val="28"/>
          <w:szCs w:val="28"/>
        </w:rPr>
        <w:t>ОО</w:t>
      </w:r>
      <w:r w:rsidRPr="00771537">
        <w:rPr>
          <w:rFonts w:ascii="Bookman Old Style" w:hAnsi="Bookman Old Style" w:cs="Times New Roman"/>
          <w:sz w:val="28"/>
          <w:szCs w:val="28"/>
        </w:rPr>
        <w:t>.</w:t>
      </w:r>
    </w:p>
    <w:p w:rsidR="0067325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3.2. При получении делового подарка или знаков делового гостеприимства работник </w:t>
      </w:r>
      <w:r w:rsidR="00FB62A0">
        <w:rPr>
          <w:rFonts w:ascii="Bookman Old Style" w:hAnsi="Bookman Old Style" w:cs="Times New Roman"/>
          <w:sz w:val="28"/>
          <w:szCs w:val="28"/>
        </w:rPr>
        <w:t>ОО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 обязан принять меры по недопущению возможности возникновения конфликта интересов в соответствии с Положением о конфликте интересов работников </w:t>
      </w:r>
      <w:r w:rsidR="00FB62A0">
        <w:rPr>
          <w:rFonts w:ascii="Bookman Old Style" w:hAnsi="Bookman Old Style" w:cs="Times New Roman"/>
          <w:sz w:val="28"/>
          <w:szCs w:val="28"/>
        </w:rPr>
        <w:t>ОО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, утвержденным локальным нормативным актом </w:t>
      </w:r>
      <w:r w:rsidR="00FB62A0">
        <w:rPr>
          <w:rFonts w:ascii="Bookman Old Style" w:hAnsi="Bookman Old Style" w:cs="Times New Roman"/>
          <w:sz w:val="28"/>
          <w:szCs w:val="28"/>
        </w:rPr>
        <w:t>ОО</w:t>
      </w:r>
      <w:r w:rsidRPr="00771537">
        <w:rPr>
          <w:rFonts w:ascii="Bookman Old Style" w:hAnsi="Bookman Old Style" w:cs="Times New Roman"/>
          <w:sz w:val="28"/>
          <w:szCs w:val="28"/>
        </w:rPr>
        <w:t>.</w:t>
      </w:r>
    </w:p>
    <w:p w:rsidR="0067325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3.3.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</w:t>
      </w:r>
      <w:r w:rsidR="00FB62A0">
        <w:rPr>
          <w:rFonts w:ascii="Bookman Old Style" w:hAnsi="Bookman Old Style" w:cs="Times New Roman"/>
          <w:sz w:val="28"/>
          <w:szCs w:val="28"/>
        </w:rPr>
        <w:t>ОО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 обязан в письменной форме уведомить об это</w:t>
      </w:r>
      <w:r w:rsidR="00B02614" w:rsidRPr="00771537">
        <w:rPr>
          <w:rFonts w:ascii="Bookman Old Style" w:hAnsi="Bookman Old Style" w:cs="Times New Roman"/>
          <w:sz w:val="28"/>
          <w:szCs w:val="28"/>
        </w:rPr>
        <w:t xml:space="preserve">м </w:t>
      </w:r>
      <w:r w:rsidR="00213919" w:rsidRPr="00771537">
        <w:rPr>
          <w:rFonts w:ascii="Bookman Old Style" w:hAnsi="Bookman Old Style" w:cs="Times New Roman"/>
          <w:sz w:val="28"/>
          <w:szCs w:val="28"/>
        </w:rPr>
        <w:t xml:space="preserve">должностное лицо </w:t>
      </w:r>
      <w:r w:rsidR="00FB62A0">
        <w:rPr>
          <w:rFonts w:ascii="Bookman Old Style" w:hAnsi="Bookman Old Style" w:cs="Times New Roman"/>
          <w:sz w:val="28"/>
          <w:szCs w:val="28"/>
        </w:rPr>
        <w:t>ОО</w:t>
      </w:r>
      <w:r w:rsidRPr="00771537">
        <w:rPr>
          <w:rFonts w:ascii="Bookman Old Style" w:hAnsi="Bookman Old Style" w:cs="Times New Roman"/>
          <w:sz w:val="28"/>
          <w:szCs w:val="28"/>
        </w:rPr>
        <w:t>, ответственное за противодействие коррупции, в соответствии с процедурой раскрытия конфликта интересов, утвержденной локальн</w:t>
      </w:r>
      <w:r w:rsidR="00213919" w:rsidRPr="00771537">
        <w:rPr>
          <w:rFonts w:ascii="Bookman Old Style" w:hAnsi="Bookman Old Style" w:cs="Times New Roman"/>
          <w:sz w:val="28"/>
          <w:szCs w:val="28"/>
        </w:rPr>
        <w:t xml:space="preserve">ым нормативным актом </w:t>
      </w:r>
      <w:r w:rsidR="00FB62A0">
        <w:rPr>
          <w:rFonts w:ascii="Bookman Old Style" w:hAnsi="Bookman Old Style" w:cs="Times New Roman"/>
          <w:sz w:val="28"/>
          <w:szCs w:val="28"/>
        </w:rPr>
        <w:t>ОО</w:t>
      </w:r>
      <w:r w:rsidRPr="00771537">
        <w:rPr>
          <w:rFonts w:ascii="Bookman Old Style" w:hAnsi="Bookman Old Style" w:cs="Times New Roman"/>
          <w:sz w:val="28"/>
          <w:szCs w:val="28"/>
        </w:rPr>
        <w:t>.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3.4. </w:t>
      </w:r>
      <w:r w:rsidR="0067325D" w:rsidRPr="00771537">
        <w:rPr>
          <w:rFonts w:ascii="Bookman Old Style" w:hAnsi="Bookman Old Style" w:cs="Times New Roman"/>
          <w:sz w:val="28"/>
          <w:szCs w:val="28"/>
        </w:rPr>
        <w:t xml:space="preserve">Работникам </w:t>
      </w:r>
      <w:r w:rsidR="00CE7EB3">
        <w:rPr>
          <w:rFonts w:ascii="Bookman Old Style" w:hAnsi="Bookman Old Style" w:cs="Times New Roman"/>
          <w:sz w:val="28"/>
          <w:szCs w:val="28"/>
        </w:rPr>
        <w:t>О</w:t>
      </w:r>
      <w:r w:rsidR="00FB62A0">
        <w:rPr>
          <w:rFonts w:ascii="Bookman Old Style" w:hAnsi="Bookman Old Style" w:cs="Times New Roman"/>
          <w:sz w:val="28"/>
          <w:szCs w:val="28"/>
        </w:rPr>
        <w:t>О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 запрещается: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- прини</w:t>
      </w:r>
      <w:r w:rsidR="00213919" w:rsidRPr="00771537">
        <w:rPr>
          <w:rFonts w:ascii="Bookman Old Style" w:hAnsi="Bookman Old Style" w:cs="Times New Roman"/>
          <w:sz w:val="28"/>
          <w:szCs w:val="28"/>
        </w:rPr>
        <w:t xml:space="preserve">мать </w:t>
      </w:r>
      <w:r w:rsidR="0067325D" w:rsidRPr="00771537">
        <w:rPr>
          <w:rFonts w:ascii="Bookman Old Style" w:hAnsi="Bookman Old Style" w:cs="Times New Roman"/>
          <w:sz w:val="28"/>
          <w:szCs w:val="28"/>
        </w:rPr>
        <w:t xml:space="preserve">предложения от учреждения </w:t>
      </w:r>
      <w:r w:rsidRPr="00771537">
        <w:rPr>
          <w:rFonts w:ascii="Bookman Old Style" w:hAnsi="Bookman Old Style" w:cs="Times New Roman"/>
          <w:sz w:val="28"/>
          <w:szCs w:val="28"/>
        </w:rPr>
        <w:t>или третьих лиц о вручении   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- просить, требовать, вынуждать организации или третьи</w:t>
      </w:r>
      <w:r w:rsidR="009C097E" w:rsidRPr="00771537">
        <w:rPr>
          <w:rFonts w:ascii="Bookman Old Style" w:hAnsi="Bookman Old Style" w:cs="Times New Roman"/>
          <w:sz w:val="28"/>
          <w:szCs w:val="28"/>
        </w:rPr>
        <w:t xml:space="preserve">х лиц дарить </w:t>
      </w:r>
      <w:r w:rsidRPr="00771537">
        <w:rPr>
          <w:rFonts w:ascii="Bookman Old Style" w:hAnsi="Bookman Old Style" w:cs="Times New Roman"/>
          <w:sz w:val="28"/>
          <w:szCs w:val="28"/>
        </w:rPr>
        <w:t>им либо их родственникам деловые подарки и/или оказывать в их пользу знаки делового гостеприимства;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- принимать подарки в форме наличных, безналичных денежных средств, ценных бумаг, драгоценных металлов.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3.5. Работник </w:t>
      </w:r>
      <w:r w:rsidR="00FB62A0">
        <w:rPr>
          <w:rFonts w:ascii="Bookman Old Style" w:hAnsi="Bookman Old Style" w:cs="Times New Roman"/>
          <w:sz w:val="28"/>
          <w:szCs w:val="28"/>
        </w:rPr>
        <w:t>ОО</w:t>
      </w:r>
      <w:r w:rsidRPr="00771537">
        <w:rPr>
          <w:rFonts w:ascii="Bookman Old Style" w:hAnsi="Bookman Old Style" w:cs="Times New Roman"/>
          <w:sz w:val="28"/>
          <w:szCs w:val="28"/>
        </w:rPr>
        <w:t>, получивший деловой подарок, обязан сообщить об этом руководителю</w:t>
      </w:r>
      <w:r w:rsidR="00CE7EB3">
        <w:rPr>
          <w:rFonts w:ascii="Bookman Old Style" w:hAnsi="Bookman Old Style" w:cs="Times New Roman"/>
          <w:sz w:val="28"/>
          <w:szCs w:val="28"/>
        </w:rPr>
        <w:t xml:space="preserve"> О</w:t>
      </w:r>
      <w:r w:rsidR="00FB62A0">
        <w:rPr>
          <w:rFonts w:ascii="Bookman Old Style" w:hAnsi="Bookman Old Style" w:cs="Times New Roman"/>
          <w:sz w:val="28"/>
          <w:szCs w:val="28"/>
        </w:rPr>
        <w:t>О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 и сдать деловой подарок в уполномоченное структурное подразделение органи</w:t>
      </w:r>
      <w:r w:rsidR="009C097E" w:rsidRPr="00771537">
        <w:rPr>
          <w:rFonts w:ascii="Bookman Old Style" w:hAnsi="Bookman Old Style" w:cs="Times New Roman"/>
          <w:sz w:val="28"/>
          <w:szCs w:val="28"/>
        </w:rPr>
        <w:t xml:space="preserve">зации в соответствии с порядком </w:t>
      </w:r>
      <w:r w:rsidRPr="00771537">
        <w:rPr>
          <w:rFonts w:ascii="Bookman Old Style" w:hAnsi="Bookman Old Style" w:cs="Times New Roman"/>
          <w:sz w:val="28"/>
          <w:szCs w:val="28"/>
        </w:rPr>
        <w:t>сообщения работниками организации о получении подарка в связи с их должностным положением или исполнением ими трудовых обязанностей, сдачи и оценки подарка, реализации (выкупа) и зачисления средств, вырученных от его реализации, утвержденным локальным актом организации.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</w:p>
    <w:p w:rsidR="00BE14A4" w:rsidRPr="00771537" w:rsidRDefault="00BE14A4">
      <w:pPr>
        <w:rPr>
          <w:rFonts w:ascii="Bookman Old Style" w:hAnsi="Bookman Old Style"/>
        </w:rPr>
      </w:pPr>
    </w:p>
    <w:sectPr w:rsidR="00BE14A4" w:rsidRPr="00771537" w:rsidSect="0034074A">
      <w:headerReference w:type="even" r:id="rId7"/>
      <w:pgSz w:w="11906" w:h="16838"/>
      <w:pgMar w:top="1134" w:right="849" w:bottom="567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32B" w:rsidRDefault="007E732B">
      <w:pPr>
        <w:spacing w:after="0" w:line="240" w:lineRule="auto"/>
      </w:pPr>
      <w:r>
        <w:separator/>
      </w:r>
    </w:p>
  </w:endnote>
  <w:endnote w:type="continuationSeparator" w:id="0">
    <w:p w:rsidR="007E732B" w:rsidRDefault="007E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305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32B" w:rsidRDefault="007E732B">
      <w:pPr>
        <w:spacing w:after="0" w:line="240" w:lineRule="auto"/>
      </w:pPr>
      <w:r>
        <w:separator/>
      </w:r>
    </w:p>
  </w:footnote>
  <w:footnote w:type="continuationSeparator" w:id="0">
    <w:p w:rsidR="007E732B" w:rsidRDefault="007E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7CC" w:rsidRDefault="00EF201E" w:rsidP="001147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E592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47CC" w:rsidRDefault="008121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F46"/>
    <w:rsid w:val="000156EA"/>
    <w:rsid w:val="000B6F46"/>
    <w:rsid w:val="000C2185"/>
    <w:rsid w:val="00153B37"/>
    <w:rsid w:val="001571B1"/>
    <w:rsid w:val="001E5951"/>
    <w:rsid w:val="00213919"/>
    <w:rsid w:val="00283EBF"/>
    <w:rsid w:val="002E2423"/>
    <w:rsid w:val="00300B41"/>
    <w:rsid w:val="0034074A"/>
    <w:rsid w:val="003627B0"/>
    <w:rsid w:val="003777D7"/>
    <w:rsid w:val="0039638E"/>
    <w:rsid w:val="003C589B"/>
    <w:rsid w:val="003E2872"/>
    <w:rsid w:val="00434F6A"/>
    <w:rsid w:val="004B07A0"/>
    <w:rsid w:val="00544083"/>
    <w:rsid w:val="00572FA6"/>
    <w:rsid w:val="00595B41"/>
    <w:rsid w:val="005B3771"/>
    <w:rsid w:val="005B39BA"/>
    <w:rsid w:val="00611951"/>
    <w:rsid w:val="0067325D"/>
    <w:rsid w:val="0069599A"/>
    <w:rsid w:val="00743553"/>
    <w:rsid w:val="00771537"/>
    <w:rsid w:val="007C286A"/>
    <w:rsid w:val="007E732B"/>
    <w:rsid w:val="008121DE"/>
    <w:rsid w:val="00812271"/>
    <w:rsid w:val="008277AF"/>
    <w:rsid w:val="00837458"/>
    <w:rsid w:val="00862CC1"/>
    <w:rsid w:val="00886FF3"/>
    <w:rsid w:val="008A0C06"/>
    <w:rsid w:val="008A2056"/>
    <w:rsid w:val="008C437D"/>
    <w:rsid w:val="008F03E1"/>
    <w:rsid w:val="009034AE"/>
    <w:rsid w:val="0090386E"/>
    <w:rsid w:val="00931937"/>
    <w:rsid w:val="00944743"/>
    <w:rsid w:val="009858E5"/>
    <w:rsid w:val="009A41E6"/>
    <w:rsid w:val="009C097E"/>
    <w:rsid w:val="00A02689"/>
    <w:rsid w:val="00A24FE9"/>
    <w:rsid w:val="00A2640C"/>
    <w:rsid w:val="00A77869"/>
    <w:rsid w:val="00AA1065"/>
    <w:rsid w:val="00AB1A52"/>
    <w:rsid w:val="00AF3A57"/>
    <w:rsid w:val="00B02614"/>
    <w:rsid w:val="00B660D1"/>
    <w:rsid w:val="00B7750B"/>
    <w:rsid w:val="00B85880"/>
    <w:rsid w:val="00BE14A4"/>
    <w:rsid w:val="00CE592D"/>
    <w:rsid w:val="00CE7CD9"/>
    <w:rsid w:val="00CE7EB3"/>
    <w:rsid w:val="00D03FA5"/>
    <w:rsid w:val="00D9485E"/>
    <w:rsid w:val="00DA2465"/>
    <w:rsid w:val="00DC212C"/>
    <w:rsid w:val="00E61079"/>
    <w:rsid w:val="00E862A4"/>
    <w:rsid w:val="00E94DF9"/>
    <w:rsid w:val="00EF201E"/>
    <w:rsid w:val="00F27E5F"/>
    <w:rsid w:val="00FA25CB"/>
    <w:rsid w:val="00FB62A0"/>
    <w:rsid w:val="00FF0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6F8C"/>
  <w15:docId w15:val="{4C1181F7-A72F-4FB3-B80F-983CF8DC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92D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812271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592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font305" w:hAnsi="Calibri" w:cs="font305"/>
      <w:kern w:val="1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E592D"/>
    <w:rPr>
      <w:rFonts w:ascii="Calibri" w:eastAsia="font305" w:hAnsi="Calibri" w:cs="font305"/>
      <w:kern w:val="1"/>
      <w:lang w:eastAsia="ru-RU"/>
    </w:rPr>
  </w:style>
  <w:style w:type="character" w:styleId="a5">
    <w:name w:val="page number"/>
    <w:basedOn w:val="a0"/>
    <w:rsid w:val="00CE592D"/>
  </w:style>
  <w:style w:type="paragraph" w:styleId="a6">
    <w:name w:val="footer"/>
    <w:basedOn w:val="a"/>
    <w:link w:val="a7"/>
    <w:uiPriority w:val="99"/>
    <w:unhideWhenUsed/>
    <w:rsid w:val="00931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1937"/>
  </w:style>
  <w:style w:type="paragraph" w:styleId="a8">
    <w:name w:val="Balloon Text"/>
    <w:basedOn w:val="a"/>
    <w:link w:val="a9"/>
    <w:uiPriority w:val="99"/>
    <w:semiHidden/>
    <w:unhideWhenUsed/>
    <w:rsid w:val="00903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386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12271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a">
    <w:name w:val="No Spacing"/>
    <w:uiPriority w:val="1"/>
    <w:qFormat/>
    <w:rsid w:val="00812271"/>
    <w:pPr>
      <w:ind w:firstLine="0"/>
      <w:jc w:val="left"/>
    </w:pPr>
  </w:style>
  <w:style w:type="paragraph" w:styleId="ab">
    <w:name w:val="Title"/>
    <w:basedOn w:val="a"/>
    <w:link w:val="ac"/>
    <w:qFormat/>
    <w:rsid w:val="00812271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8122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Hyperlink"/>
    <w:rsid w:val="00812271"/>
    <w:rPr>
      <w:color w:val="0000FF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81227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81227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f0">
    <w:name w:val="Normal (Web)"/>
    <w:basedOn w:val="a"/>
    <w:semiHidden/>
    <w:unhideWhenUsed/>
    <w:rsid w:val="0082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D9485E"/>
    <w:pPr>
      <w:ind w:firstLine="0"/>
      <w:jc w:val="left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9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Александровна</dc:creator>
  <cp:keywords/>
  <dc:description/>
  <cp:lastModifiedBy>Пользователь</cp:lastModifiedBy>
  <cp:revision>31</cp:revision>
  <cp:lastPrinted>2020-02-13T07:26:00Z</cp:lastPrinted>
  <dcterms:created xsi:type="dcterms:W3CDTF">2017-07-11T10:31:00Z</dcterms:created>
  <dcterms:modified xsi:type="dcterms:W3CDTF">2022-01-11T07:16:00Z</dcterms:modified>
</cp:coreProperties>
</file>