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AE" w:rsidRDefault="00A272AE" w:rsidP="00A272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2A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3BCACF" wp14:editId="70E05E7B">
            <wp:extent cx="6096000" cy="8618483"/>
            <wp:effectExtent l="0" t="0" r="0" b="0"/>
            <wp:docPr id="1" name="Рисунок 1" descr="C:\Users\User\Desktop\ШСМ\IMG_7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СМ\IMG_78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34" cy="862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AE" w:rsidRDefault="00A272AE" w:rsidP="00A272AE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72AE" w:rsidRDefault="00A272AE" w:rsidP="00A272AE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72AE" w:rsidRDefault="00A272AE" w:rsidP="00A272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72AE" w:rsidRDefault="00A272AE" w:rsidP="00A272AE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7C75" w:rsidRDefault="002B7C75" w:rsidP="002B7C75">
      <w:pPr>
        <w:pStyle w:val="20"/>
        <w:shd w:val="clear" w:color="auto" w:fill="auto"/>
        <w:spacing w:before="0" w:after="444"/>
        <w:ind w:right="420" w:firstLine="740"/>
      </w:pPr>
      <w:r>
        <w:t>профилактики безнадзорности и правонарушений несовершеннолетних на период до 2025 года, утвержденной распоряжением Правительствам Российской Федерации от 22 марта 2017 года № 520-р, в целях реализации мер, обеспечивающих защиту прав и интересов детей, формирования безопасного пространства, профилактики правонарушений и преступлений, а также разрешения конфликтов в образовательных организациях</w:t>
      </w:r>
    </w:p>
    <w:p w:rsidR="0016408C" w:rsidRDefault="0016408C" w:rsidP="002B7C75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620C" w:rsidRDefault="0051620C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ЦЕЛИ И ЗАДАЧИ </w:t>
      </w:r>
      <w:r w:rsidR="0051620C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51620C" w:rsidRPr="00C30FA7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МЕДИАЦИИ</w:t>
      </w:r>
    </w:p>
    <w:p w:rsidR="0016408C" w:rsidRPr="0016408C" w:rsidRDefault="0016408C" w:rsidP="00C30FA7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Целями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75186F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817F9B" w:rsidRPr="00817F9B" w:rsidRDefault="00817F9B" w:rsidP="00C30FA7">
      <w:pPr>
        <w:pStyle w:val="a3"/>
        <w:numPr>
          <w:ilvl w:val="0"/>
          <w:numId w:val="3"/>
        </w:numPr>
        <w:tabs>
          <w:tab w:val="clear" w:pos="284"/>
          <w:tab w:val="num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7F9B">
        <w:rPr>
          <w:rFonts w:ascii="Times New Roman" w:hAnsi="Times New Roman" w:cs="Times New Roman"/>
          <w:color w:val="000000"/>
          <w:sz w:val="26"/>
          <w:szCs w:val="26"/>
        </w:rPr>
        <w:t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817F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17F9B" w:rsidRPr="00817F9B" w:rsidRDefault="00817F9B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17F9B" w:rsidRPr="00817F9B" w:rsidRDefault="00817F9B" w:rsidP="00C30FA7">
      <w:pPr>
        <w:pStyle w:val="a3"/>
        <w:numPr>
          <w:ilvl w:val="0"/>
          <w:numId w:val="3"/>
        </w:numPr>
        <w:tabs>
          <w:tab w:val="clear" w:pos="284"/>
          <w:tab w:val="num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профилактика агрессивных, насильственных и асоциальных проявлений среди детей, профилактика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правонарушений</w:t>
      </w: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среди несовершеннолетних; </w:t>
      </w:r>
    </w:p>
    <w:p w:rsidR="0016408C" w:rsidRPr="00817F9B" w:rsidRDefault="0016408C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помощь участникам образовательного процесса в разрешении споров и конфликтных ситуаций на основе принципов и технологии восстановительной </w:t>
      </w: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медиации;</w:t>
      </w:r>
    </w:p>
    <w:p w:rsidR="0016408C" w:rsidRPr="00F97BEF" w:rsidRDefault="00081062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развитие</w:t>
      </w:r>
      <w:r w:rsidR="0016408C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 образовательном учреждении </w:t>
      </w:r>
      <w:r w:rsidR="00554F4D">
        <w:rPr>
          <w:rFonts w:ascii="Times New Roman" w:hAnsi="Times New Roman" w:cs="Times New Roman"/>
          <w:iCs/>
          <w:color w:val="000000"/>
          <w:sz w:val="26"/>
          <w:szCs w:val="26"/>
        </w:rPr>
        <w:t>не административного</w:t>
      </w:r>
      <w:r w:rsidR="0016408C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;</w:t>
      </w:r>
    </w:p>
    <w:p w:rsidR="001D433E" w:rsidRPr="00554F4D" w:rsidRDefault="001D433E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54F4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формирование 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у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об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>уча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ю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щихся </w:t>
      </w:r>
      <w:r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осознанного, уважительного и доброжелательного отношения к другому человеку, его мнению, мировоззрению; </w:t>
      </w:r>
    </w:p>
    <w:p w:rsidR="001D433E" w:rsidRPr="00F97BEF" w:rsidRDefault="001D433E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формирование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у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об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уча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ю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щихся</w:t>
      </w:r>
      <w:r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готовности и способности вести диалог с другими людьми и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достигать в не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м</w:t>
      </w:r>
      <w:r w:rsid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взаимопонимания.</w:t>
      </w:r>
      <w:r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p w:rsidR="0016408C" w:rsidRPr="0016408C" w:rsidRDefault="0016408C" w:rsidP="00C30FA7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Задачами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554F4D" w:rsidRDefault="0016408C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4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участникам</w:t>
      </w:r>
      <w:r w:rsidR="00554F4D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процесса</w:t>
      </w:r>
      <w:r w:rsidR="00554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возможности освободиться от негативных состояний и обрести ресурс для совместного поиска выхода из ситуации;</w:t>
      </w:r>
    </w:p>
    <w:p w:rsidR="0016408C" w:rsidRPr="0016408C" w:rsidRDefault="0016408C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 медиации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0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участников</w:t>
      </w:r>
      <w:r w:rsidR="00603A72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конфликтов</w:t>
      </w:r>
      <w:r w:rsidR="0060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0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споров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противоправных ситуаций;</w:t>
      </w:r>
    </w:p>
    <w:p w:rsidR="0016408C" w:rsidRPr="0016408C" w:rsidRDefault="0016408C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обучение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ющихся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16408C" w:rsidRDefault="00603A72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просветительских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и информирование участников образовательного процесса о принципах и технологии восстановительной ме</w:t>
      </w:r>
      <w:r w:rsidR="00696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диации.</w:t>
      </w:r>
    </w:p>
    <w:p w:rsidR="004D1D14" w:rsidRPr="0016408C" w:rsidRDefault="004D1D14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16408C" w:rsidRDefault="0016408C" w:rsidP="00C3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6AD2" w:rsidRPr="00C30FA7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ПРИНЦИПЫ ДЕЯТЕЛЬНОСТИ </w:t>
      </w:r>
      <w:r w:rsidR="00576422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576422" w:rsidRPr="00C30FA7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МЕДИАЦИИ</w:t>
      </w:r>
    </w:p>
    <w:p w:rsidR="0016408C" w:rsidRP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 добровольности, предполагающий как добровольное участие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учащихся (воспитанников) в организации работы службы, так и обязательное согласие сторон, вовлеченных в конфликт, на участие в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процедуре медиации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Допускается направление сторон конфликта и их законных представителей на предварительную встречу с медиатором, после которой ст</w:t>
      </w:r>
      <w:r w:rsidR="009E6D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ороны могут участвовать или не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участвовать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программе восстановительного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 конфликта.</w:t>
      </w:r>
    </w:p>
    <w:p w:rsidR="0016408C" w:rsidRP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 конфиденциальности, предполагающий обязательство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разглашать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полученные в процессе медиации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сведения за исключением </w:t>
      </w:r>
      <w:r w:rsidR="0012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 нейтральности, запрещающий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принимать сторону </w:t>
      </w:r>
      <w:r w:rsidR="009E6D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какого-либо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участника конфликта (в том числе администрации). Нейтральность предполагает, что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603A72" w:rsidRDefault="00603A7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Принцип равенства сторон, предполагающий, что участники конфликта имеют равное право рассказать свое видение ситуации, вносить свои предложения по урегулированию конфликта.</w:t>
      </w:r>
    </w:p>
    <w:p w:rsidR="00603A72" w:rsidRPr="0016408C" w:rsidRDefault="00603A7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законности, утверждающий, что в ходе медиации обсуждаются только решения, соответствующие действующему законодательству</w:t>
      </w:r>
      <w:r w:rsidR="005B7888" w:rsidRP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Федерации.</w:t>
      </w:r>
    </w:p>
    <w:p w:rsidR="0016408C" w:rsidRPr="0016408C" w:rsidRDefault="0016408C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ПОРЯДОК ФОРМИРОВАНИЯ </w:t>
      </w:r>
      <w:r w:rsidR="00576422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576422" w:rsidRPr="00C30FA7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МЕДИАЦИИ</w:t>
      </w:r>
    </w:p>
    <w:p w:rsidR="002A3807" w:rsidRDefault="0016408C" w:rsidP="002A380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Допускается создание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педагогов и/или специал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истов, ведущих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 медиации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медиаторов-ровесников. В работу службы могут привл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екаться специалисты социально-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образовательного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либо другого образовательного учреждения, где создана </w:t>
      </w:r>
      <w:r w:rsidR="002A3807" w:rsidRPr="002A3807">
        <w:rPr>
          <w:rFonts w:ascii="Times New Roman" w:hAnsi="Times New Roman" w:cs="Times New Roman"/>
          <w:sz w:val="26"/>
          <w:szCs w:val="26"/>
        </w:rPr>
        <w:t>служба медиации.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E3D80" w:rsidRDefault="002A3807" w:rsidP="002A380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Руководителем службы может быть социальный педагог, психолог или иной работник образовательного учреждения, прошедший обучение проведению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медиации, на которого возлагаются обязанности по руководству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приказом директора образовательного учреждения.</w:t>
      </w:r>
    </w:p>
    <w:p w:rsidR="002A3807" w:rsidRDefault="002A3807" w:rsidP="002A380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</w:t>
      </w:r>
      <w:r w:rsidR="00791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91A79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состав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входить </w:t>
      </w:r>
      <w:r w:rsidR="00A25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образовательного учреждения и</w:t>
      </w:r>
      <w:r w:rsidR="00A25F2B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щиеся 7-11 классов</w:t>
      </w:r>
      <w:r w:rsidR="00A25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вторых медиаторов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A3807" w:rsidRDefault="002A3807" w:rsidP="002A380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Родители дают согласие на работу своего ребенка в качестве ведущих </w:t>
      </w:r>
      <w:r w:rsidR="00C959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 медиации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(медиаторов)</w:t>
      </w:r>
      <w:r w:rsidR="0016408C" w:rsidRPr="00791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6408C" w:rsidRPr="0016408C" w:rsidRDefault="0016408C" w:rsidP="00C3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ПОРЯДОК РАБОТЫ </w:t>
      </w:r>
      <w:r w:rsidR="00576422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576422" w:rsidRPr="00C30FA7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МЕДИАЦИИ</w:t>
      </w:r>
    </w:p>
    <w:p w:rsidR="002E0B59" w:rsidRPr="002E0B59" w:rsidRDefault="0016408C" w:rsidP="002E0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получать информацию о случаях конфликтного характера от педагогов,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щихся, администрации образовательного учреждения, членов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родителей.</w:t>
      </w:r>
    </w:p>
    <w:p w:rsidR="0016408C" w:rsidRPr="00B949D6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принимает решение о возможности или невозможности </w:t>
      </w:r>
      <w:r w:rsid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восстановительной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программы в каждом конкретном случае самостоятельно, в том числе на основании предварительных встреч со сторонами конфликта. При необходимос</w:t>
      </w:r>
      <w:r w:rsidR="004A4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о принятом решении информируе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</w:t>
      </w:r>
      <w:r w:rsidR="004A44EA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="00C95996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учреждения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4F4D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Процедура медиации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только в случае согласия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конфликтующих сторон на участие. </w:t>
      </w:r>
    </w:p>
    <w:p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действия одной или обеих сторон могут быть квалифицированы как правонарушение или преступление, для проведения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также необходимо согласие родителей или их участие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ней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Медиация может проводиться взрослым медиатором по делам, рассматриваемым в </w:t>
      </w:r>
      <w:proofErr w:type="spellStart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КДНиЗП</w:t>
      </w:r>
      <w:proofErr w:type="spellEnd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суде. Медиация не отменяет рассмотрения дела в </w:t>
      </w:r>
      <w:proofErr w:type="spellStart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КДНиЗП</w:t>
      </w:r>
      <w:proofErr w:type="spellEnd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16408C" w:rsidRPr="00B949D6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Медиатор вправе отказаться от проведения медиации в случае недостаточной квалификации, или невозможности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безопасность 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этом случае образовательное учреждение может использовать 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</w:t>
      </w:r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формы работы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703DF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(например: </w:t>
      </w:r>
      <w:r w:rsidR="009A4854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конфликтная комиссия, 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профилактики</w:t>
      </w:r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социо</w:t>
      </w:r>
      <w:proofErr w:type="spellEnd"/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-психолого-педагогическая служба)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нимает участие в проводимой процедуре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696AD2" w:rsidRDefault="0051620C" w:rsidP="00C30FA7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696AD2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 определяет сроки и этапы проведения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696AD2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каждом отдельном случае.</w:t>
      </w:r>
    </w:p>
    <w:p w:rsidR="0016408C" w:rsidRPr="0016408C" w:rsidRDefault="0016408C" w:rsidP="00C30FA7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если в ходе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конфликтующие стороны пришли к соглашению, достигнутые результаты могут фиксироваться в письменном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медиативном соглашении</w:t>
      </w:r>
      <w:r w:rsidR="009A4854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3AC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устном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медиативном соглашении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16408C" w:rsidRDefault="0016408C" w:rsidP="00DC5B88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необходимости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передает копию </w:t>
      </w:r>
      <w:r w:rsidR="00554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образовательного учреждения</w:t>
      </w:r>
      <w:r w:rsidR="006C3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наличии согласия сторон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B949D6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несет ответственность за выполнение взятых на себя сторонами обязательств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достижении соглашения в ходе процедуры медиации, по ее завершению назначается </w:t>
      </w:r>
      <w:r w:rsid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медиатор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который </w:t>
      </w:r>
      <w:r w:rsidR="004D06FB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получает обратную связь от участников </w:t>
      </w:r>
      <w:r w:rsidR="00677A81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конфликта, прошедших процедуру</w:t>
      </w:r>
      <w:r w:rsidR="004D06FB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возникновении проблем в выполнении обязательств,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проводить дополнительные встречи сторон и помочь сторонам осознать причины трудностей и пути их преодоления.</w:t>
      </w:r>
    </w:p>
    <w:p w:rsidR="0016408C" w:rsidRPr="0016408C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необходимости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информирует участников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</w:t>
      </w:r>
      <w:r w:rsidRPr="002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возможностях других специалистов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(социального педагога, психолога, специалис</w:t>
      </w:r>
      <w:r w:rsidR="002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 учреждений социальной сферы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16408C" w:rsidRPr="00166320" w:rsidRDefault="00110958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320">
        <w:rPr>
          <w:rFonts w:ascii="Times New Roman" w:eastAsia="Calibri" w:hAnsi="Times New Roman" w:cs="Times New Roman"/>
          <w:spacing w:val="3"/>
          <w:sz w:val="26"/>
          <w:szCs w:val="26"/>
        </w:rPr>
        <w:t>Деятельность службы медиации фиксируется в обобщенном виде в журналах и отчетах, которые являются внутренними документами службы, и доступ к которым имеет только руководитель службы.</w:t>
      </w:r>
    </w:p>
    <w:p w:rsidR="007B40C0" w:rsidRPr="007B40C0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166320">
        <w:rPr>
          <w:rFonts w:ascii="Times New Roman" w:hAnsi="Times New Roman" w:cs="Times New Roman"/>
          <w:sz w:val="26"/>
          <w:szCs w:val="26"/>
        </w:rPr>
        <w:t>СШМ</w:t>
      </w:r>
      <w:r w:rsidR="006C392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мониторинг проведенных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программ, проведение </w:t>
      </w:r>
      <w:proofErr w:type="spellStart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супервизий</w:t>
      </w:r>
      <w:proofErr w:type="spellEnd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школьниками-медиаторами на соответствие их деятельности принципам восстановительной медиации. </w:t>
      </w:r>
      <w:r w:rsidR="00725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по запросу вышестоящих организаций имеет количественный вид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(без упоминания фамилий участников программ). </w:t>
      </w:r>
    </w:p>
    <w:p w:rsidR="007B40C0" w:rsidRPr="007B40C0" w:rsidRDefault="007B40C0" w:rsidP="00C30FA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40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6"/>
          <w:szCs w:val="26"/>
        </w:rPr>
        <w:t>координирует</w:t>
      </w:r>
      <w:r w:rsidRPr="007B40C0">
        <w:rPr>
          <w:rFonts w:ascii="Times New Roman" w:hAnsi="Times New Roman" w:cs="Times New Roman"/>
          <w:color w:val="000000"/>
          <w:sz w:val="26"/>
          <w:szCs w:val="26"/>
        </w:rPr>
        <w:t xml:space="preserve"> действия участников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DC5B88" w:rsidRPr="007B40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B40C0">
        <w:rPr>
          <w:rFonts w:ascii="Times New Roman" w:hAnsi="Times New Roman" w:cs="Times New Roman"/>
          <w:color w:val="000000"/>
          <w:sz w:val="26"/>
          <w:szCs w:val="26"/>
        </w:rPr>
        <w:t>в их работе по распространению знаний о медиации и основ позитивного общения среди школьников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B40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25AA5" w:rsidRPr="00166320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Медиация </w:t>
      </w:r>
      <w:r w:rsidR="0072574B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являе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психологическо</w:t>
      </w:r>
      <w:r w:rsidR="0072574B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процедурой, и потому не требуе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обязательного согласия со стороны родителей</w:t>
      </w:r>
      <w:r w:rsidR="00110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0958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(законных представителей)</w:t>
      </w:r>
      <w:r w:rsidR="00F25AA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кроме случаев, указанных в пунктах 5.4 и 5.5 настоящего положения (по данным категориям дел участие родителей</w:t>
      </w:r>
      <w:r w:rsidR="00110958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(законных представителей)</w:t>
      </w:r>
      <w:r w:rsidR="00F25AA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согласие на проведение медиации в их отсутствие является обязательным).</w:t>
      </w:r>
    </w:p>
    <w:p w:rsidR="00FA1B91" w:rsidRPr="00166320" w:rsidRDefault="00FA1B91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 необходимости, служба школьной медиации получает у сторон разрешение на обработку их персональных данных в соответствии с законом </w:t>
      </w:r>
      <w:r w:rsidR="008052B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152-ФЗ «О персональных данных». </w:t>
      </w:r>
    </w:p>
    <w:p w:rsidR="00FA1B91" w:rsidRDefault="0072574B" w:rsidP="00246AE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16408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едиаторы</w:t>
      </w:r>
      <w:r w:rsidR="00246AE4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="0016408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проводить медиацию</w:t>
      </w:r>
      <w:r w:rsidR="0016408C" w:rsidRP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конфликтам между</w:t>
      </w:r>
      <w:r w:rsidR="008161D8" w:rsidRP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5AA5" w:rsidRP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образовательного процесса</w:t>
      </w:r>
      <w:r w:rsid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257DF" w:rsidRDefault="005257DF" w:rsidP="00246AE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СШМ с согласия участников СШМ может обратиться за помощью в проведении медиации к куратор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СШМ по территориальной принадлежности</w:t>
      </w:r>
      <w:r w:rsidR="00EF6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определения участников СШМ других образовательных учреждений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проведения процедуры медиации либо к координатору.</w:t>
      </w:r>
    </w:p>
    <w:p w:rsidR="00DA3AB9" w:rsidRPr="00B25315" w:rsidRDefault="00DA3AB9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предоставляет количественный отчет о проде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ланной работе в соответствии с приложениями № № 2, 3 к дорожной карте развития </w:t>
      </w:r>
      <w:r w:rsidR="00827136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служб 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</w:t>
      </w:r>
      <w:r w:rsidR="008271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медиации на территории муниципального образования город Норильск. </w:t>
      </w:r>
    </w:p>
    <w:p w:rsidR="002E0B59" w:rsidRDefault="002E0B59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планирует работу службы на каждый следующий учебный год </w:t>
      </w:r>
      <w:r w:rsidR="00F25AA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15 мая каждого учебного года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C6594" w:rsidRPr="0016408C" w:rsidRDefault="009C6594" w:rsidP="00C30FA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7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ОРГАНИЗАЦИЯ ДЕЯТЕЛЬНОСТИ </w:t>
      </w:r>
      <w:r w:rsidR="00FA1B91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FA1B91" w:rsidRPr="00C30FA7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 МЕДИАЦИИ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образовательного учреждения предоставляет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F25AA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для сборов и проведения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восстановительных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16408C" w:rsidRPr="00F25AA5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Оплата работы </w:t>
      </w:r>
      <w:r w:rsidR="00F25AA5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161D8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осуществляться из средств </w:t>
      </w:r>
      <w:r w:rsidR="00F25AA5" w:rsidRPr="00F25AA5">
        <w:rPr>
          <w:rFonts w:ascii="Times New Roman" w:hAnsi="Times New Roman" w:cs="Times New Roman"/>
          <w:sz w:val="26"/>
          <w:szCs w:val="26"/>
        </w:rPr>
        <w:t xml:space="preserve">фонда оплаты труда </w:t>
      </w:r>
      <w:r w:rsidR="00F25AA5" w:rsidRPr="00F25AA5">
        <w:rPr>
          <w:rFonts w:ascii="Times New Roman" w:hAnsi="Times New Roman" w:cs="Times New Roman"/>
          <w:spacing w:val="1"/>
          <w:sz w:val="26"/>
        </w:rPr>
        <w:t>в соответствии с Положением об оплате труда работников учреждения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6408C" w:rsidRPr="0016408C" w:rsidRDefault="00F25AA5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</w:t>
      </w:r>
      <w:r w:rsidR="0074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зовательного учреждения оказывае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содействие в распространении информации о деяте</w:t>
      </w:r>
      <w:r w:rsidR="00816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льности службы среди </w:t>
      </w:r>
      <w:r w:rsidR="0074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 образовательного процесса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32420E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161D8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своей компетенции взаимодействует с психологом, социальным педагогом и другими </w:t>
      </w:r>
      <w:r w:rsidR="0032420E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</w:t>
      </w:r>
      <w:r w:rsidR="006128A0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образовательного </w:t>
      </w:r>
      <w:r w:rsidR="0032420E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процесса</w:t>
      </w:r>
      <w:r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F7E44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образовательного учреждения содействует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организации взаимодействия с педагогами образовательного учреждения, а также 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учреждениями и службами системы профилактики безнадзорности и правонарушений несовершеннолетних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Администрация по</w:t>
      </w:r>
      <w:r w:rsidR="00111F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ддерживает обращения педагогов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щихся 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содействует освоению ими навыков восстановительного разрешения конфликтов.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если стороны согласились на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совместную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встречу,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161D8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достигнутых договоренностях сторон.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образовательного учреждения поддерживает участие руководи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теля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161D8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собраниях сообщест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r w:rsidR="006128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медиаторов и</w:t>
      </w:r>
      <w:r w:rsid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повышении его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квалификации.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r w:rsidR="00E90B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медиация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</w:t>
      </w:r>
      <w:r w:rsidR="00816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действия, направленные на заглаживание вреда, причиненного потерпевшему. </w:t>
      </w:r>
    </w:p>
    <w:p w:rsidR="005257DF" w:rsidRPr="005257DF" w:rsidRDefault="0051620C" w:rsidP="005257DF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8161D8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вносить на рассмотрение администрации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учреждения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предложения по снижению конфликтности в образовательном учреждении.</w:t>
      </w:r>
    </w:p>
    <w:p w:rsidR="0016408C" w:rsidRPr="0016408C" w:rsidRDefault="0016408C" w:rsidP="00C30FA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7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ЗАКЛЮЧИТЕЛЬНЫЕ ПОЛОЖЕНИЯ</w:t>
      </w:r>
    </w:p>
    <w:p w:rsidR="0016408C" w:rsidRPr="0016408C" w:rsidRDefault="0016408C" w:rsidP="00C30FA7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положение вступает в силу с 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утверждения.</w:t>
      </w:r>
    </w:p>
    <w:p w:rsidR="0016408C" w:rsidRPr="0016408C" w:rsidRDefault="0016408C" w:rsidP="00C30F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 в настоящее положение вносятся директором образовательного учреждения по предложению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управляющего совета или органов самоуправления.</w:t>
      </w:r>
    </w:p>
    <w:p w:rsidR="00A1665A" w:rsidRDefault="0016408C" w:rsidP="00C30F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Вносимые изменения не должны противоречить «Стандартам восстановительной медиации</w:t>
      </w:r>
      <w:proofErr w:type="gramStart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86E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C5B88" w:rsidRPr="00DC5B88" w:rsidRDefault="00DC5B88" w:rsidP="00DC5B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DC5B88" w:rsidRPr="00DC5B88" w:rsidSect="00BB4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7A" w:rsidRDefault="0094087A" w:rsidP="001A5152">
      <w:pPr>
        <w:spacing w:after="0" w:line="240" w:lineRule="auto"/>
      </w:pPr>
      <w:r>
        <w:separator/>
      </w:r>
    </w:p>
  </w:endnote>
  <w:endnote w:type="continuationSeparator" w:id="0">
    <w:p w:rsidR="0094087A" w:rsidRDefault="0094087A" w:rsidP="001A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52" w:rsidRDefault="001A515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52" w:rsidRDefault="001A515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52" w:rsidRDefault="001A51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7A" w:rsidRDefault="0094087A" w:rsidP="001A5152">
      <w:pPr>
        <w:spacing w:after="0" w:line="240" w:lineRule="auto"/>
      </w:pPr>
      <w:r>
        <w:separator/>
      </w:r>
    </w:p>
  </w:footnote>
  <w:footnote w:type="continuationSeparator" w:id="0">
    <w:p w:rsidR="0094087A" w:rsidRDefault="0094087A" w:rsidP="001A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52" w:rsidRDefault="001A51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Ind w:w="62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26"/>
    </w:tblGrid>
    <w:tr w:rsidR="001A5152" w:rsidRPr="007A72BA" w:rsidTr="00BA4B45">
      <w:tc>
        <w:tcPr>
          <w:tcW w:w="4193" w:type="dxa"/>
        </w:tcPr>
        <w:p w:rsidR="001A5152" w:rsidRPr="007A72BA" w:rsidRDefault="001A5152" w:rsidP="00BA4B45"/>
      </w:tc>
    </w:tr>
  </w:tbl>
  <w:p w:rsidR="001A5152" w:rsidRDefault="001A515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52" w:rsidRDefault="001A51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6B7"/>
    <w:multiLevelType w:val="singleLevel"/>
    <w:tmpl w:val="933E589E"/>
    <w:lvl w:ilvl="0">
      <w:start w:val="10"/>
      <w:numFmt w:val="decimal"/>
      <w:lvlText w:val="5.%1."/>
      <w:lvlJc w:val="left"/>
      <w:pPr>
        <w:ind w:left="993" w:firstLine="0"/>
      </w:pPr>
      <w:rPr>
        <w:rFonts w:ascii="Times New Roman" w:hAnsi="Times New Roman" w:cs="Times New Roman" w:hint="default"/>
        <w:color w:val="auto"/>
        <w:sz w:val="26"/>
        <w:szCs w:val="26"/>
      </w:rPr>
    </w:lvl>
  </w:abstractNum>
  <w:abstractNum w:abstractNumId="1" w15:restartNumberingAfterBreak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3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C1456A2"/>
    <w:multiLevelType w:val="hybridMultilevel"/>
    <w:tmpl w:val="9AF67D58"/>
    <w:lvl w:ilvl="0" w:tplc="4ECAEB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0085A48"/>
    <w:multiLevelType w:val="singleLevel"/>
    <w:tmpl w:val="40960498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2CD1C0A"/>
    <w:multiLevelType w:val="singleLevel"/>
    <w:tmpl w:val="2F427E74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10"/>
  </w:num>
  <w:num w:numId="2">
    <w:abstractNumId w:val="3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9"/>
  </w:num>
  <w:num w:numId="7">
    <w:abstractNumId w:val="1"/>
    <w:lvlOverride w:ilvl="0">
      <w:startOverride w:val="2"/>
    </w:lvlOverride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08C"/>
    <w:rsid w:val="000151D8"/>
    <w:rsid w:val="00021B97"/>
    <w:rsid w:val="00021C21"/>
    <w:rsid w:val="00081062"/>
    <w:rsid w:val="000862A9"/>
    <w:rsid w:val="000877D2"/>
    <w:rsid w:val="00090C94"/>
    <w:rsid w:val="00110958"/>
    <w:rsid w:val="00111FC7"/>
    <w:rsid w:val="001269AD"/>
    <w:rsid w:val="0016408C"/>
    <w:rsid w:val="00166320"/>
    <w:rsid w:val="00183121"/>
    <w:rsid w:val="001A5152"/>
    <w:rsid w:val="001C0AEB"/>
    <w:rsid w:val="001C7CF7"/>
    <w:rsid w:val="001D433E"/>
    <w:rsid w:val="001E46E4"/>
    <w:rsid w:val="001F3597"/>
    <w:rsid w:val="002114C8"/>
    <w:rsid w:val="00246AE4"/>
    <w:rsid w:val="00262922"/>
    <w:rsid w:val="00284A2A"/>
    <w:rsid w:val="002A3807"/>
    <w:rsid w:val="002A5BB5"/>
    <w:rsid w:val="002A7EAE"/>
    <w:rsid w:val="002B7C75"/>
    <w:rsid w:val="002E0B59"/>
    <w:rsid w:val="002E3345"/>
    <w:rsid w:val="0032420E"/>
    <w:rsid w:val="00327CC4"/>
    <w:rsid w:val="00342098"/>
    <w:rsid w:val="003440FE"/>
    <w:rsid w:val="00373E90"/>
    <w:rsid w:val="003A7315"/>
    <w:rsid w:val="00412029"/>
    <w:rsid w:val="00415A09"/>
    <w:rsid w:val="00415DE8"/>
    <w:rsid w:val="00423151"/>
    <w:rsid w:val="00442EE2"/>
    <w:rsid w:val="004520BA"/>
    <w:rsid w:val="00477B7E"/>
    <w:rsid w:val="00483B9F"/>
    <w:rsid w:val="004A44EA"/>
    <w:rsid w:val="004C0130"/>
    <w:rsid w:val="004D06FB"/>
    <w:rsid w:val="004D1485"/>
    <w:rsid w:val="004D1D14"/>
    <w:rsid w:val="0051620C"/>
    <w:rsid w:val="005257DF"/>
    <w:rsid w:val="00543F0E"/>
    <w:rsid w:val="00554F4D"/>
    <w:rsid w:val="0056095C"/>
    <w:rsid w:val="005740D0"/>
    <w:rsid w:val="00576422"/>
    <w:rsid w:val="00590F95"/>
    <w:rsid w:val="005B7888"/>
    <w:rsid w:val="005D170D"/>
    <w:rsid w:val="005E3D80"/>
    <w:rsid w:val="00603A72"/>
    <w:rsid w:val="006128A0"/>
    <w:rsid w:val="00677A81"/>
    <w:rsid w:val="0068225D"/>
    <w:rsid w:val="00696AD2"/>
    <w:rsid w:val="006C3925"/>
    <w:rsid w:val="006F40D8"/>
    <w:rsid w:val="0072574B"/>
    <w:rsid w:val="007476DB"/>
    <w:rsid w:val="0075186F"/>
    <w:rsid w:val="00791A79"/>
    <w:rsid w:val="00797C4D"/>
    <w:rsid w:val="007A5415"/>
    <w:rsid w:val="007A63B3"/>
    <w:rsid w:val="007B09F2"/>
    <w:rsid w:val="007B40C0"/>
    <w:rsid w:val="007F38D5"/>
    <w:rsid w:val="007F3D90"/>
    <w:rsid w:val="00800F16"/>
    <w:rsid w:val="0080444E"/>
    <w:rsid w:val="008052B5"/>
    <w:rsid w:val="008065B5"/>
    <w:rsid w:val="008161D8"/>
    <w:rsid w:val="00817F9B"/>
    <w:rsid w:val="00827136"/>
    <w:rsid w:val="008342D3"/>
    <w:rsid w:val="00890BFF"/>
    <w:rsid w:val="008C1B3A"/>
    <w:rsid w:val="00906CD8"/>
    <w:rsid w:val="00916567"/>
    <w:rsid w:val="0094087A"/>
    <w:rsid w:val="009703DF"/>
    <w:rsid w:val="00991724"/>
    <w:rsid w:val="009A4854"/>
    <w:rsid w:val="009B33A9"/>
    <w:rsid w:val="009B4CEB"/>
    <w:rsid w:val="009B5BEB"/>
    <w:rsid w:val="009C6594"/>
    <w:rsid w:val="009E6D19"/>
    <w:rsid w:val="00A1665A"/>
    <w:rsid w:val="00A25F2B"/>
    <w:rsid w:val="00A272AE"/>
    <w:rsid w:val="00A8342E"/>
    <w:rsid w:val="00A918A6"/>
    <w:rsid w:val="00B22FEB"/>
    <w:rsid w:val="00B25315"/>
    <w:rsid w:val="00B443C3"/>
    <w:rsid w:val="00B949D6"/>
    <w:rsid w:val="00BB3ACC"/>
    <w:rsid w:val="00BB4B7F"/>
    <w:rsid w:val="00BE2BC8"/>
    <w:rsid w:val="00C30FA7"/>
    <w:rsid w:val="00C31E8A"/>
    <w:rsid w:val="00C9530D"/>
    <w:rsid w:val="00C95996"/>
    <w:rsid w:val="00CB25D9"/>
    <w:rsid w:val="00D04E31"/>
    <w:rsid w:val="00D50782"/>
    <w:rsid w:val="00D67F61"/>
    <w:rsid w:val="00D731E8"/>
    <w:rsid w:val="00D841F8"/>
    <w:rsid w:val="00D86E8A"/>
    <w:rsid w:val="00DA3AB9"/>
    <w:rsid w:val="00DC5B88"/>
    <w:rsid w:val="00E27540"/>
    <w:rsid w:val="00E67582"/>
    <w:rsid w:val="00E75F0E"/>
    <w:rsid w:val="00E90B43"/>
    <w:rsid w:val="00EF66E4"/>
    <w:rsid w:val="00F25AA5"/>
    <w:rsid w:val="00F84CEA"/>
    <w:rsid w:val="00F86EFD"/>
    <w:rsid w:val="00F97BEF"/>
    <w:rsid w:val="00FA13E9"/>
    <w:rsid w:val="00FA1B91"/>
    <w:rsid w:val="00FF002A"/>
    <w:rsid w:val="00FF2742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9CD9"/>
  <w15:docId w15:val="{33BA9A04-54E5-44E9-9FCF-15E4BF9A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3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7F9B"/>
    <w:pPr>
      <w:ind w:left="720"/>
      <w:contextualSpacing/>
    </w:pPr>
  </w:style>
  <w:style w:type="character" w:customStyle="1" w:styleId="apple-converted-space">
    <w:name w:val="apple-converted-space"/>
    <w:basedOn w:val="a0"/>
    <w:rsid w:val="005D170D"/>
  </w:style>
  <w:style w:type="paragraph" w:styleId="a4">
    <w:name w:val="Balloon Text"/>
    <w:basedOn w:val="a"/>
    <w:link w:val="a5"/>
    <w:uiPriority w:val="99"/>
    <w:semiHidden/>
    <w:unhideWhenUsed/>
    <w:rsid w:val="0028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A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152"/>
  </w:style>
  <w:style w:type="paragraph" w:styleId="a8">
    <w:name w:val="footer"/>
    <w:basedOn w:val="a"/>
    <w:link w:val="a9"/>
    <w:uiPriority w:val="99"/>
    <w:unhideWhenUsed/>
    <w:rsid w:val="001A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152"/>
  </w:style>
  <w:style w:type="table" w:styleId="aa">
    <w:name w:val="Table Grid"/>
    <w:basedOn w:val="a1"/>
    <w:rsid w:val="001A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2B7C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C75"/>
    <w:pPr>
      <w:widowControl w:val="0"/>
      <w:shd w:val="clear" w:color="auto" w:fill="FFFFFF"/>
      <w:spacing w:before="360" w:after="360" w:line="365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</dc:creator>
  <cp:keywords/>
  <dc:description/>
  <cp:lastModifiedBy>Пользователь</cp:lastModifiedBy>
  <cp:revision>71</cp:revision>
  <cp:lastPrinted>2017-03-21T06:26:00Z</cp:lastPrinted>
  <dcterms:created xsi:type="dcterms:W3CDTF">2016-11-23T04:47:00Z</dcterms:created>
  <dcterms:modified xsi:type="dcterms:W3CDTF">2022-01-11T13:16:00Z</dcterms:modified>
</cp:coreProperties>
</file>