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6445" w:rsidRPr="008D6445" w:rsidRDefault="008D6445" w:rsidP="008D6445">
      <w:pPr>
        <w:spacing w:before="0" w:beforeAutospacing="0" w:after="0" w:afterAutospacing="0"/>
        <w:jc w:val="center"/>
        <w:rPr>
          <w:rFonts w:hAnsi="Times New Roman" w:cs="Times New Roman"/>
          <w:b/>
          <w:color w:val="000000"/>
          <w:sz w:val="32"/>
          <w:szCs w:val="24"/>
          <w:lang w:val="ru-RU"/>
        </w:rPr>
      </w:pPr>
      <w:r w:rsidRPr="008D6445">
        <w:rPr>
          <w:rFonts w:hAnsi="Times New Roman" w:cs="Times New Roman"/>
          <w:b/>
          <w:color w:val="000000"/>
          <w:sz w:val="32"/>
          <w:szCs w:val="24"/>
          <w:lang w:val="ru-RU"/>
        </w:rPr>
        <w:t>Муниципальное</w:t>
      </w:r>
      <w:r w:rsidRPr="008D6445">
        <w:rPr>
          <w:rFonts w:hAnsi="Times New Roman" w:cs="Times New Roman"/>
          <w:b/>
          <w:color w:val="000000"/>
          <w:sz w:val="32"/>
          <w:szCs w:val="24"/>
        </w:rPr>
        <w:t> </w:t>
      </w:r>
      <w:r w:rsidRPr="008D6445">
        <w:rPr>
          <w:rFonts w:hAnsi="Times New Roman" w:cs="Times New Roman"/>
          <w:b/>
          <w:color w:val="000000"/>
          <w:sz w:val="32"/>
          <w:szCs w:val="24"/>
          <w:lang w:val="ru-RU"/>
        </w:rPr>
        <w:t>бюджетное</w:t>
      </w:r>
      <w:r w:rsidRPr="008D6445">
        <w:rPr>
          <w:rFonts w:hAnsi="Times New Roman" w:cs="Times New Roman"/>
          <w:b/>
          <w:color w:val="000000"/>
          <w:sz w:val="32"/>
          <w:szCs w:val="24"/>
        </w:rPr>
        <w:t> </w:t>
      </w:r>
      <w:r w:rsidRPr="008D6445">
        <w:rPr>
          <w:rFonts w:hAnsi="Times New Roman" w:cs="Times New Roman"/>
          <w:b/>
          <w:color w:val="000000"/>
          <w:sz w:val="32"/>
          <w:szCs w:val="24"/>
          <w:lang w:val="ru-RU"/>
        </w:rPr>
        <w:t>общеобразовательное</w:t>
      </w:r>
      <w:r w:rsidRPr="008D6445">
        <w:rPr>
          <w:rFonts w:hAnsi="Times New Roman" w:cs="Times New Roman"/>
          <w:b/>
          <w:color w:val="000000"/>
          <w:sz w:val="32"/>
          <w:szCs w:val="24"/>
        </w:rPr>
        <w:t> </w:t>
      </w:r>
      <w:r w:rsidRPr="008D6445">
        <w:rPr>
          <w:rFonts w:hAnsi="Times New Roman" w:cs="Times New Roman"/>
          <w:b/>
          <w:color w:val="000000"/>
          <w:sz w:val="32"/>
          <w:szCs w:val="24"/>
          <w:lang w:val="ru-RU"/>
        </w:rPr>
        <w:t>учреждение</w:t>
      </w:r>
      <w:r w:rsidRPr="008D6445">
        <w:rPr>
          <w:rFonts w:hAnsi="Times New Roman" w:cs="Times New Roman"/>
          <w:b/>
          <w:color w:val="000000"/>
          <w:sz w:val="32"/>
          <w:szCs w:val="24"/>
        </w:rPr>
        <w:t> </w:t>
      </w:r>
    </w:p>
    <w:p w:rsidR="00B657C8" w:rsidRPr="008D6445" w:rsidRDefault="008D6445" w:rsidP="008D6445">
      <w:pPr>
        <w:spacing w:before="0" w:beforeAutospacing="0" w:after="0" w:afterAutospacing="0"/>
        <w:jc w:val="center"/>
        <w:rPr>
          <w:rFonts w:hAnsi="Times New Roman" w:cs="Times New Roman"/>
          <w:b/>
          <w:color w:val="000000"/>
          <w:sz w:val="32"/>
          <w:szCs w:val="24"/>
          <w:lang w:val="ru-RU"/>
        </w:rPr>
      </w:pPr>
      <w:r w:rsidRPr="008D6445">
        <w:rPr>
          <w:rFonts w:hAnsi="Times New Roman" w:cs="Times New Roman"/>
          <w:b/>
          <w:color w:val="000000"/>
          <w:sz w:val="32"/>
          <w:szCs w:val="24"/>
          <w:lang w:val="ru-RU"/>
        </w:rPr>
        <w:t>«</w:t>
      </w:r>
      <w:proofErr w:type="spellStart"/>
      <w:r w:rsidR="00426BA3">
        <w:rPr>
          <w:rFonts w:hAnsi="Times New Roman" w:cs="Times New Roman"/>
          <w:b/>
          <w:color w:val="000000"/>
          <w:sz w:val="32"/>
          <w:szCs w:val="24"/>
          <w:lang w:val="ru-RU"/>
        </w:rPr>
        <w:t>Джемикентская</w:t>
      </w:r>
      <w:proofErr w:type="spellEnd"/>
      <w:r w:rsidR="00692D77">
        <w:rPr>
          <w:rFonts w:hAnsi="Times New Roman" w:cs="Times New Roman"/>
          <w:b/>
          <w:color w:val="000000"/>
          <w:sz w:val="32"/>
          <w:szCs w:val="24"/>
          <w:lang w:val="ru-RU"/>
        </w:rPr>
        <w:t xml:space="preserve"> </w:t>
      </w:r>
      <w:r w:rsidR="00426BA3">
        <w:rPr>
          <w:rFonts w:hAnsi="Times New Roman" w:cs="Times New Roman"/>
          <w:b/>
          <w:color w:val="000000"/>
          <w:sz w:val="32"/>
          <w:szCs w:val="24"/>
          <w:lang w:val="ru-RU"/>
        </w:rPr>
        <w:t>начальная</w:t>
      </w:r>
      <w:r w:rsidR="00692D77">
        <w:rPr>
          <w:rFonts w:hAnsi="Times New Roman" w:cs="Times New Roman"/>
          <w:b/>
          <w:color w:val="000000"/>
          <w:sz w:val="32"/>
          <w:szCs w:val="24"/>
          <w:lang w:val="ru-RU"/>
        </w:rPr>
        <w:t xml:space="preserve"> школа</w:t>
      </w:r>
      <w:r w:rsidRPr="008D6445">
        <w:rPr>
          <w:rFonts w:hAnsi="Times New Roman" w:cs="Times New Roman"/>
          <w:b/>
          <w:color w:val="000000"/>
          <w:sz w:val="32"/>
          <w:szCs w:val="24"/>
          <w:lang w:val="ru-RU"/>
        </w:rPr>
        <w:t>»</w:t>
      </w:r>
      <w:r w:rsidRPr="008D6445">
        <w:rPr>
          <w:b/>
          <w:sz w:val="28"/>
          <w:lang w:val="ru-RU"/>
        </w:rPr>
        <w:br/>
      </w:r>
    </w:p>
    <w:tbl>
      <w:tblPr>
        <w:tblW w:w="12700" w:type="dxa"/>
        <w:tblCellMar>
          <w:top w:w="15" w:type="dxa"/>
          <w:left w:w="15" w:type="dxa"/>
          <w:bottom w:w="15" w:type="dxa"/>
          <w:right w:w="15" w:type="dxa"/>
        </w:tblCellMar>
        <w:tblLook w:val="0600" w:firstRow="0" w:lastRow="0" w:firstColumn="0" w:lastColumn="0" w:noHBand="1" w:noVBand="1"/>
      </w:tblPr>
      <w:tblGrid>
        <w:gridCol w:w="5572"/>
        <w:gridCol w:w="7128"/>
      </w:tblGrid>
      <w:tr w:rsidR="00B657C8" w:rsidRPr="008D6445">
        <w:tc>
          <w:tcPr>
            <w:tcW w:w="0" w:type="auto"/>
            <w:tcMar>
              <w:top w:w="75" w:type="dxa"/>
              <w:left w:w="75" w:type="dxa"/>
              <w:bottom w:w="75" w:type="dxa"/>
              <w:right w:w="75" w:type="dxa"/>
            </w:tcMar>
          </w:tcPr>
          <w:p w:rsidR="00B657C8" w:rsidRPr="008D6445" w:rsidRDefault="008D6445" w:rsidP="008D6445">
            <w:pPr>
              <w:spacing w:before="0" w:beforeAutospacing="0" w:after="0" w:afterAutospacing="0"/>
              <w:rPr>
                <w:rFonts w:hAnsi="Times New Roman" w:cs="Times New Roman"/>
                <w:color w:val="000000"/>
                <w:sz w:val="24"/>
                <w:szCs w:val="24"/>
                <w:lang w:val="ru-RU"/>
              </w:rPr>
            </w:pPr>
            <w:r w:rsidRPr="008D6445">
              <w:rPr>
                <w:rFonts w:hAnsi="Times New Roman" w:cs="Times New Roman"/>
                <w:color w:val="000000"/>
                <w:sz w:val="24"/>
                <w:szCs w:val="24"/>
                <w:lang w:val="ru-RU"/>
              </w:rPr>
              <w:t>СОГЛАСОВАНО</w:t>
            </w:r>
          </w:p>
          <w:p w:rsidR="00B657C8" w:rsidRPr="008D6445" w:rsidRDefault="00B657C8" w:rsidP="008D6445">
            <w:pPr>
              <w:spacing w:before="0" w:beforeAutospacing="0" w:after="0" w:afterAutospacing="0"/>
              <w:rPr>
                <w:lang w:val="ru-RU"/>
              </w:rPr>
            </w:pPr>
          </w:p>
          <w:p w:rsidR="00B657C8" w:rsidRPr="008D6445" w:rsidRDefault="008D6445" w:rsidP="008D6445">
            <w:pPr>
              <w:spacing w:before="0" w:beforeAutospacing="0" w:after="0" w:afterAutospacing="0"/>
              <w:rPr>
                <w:rFonts w:hAnsi="Times New Roman" w:cs="Times New Roman"/>
                <w:color w:val="000000"/>
                <w:sz w:val="24"/>
                <w:szCs w:val="24"/>
                <w:lang w:val="ru-RU"/>
              </w:rPr>
            </w:pPr>
            <w:r w:rsidRPr="008D6445">
              <w:rPr>
                <w:rFonts w:hAnsi="Times New Roman" w:cs="Times New Roman"/>
                <w:color w:val="000000"/>
                <w:sz w:val="24"/>
                <w:szCs w:val="24"/>
                <w:lang w:val="ru-RU"/>
              </w:rPr>
              <w:t>Педагогическим советом</w:t>
            </w:r>
          </w:p>
          <w:p w:rsidR="00B657C8" w:rsidRPr="008D6445" w:rsidRDefault="00B657C8" w:rsidP="008D6445">
            <w:pPr>
              <w:spacing w:before="0" w:beforeAutospacing="0" w:after="0" w:afterAutospacing="0"/>
              <w:rPr>
                <w:lang w:val="ru-RU"/>
              </w:rPr>
            </w:pPr>
          </w:p>
          <w:p w:rsidR="00B657C8" w:rsidRPr="008D6445" w:rsidRDefault="008D6445" w:rsidP="008D6445">
            <w:pPr>
              <w:spacing w:before="0" w:beforeAutospacing="0" w:after="0" w:afterAutospacing="0"/>
              <w:rPr>
                <w:rFonts w:hAnsi="Times New Roman" w:cs="Times New Roman"/>
                <w:color w:val="000000"/>
                <w:sz w:val="24"/>
                <w:szCs w:val="24"/>
                <w:lang w:val="ru-RU"/>
              </w:rPr>
            </w:pPr>
            <w:r w:rsidRPr="008D6445">
              <w:rPr>
                <w:rFonts w:hAnsi="Times New Roman" w:cs="Times New Roman"/>
                <w:color w:val="000000"/>
                <w:sz w:val="24"/>
                <w:szCs w:val="24"/>
                <w:lang w:val="ru-RU"/>
              </w:rPr>
              <w:t>МБОУ</w:t>
            </w:r>
            <w:r>
              <w:rPr>
                <w:rFonts w:hAnsi="Times New Roman" w:cs="Times New Roman"/>
                <w:color w:val="000000"/>
                <w:sz w:val="24"/>
                <w:szCs w:val="24"/>
              </w:rPr>
              <w:t> </w:t>
            </w:r>
            <w:r>
              <w:rPr>
                <w:rFonts w:hAnsi="Times New Roman" w:cs="Times New Roman"/>
                <w:color w:val="000000"/>
                <w:sz w:val="24"/>
                <w:szCs w:val="24"/>
                <w:lang w:val="ru-RU"/>
              </w:rPr>
              <w:t>“</w:t>
            </w:r>
            <w:proofErr w:type="spellStart"/>
            <w:r w:rsidR="00426BA3">
              <w:rPr>
                <w:rFonts w:hAnsi="Times New Roman" w:cs="Times New Roman"/>
                <w:color w:val="000000"/>
                <w:sz w:val="24"/>
                <w:szCs w:val="24"/>
                <w:lang w:val="ru-RU"/>
              </w:rPr>
              <w:t>Джемикентская</w:t>
            </w:r>
            <w:proofErr w:type="spellEnd"/>
            <w:r w:rsidR="00426BA3">
              <w:rPr>
                <w:rFonts w:hAnsi="Times New Roman" w:cs="Times New Roman"/>
                <w:color w:val="000000"/>
                <w:sz w:val="24"/>
                <w:szCs w:val="24"/>
                <w:lang w:val="ru-RU"/>
              </w:rPr>
              <w:t xml:space="preserve"> Н</w:t>
            </w:r>
            <w:r w:rsidR="00692D77">
              <w:rPr>
                <w:rFonts w:hAnsi="Times New Roman" w:cs="Times New Roman"/>
                <w:color w:val="000000"/>
                <w:sz w:val="24"/>
                <w:szCs w:val="24"/>
                <w:lang w:val="ru-RU"/>
              </w:rPr>
              <w:t>Ш»</w:t>
            </w:r>
            <w:r>
              <w:rPr>
                <w:rFonts w:hAnsi="Times New Roman" w:cs="Times New Roman"/>
                <w:color w:val="000000"/>
                <w:sz w:val="24"/>
                <w:szCs w:val="24"/>
                <w:lang w:val="ru-RU"/>
              </w:rPr>
              <w:t>»</w:t>
            </w:r>
          </w:p>
          <w:p w:rsidR="00B657C8" w:rsidRPr="008D6445" w:rsidRDefault="00B657C8" w:rsidP="008D6445">
            <w:pPr>
              <w:spacing w:before="0" w:beforeAutospacing="0" w:after="0" w:afterAutospacing="0"/>
              <w:rPr>
                <w:lang w:val="ru-RU"/>
              </w:rPr>
            </w:pPr>
          </w:p>
          <w:p w:rsidR="00B657C8" w:rsidRPr="008D6445" w:rsidRDefault="008D6445" w:rsidP="00692D77">
            <w:pPr>
              <w:spacing w:before="0" w:beforeAutospacing="0" w:after="0" w:afterAutospacing="0"/>
              <w:ind w:left="75" w:right="75"/>
              <w:rPr>
                <w:rFonts w:hAnsi="Times New Roman" w:cs="Times New Roman"/>
                <w:color w:val="000000"/>
                <w:sz w:val="24"/>
                <w:szCs w:val="24"/>
                <w:lang w:val="ru-RU"/>
              </w:rPr>
            </w:pPr>
            <w:r w:rsidRPr="008D6445">
              <w:rPr>
                <w:rFonts w:hAnsi="Times New Roman" w:cs="Times New Roman"/>
                <w:color w:val="000000"/>
                <w:sz w:val="24"/>
                <w:szCs w:val="24"/>
                <w:lang w:val="ru-RU"/>
              </w:rPr>
              <w:t>(протокол</w:t>
            </w:r>
            <w:r w:rsidR="00692D77">
              <w:rPr>
                <w:rFonts w:hAnsi="Times New Roman" w:cs="Times New Roman"/>
                <w:color w:val="000000"/>
                <w:sz w:val="24"/>
                <w:szCs w:val="24"/>
                <w:lang w:val="ru-RU"/>
              </w:rPr>
              <w:t xml:space="preserve"> № </w:t>
            </w:r>
            <w:r w:rsidRPr="008D6445">
              <w:rPr>
                <w:rFonts w:hAnsi="Times New Roman" w:cs="Times New Roman"/>
                <w:color w:val="000000"/>
                <w:sz w:val="24"/>
                <w:szCs w:val="24"/>
                <w:lang w:val="ru-RU"/>
              </w:rPr>
              <w:t xml:space="preserve"> от </w:t>
            </w:r>
            <w:r w:rsidR="00692D77">
              <w:rPr>
                <w:rFonts w:hAnsi="Times New Roman" w:cs="Times New Roman"/>
                <w:color w:val="000000"/>
                <w:sz w:val="24"/>
                <w:szCs w:val="24"/>
                <w:lang w:val="ru-RU"/>
              </w:rPr>
              <w:t>______</w:t>
            </w:r>
            <w:r>
              <w:rPr>
                <w:rFonts w:hAnsi="Times New Roman" w:cs="Times New Roman"/>
                <w:color w:val="000000"/>
                <w:sz w:val="24"/>
                <w:szCs w:val="24"/>
                <w:lang w:val="ru-RU"/>
              </w:rPr>
              <w:t>)</w:t>
            </w:r>
          </w:p>
        </w:tc>
        <w:tc>
          <w:tcPr>
            <w:tcW w:w="0" w:type="auto"/>
            <w:tcMar>
              <w:top w:w="75" w:type="dxa"/>
              <w:left w:w="75" w:type="dxa"/>
              <w:bottom w:w="75" w:type="dxa"/>
              <w:right w:w="75" w:type="dxa"/>
            </w:tcMar>
          </w:tcPr>
          <w:p w:rsidR="00B657C8" w:rsidRPr="008D6445" w:rsidRDefault="008D6445" w:rsidP="008D6445">
            <w:pPr>
              <w:spacing w:before="0" w:beforeAutospacing="0" w:after="0" w:afterAutospacing="0"/>
              <w:rPr>
                <w:rFonts w:hAnsi="Times New Roman" w:cs="Times New Roman"/>
                <w:color w:val="000000"/>
                <w:sz w:val="24"/>
                <w:szCs w:val="24"/>
                <w:lang w:val="ru-RU"/>
              </w:rPr>
            </w:pPr>
            <w:r w:rsidRPr="008D6445">
              <w:rPr>
                <w:rFonts w:hAnsi="Times New Roman" w:cs="Times New Roman"/>
                <w:color w:val="000000"/>
                <w:sz w:val="24"/>
                <w:szCs w:val="24"/>
                <w:lang w:val="ru-RU"/>
              </w:rPr>
              <w:t>УТВЕРЖДАЮ</w:t>
            </w:r>
          </w:p>
          <w:p w:rsidR="00B657C8" w:rsidRPr="008D6445" w:rsidRDefault="00B657C8" w:rsidP="008D6445">
            <w:pPr>
              <w:spacing w:before="0" w:beforeAutospacing="0" w:after="0" w:afterAutospacing="0"/>
              <w:rPr>
                <w:lang w:val="ru-RU"/>
              </w:rPr>
            </w:pPr>
          </w:p>
          <w:p w:rsidR="00B657C8" w:rsidRPr="008D6445" w:rsidRDefault="008D6445" w:rsidP="008D6445">
            <w:pPr>
              <w:spacing w:before="0" w:beforeAutospacing="0" w:after="0" w:afterAutospacing="0"/>
              <w:rPr>
                <w:rFonts w:hAnsi="Times New Roman" w:cs="Times New Roman"/>
                <w:color w:val="000000"/>
                <w:sz w:val="24"/>
                <w:szCs w:val="24"/>
                <w:lang w:val="ru-RU"/>
              </w:rPr>
            </w:pPr>
            <w:r w:rsidRPr="008D6445">
              <w:rPr>
                <w:rFonts w:hAnsi="Times New Roman" w:cs="Times New Roman"/>
                <w:color w:val="000000"/>
                <w:sz w:val="24"/>
                <w:szCs w:val="24"/>
                <w:lang w:val="ru-RU"/>
              </w:rPr>
              <w:t>Директор МБОУ</w:t>
            </w:r>
            <w:r>
              <w:rPr>
                <w:rFonts w:hAnsi="Times New Roman" w:cs="Times New Roman"/>
                <w:color w:val="000000"/>
                <w:sz w:val="24"/>
                <w:szCs w:val="24"/>
                <w:lang w:val="ru-RU"/>
              </w:rPr>
              <w:t xml:space="preserve"> «</w:t>
            </w:r>
            <w:proofErr w:type="spellStart"/>
            <w:r w:rsidR="00426BA3">
              <w:rPr>
                <w:rFonts w:hAnsi="Times New Roman" w:cs="Times New Roman"/>
                <w:color w:val="000000"/>
                <w:sz w:val="24"/>
                <w:szCs w:val="24"/>
                <w:lang w:val="ru-RU"/>
              </w:rPr>
              <w:t>Джемикентская</w:t>
            </w:r>
            <w:proofErr w:type="spellEnd"/>
            <w:r w:rsidR="00426BA3">
              <w:rPr>
                <w:rFonts w:hAnsi="Times New Roman" w:cs="Times New Roman"/>
                <w:color w:val="000000"/>
                <w:sz w:val="24"/>
                <w:szCs w:val="24"/>
                <w:lang w:val="ru-RU"/>
              </w:rPr>
              <w:t xml:space="preserve"> Н</w:t>
            </w:r>
            <w:r w:rsidR="00692D77">
              <w:rPr>
                <w:rFonts w:hAnsi="Times New Roman" w:cs="Times New Roman"/>
                <w:color w:val="000000"/>
                <w:sz w:val="24"/>
                <w:szCs w:val="24"/>
                <w:lang w:val="ru-RU"/>
              </w:rPr>
              <w:t>Ш»</w:t>
            </w:r>
          </w:p>
          <w:p w:rsidR="00B657C8" w:rsidRPr="008D6445" w:rsidRDefault="00B657C8" w:rsidP="008D6445">
            <w:pPr>
              <w:spacing w:before="0" w:beforeAutospacing="0" w:after="0" w:afterAutospacing="0"/>
              <w:rPr>
                <w:lang w:val="ru-RU"/>
              </w:rPr>
            </w:pPr>
          </w:p>
          <w:p w:rsidR="00B657C8" w:rsidRPr="008D6445" w:rsidRDefault="008D6445" w:rsidP="008D6445">
            <w:pPr>
              <w:spacing w:before="0" w:beforeAutospacing="0" w:after="0" w:afterAutospacing="0"/>
              <w:rPr>
                <w:rFonts w:hAnsi="Times New Roman" w:cs="Times New Roman"/>
                <w:color w:val="000000"/>
                <w:sz w:val="24"/>
                <w:szCs w:val="24"/>
                <w:lang w:val="ru-RU"/>
              </w:rPr>
            </w:pPr>
            <w:r>
              <w:rPr>
                <w:rFonts w:hAnsi="Times New Roman" w:cs="Times New Roman"/>
                <w:color w:val="000000"/>
                <w:sz w:val="24"/>
                <w:szCs w:val="24"/>
                <w:lang w:val="ru-RU"/>
              </w:rPr>
              <w:t>_______________</w:t>
            </w:r>
            <w:proofErr w:type="spellStart"/>
            <w:r w:rsidR="00476A45">
              <w:rPr>
                <w:rFonts w:hAnsi="Times New Roman" w:cs="Times New Roman"/>
                <w:color w:val="000000"/>
                <w:sz w:val="24"/>
                <w:szCs w:val="24"/>
                <w:lang w:val="ru-RU"/>
              </w:rPr>
              <w:t>А.Р.Ахмедова</w:t>
            </w:r>
            <w:proofErr w:type="spellEnd"/>
          </w:p>
          <w:p w:rsidR="00B657C8" w:rsidRPr="008D6445" w:rsidRDefault="00B657C8" w:rsidP="008D6445">
            <w:pPr>
              <w:spacing w:before="0" w:beforeAutospacing="0" w:after="0" w:afterAutospacing="0"/>
              <w:rPr>
                <w:lang w:val="ru-RU"/>
              </w:rPr>
            </w:pPr>
          </w:p>
          <w:p w:rsidR="00B657C8" w:rsidRPr="008D6445" w:rsidRDefault="00B657C8" w:rsidP="008D6445">
            <w:pPr>
              <w:spacing w:before="0" w:beforeAutospacing="0" w:after="0" w:afterAutospacing="0"/>
              <w:rPr>
                <w:rFonts w:hAnsi="Times New Roman" w:cs="Times New Roman"/>
                <w:color w:val="000000"/>
                <w:sz w:val="24"/>
                <w:szCs w:val="24"/>
                <w:lang w:val="ru-RU"/>
              </w:rPr>
            </w:pPr>
          </w:p>
        </w:tc>
      </w:tr>
    </w:tbl>
    <w:p w:rsidR="00B657C8" w:rsidRPr="008D6445" w:rsidRDefault="00B657C8" w:rsidP="008D6445">
      <w:pPr>
        <w:spacing w:before="0" w:beforeAutospacing="0" w:after="0" w:afterAutospacing="0"/>
        <w:jc w:val="center"/>
        <w:rPr>
          <w:rFonts w:ascii="Bookman Old Style" w:hAnsi="Bookman Old Style" w:cs="Times New Roman"/>
          <w:color w:val="000000"/>
          <w:sz w:val="24"/>
          <w:szCs w:val="24"/>
          <w:lang w:val="ru-RU"/>
        </w:rPr>
      </w:pPr>
    </w:p>
    <w:p w:rsidR="008D6445" w:rsidRDefault="008D6445" w:rsidP="008D6445">
      <w:pPr>
        <w:spacing w:before="0" w:beforeAutospacing="0" w:after="0" w:afterAutospacing="0"/>
        <w:jc w:val="center"/>
        <w:rPr>
          <w:rFonts w:ascii="Bookman Old Style" w:hAnsi="Bookman Old Style"/>
          <w:b/>
          <w:sz w:val="28"/>
          <w:lang w:val="ru-RU"/>
        </w:rPr>
      </w:pPr>
      <w:r w:rsidRPr="00A65EC5">
        <w:rPr>
          <w:rFonts w:ascii="Bookman Old Style" w:hAnsi="Bookman Old Style"/>
          <w:b/>
          <w:sz w:val="28"/>
          <w:lang w:val="ru-RU"/>
        </w:rPr>
        <w:t xml:space="preserve">Отчет о результатах </w:t>
      </w:r>
      <w:proofErr w:type="spellStart"/>
      <w:r w:rsidRPr="00A65EC5">
        <w:rPr>
          <w:rFonts w:ascii="Bookman Old Style" w:hAnsi="Bookman Old Style"/>
          <w:b/>
          <w:sz w:val="28"/>
          <w:lang w:val="ru-RU"/>
        </w:rPr>
        <w:t>самообследования</w:t>
      </w:r>
      <w:proofErr w:type="spellEnd"/>
      <w:r w:rsidRPr="00A65EC5">
        <w:rPr>
          <w:rFonts w:ascii="Bookman Old Style" w:hAnsi="Bookman Old Style"/>
          <w:b/>
          <w:sz w:val="28"/>
          <w:lang w:val="ru-RU"/>
        </w:rPr>
        <w:br/>
        <w:t>Муниципального</w:t>
      </w:r>
      <w:r w:rsidRPr="008D6445">
        <w:rPr>
          <w:rFonts w:ascii="Bookman Old Style" w:hAnsi="Bookman Old Style"/>
          <w:b/>
          <w:sz w:val="28"/>
        </w:rPr>
        <w:t> </w:t>
      </w:r>
      <w:r w:rsidRPr="00A65EC5">
        <w:rPr>
          <w:rFonts w:ascii="Bookman Old Style" w:hAnsi="Bookman Old Style"/>
          <w:b/>
          <w:sz w:val="28"/>
          <w:lang w:val="ru-RU"/>
        </w:rPr>
        <w:t>бюджетного</w:t>
      </w:r>
      <w:r w:rsidRPr="008D6445">
        <w:rPr>
          <w:rFonts w:ascii="Bookman Old Style" w:hAnsi="Bookman Old Style"/>
          <w:b/>
          <w:sz w:val="28"/>
        </w:rPr>
        <w:t> </w:t>
      </w:r>
      <w:r w:rsidRPr="00A65EC5">
        <w:rPr>
          <w:rFonts w:ascii="Bookman Old Style" w:hAnsi="Bookman Old Style"/>
          <w:b/>
          <w:sz w:val="28"/>
          <w:lang w:val="ru-RU"/>
        </w:rPr>
        <w:t>общеобразовательного</w:t>
      </w:r>
      <w:r w:rsidRPr="008D6445">
        <w:rPr>
          <w:rFonts w:ascii="Bookman Old Style" w:hAnsi="Bookman Old Style"/>
          <w:b/>
          <w:sz w:val="28"/>
        </w:rPr>
        <w:t> </w:t>
      </w:r>
    </w:p>
    <w:p w:rsidR="00B657C8" w:rsidRPr="008D6445" w:rsidRDefault="008D6445" w:rsidP="008D6445">
      <w:pPr>
        <w:spacing w:before="0" w:beforeAutospacing="0" w:after="0" w:afterAutospacing="0"/>
        <w:jc w:val="center"/>
        <w:rPr>
          <w:rFonts w:ascii="Bookman Old Style" w:hAnsi="Bookman Old Style"/>
          <w:b/>
          <w:sz w:val="28"/>
          <w:lang w:val="ru-RU"/>
        </w:rPr>
      </w:pPr>
      <w:r w:rsidRPr="008D6445">
        <w:rPr>
          <w:rFonts w:ascii="Bookman Old Style" w:hAnsi="Bookman Old Style"/>
          <w:b/>
          <w:sz w:val="28"/>
          <w:lang w:val="ru-RU"/>
        </w:rPr>
        <w:t>учреждения</w:t>
      </w:r>
      <w:r w:rsidRPr="008D6445">
        <w:rPr>
          <w:rFonts w:ascii="Bookman Old Style" w:hAnsi="Bookman Old Style"/>
          <w:b/>
          <w:sz w:val="28"/>
          <w:lang w:val="ru-RU"/>
        </w:rPr>
        <w:br/>
      </w:r>
      <w:r w:rsidR="00692D77" w:rsidRPr="008D6445">
        <w:rPr>
          <w:rFonts w:hAnsi="Times New Roman" w:cs="Times New Roman"/>
          <w:b/>
          <w:color w:val="000000"/>
          <w:sz w:val="32"/>
          <w:szCs w:val="24"/>
          <w:lang w:val="ru-RU"/>
        </w:rPr>
        <w:t>«</w:t>
      </w:r>
      <w:proofErr w:type="spellStart"/>
      <w:r w:rsidR="00426BA3">
        <w:rPr>
          <w:rFonts w:hAnsi="Times New Roman" w:cs="Times New Roman"/>
          <w:b/>
          <w:color w:val="000000"/>
          <w:sz w:val="32"/>
          <w:szCs w:val="24"/>
          <w:lang w:val="ru-RU"/>
        </w:rPr>
        <w:t>Джемикентская</w:t>
      </w:r>
      <w:proofErr w:type="spellEnd"/>
      <w:r w:rsidR="00426BA3">
        <w:rPr>
          <w:rFonts w:hAnsi="Times New Roman" w:cs="Times New Roman"/>
          <w:b/>
          <w:color w:val="000000"/>
          <w:sz w:val="32"/>
          <w:szCs w:val="24"/>
          <w:lang w:val="ru-RU"/>
        </w:rPr>
        <w:t xml:space="preserve"> начальная</w:t>
      </w:r>
      <w:r w:rsidR="00692D77">
        <w:rPr>
          <w:rFonts w:hAnsi="Times New Roman" w:cs="Times New Roman"/>
          <w:b/>
          <w:color w:val="000000"/>
          <w:sz w:val="32"/>
          <w:szCs w:val="24"/>
          <w:lang w:val="ru-RU"/>
        </w:rPr>
        <w:t xml:space="preserve"> школа </w:t>
      </w:r>
      <w:r w:rsidR="00692D77" w:rsidRPr="008D6445">
        <w:rPr>
          <w:rFonts w:hAnsi="Times New Roman" w:cs="Times New Roman"/>
          <w:b/>
          <w:color w:val="000000"/>
          <w:sz w:val="32"/>
          <w:szCs w:val="24"/>
          <w:lang w:val="ru-RU"/>
        </w:rPr>
        <w:t>»</w:t>
      </w:r>
      <w:r w:rsidR="00692D77">
        <w:rPr>
          <w:rFonts w:ascii="Bookman Old Style" w:hAnsi="Bookman Old Style"/>
          <w:b/>
          <w:sz w:val="28"/>
          <w:lang w:val="ru-RU"/>
        </w:rPr>
        <w:t>за   2020</w:t>
      </w:r>
      <w:r w:rsidR="00426BA3">
        <w:rPr>
          <w:rFonts w:ascii="Bookman Old Style" w:hAnsi="Bookman Old Style"/>
          <w:b/>
          <w:sz w:val="28"/>
          <w:lang w:val="ru-RU"/>
        </w:rPr>
        <w:t xml:space="preserve">-2021 учебный </w:t>
      </w:r>
      <w:r w:rsidRPr="008D6445">
        <w:rPr>
          <w:rFonts w:ascii="Bookman Old Style" w:hAnsi="Bookman Old Style"/>
          <w:b/>
          <w:sz w:val="28"/>
          <w:lang w:val="ru-RU"/>
        </w:rPr>
        <w:t>год</w:t>
      </w:r>
    </w:p>
    <w:p w:rsidR="00552AFE" w:rsidRPr="00552AFE" w:rsidRDefault="00552AFE" w:rsidP="00552AFE">
      <w:pPr>
        <w:shd w:val="clear" w:color="auto" w:fill="FFFFFF"/>
        <w:spacing w:before="0" w:beforeAutospacing="0" w:after="0" w:afterAutospacing="0"/>
        <w:rPr>
          <w:rFonts w:ascii="yandex-sans" w:eastAsia="Times New Roman" w:hAnsi="yandex-sans" w:cs="Times New Roman"/>
          <w:color w:val="000000"/>
          <w:sz w:val="28"/>
          <w:szCs w:val="28"/>
          <w:lang w:val="ru-RU" w:eastAsia="ru-RU"/>
        </w:rPr>
      </w:pPr>
      <w:proofErr w:type="spellStart"/>
      <w:r w:rsidRPr="00552AFE">
        <w:rPr>
          <w:rFonts w:ascii="yandex-sans" w:eastAsia="Times New Roman" w:hAnsi="yandex-sans" w:cs="Times New Roman"/>
          <w:color w:val="000000"/>
          <w:sz w:val="28"/>
          <w:szCs w:val="28"/>
          <w:lang w:val="ru-RU" w:eastAsia="ru-RU"/>
        </w:rPr>
        <w:t>Самообследование</w:t>
      </w:r>
      <w:proofErr w:type="spellEnd"/>
      <w:r w:rsidRPr="00552AFE">
        <w:rPr>
          <w:rFonts w:ascii="yandex-sans" w:eastAsia="Times New Roman" w:hAnsi="yandex-sans" w:cs="Times New Roman"/>
          <w:color w:val="000000"/>
          <w:sz w:val="28"/>
          <w:szCs w:val="28"/>
          <w:lang w:val="ru-RU" w:eastAsia="ru-RU"/>
        </w:rPr>
        <w:t xml:space="preserve"> </w:t>
      </w:r>
      <w:proofErr w:type="gramStart"/>
      <w:r w:rsidRPr="00552AFE">
        <w:rPr>
          <w:rFonts w:ascii="yandex-sans" w:eastAsia="Times New Roman" w:hAnsi="yandex-sans" w:cs="Times New Roman"/>
          <w:color w:val="000000"/>
          <w:sz w:val="28"/>
          <w:szCs w:val="28"/>
          <w:lang w:val="ru-RU" w:eastAsia="ru-RU"/>
        </w:rPr>
        <w:t>муниципального  бюджетного</w:t>
      </w:r>
      <w:proofErr w:type="gramEnd"/>
      <w:r w:rsidRPr="00552AFE">
        <w:rPr>
          <w:rFonts w:ascii="yandex-sans" w:eastAsia="Times New Roman" w:hAnsi="yandex-sans" w:cs="Times New Roman"/>
          <w:color w:val="000000"/>
          <w:sz w:val="28"/>
          <w:szCs w:val="28"/>
          <w:lang w:val="ru-RU" w:eastAsia="ru-RU"/>
        </w:rPr>
        <w:t xml:space="preserve"> общеобразовательного учреждения</w:t>
      </w:r>
    </w:p>
    <w:p w:rsidR="00552AFE" w:rsidRPr="00552AFE" w:rsidRDefault="00552AFE" w:rsidP="00552AFE">
      <w:pPr>
        <w:shd w:val="clear" w:color="auto" w:fill="FFFFFF"/>
        <w:spacing w:before="0" w:beforeAutospacing="0" w:after="0" w:afterAutospacing="0"/>
        <w:rPr>
          <w:rFonts w:ascii="yandex-sans" w:eastAsia="Times New Roman" w:hAnsi="yandex-sans" w:cs="Times New Roman"/>
          <w:color w:val="000000"/>
          <w:sz w:val="28"/>
          <w:szCs w:val="28"/>
          <w:lang w:val="ru-RU" w:eastAsia="ru-RU"/>
        </w:rPr>
      </w:pPr>
      <w:r w:rsidRPr="00552AFE">
        <w:rPr>
          <w:rFonts w:ascii="yandex-sans" w:eastAsia="Times New Roman" w:hAnsi="yandex-sans" w:cs="Times New Roman"/>
          <w:color w:val="000000"/>
          <w:sz w:val="28"/>
          <w:szCs w:val="28"/>
          <w:lang w:val="ru-RU" w:eastAsia="ru-RU"/>
        </w:rPr>
        <w:t>«</w:t>
      </w:r>
      <w:proofErr w:type="spellStart"/>
      <w:r w:rsidRPr="00552AFE">
        <w:rPr>
          <w:rFonts w:ascii="yandex-sans" w:eastAsia="Times New Roman" w:hAnsi="yandex-sans" w:cs="Times New Roman"/>
          <w:color w:val="000000"/>
          <w:sz w:val="28"/>
          <w:szCs w:val="28"/>
          <w:lang w:val="ru-RU" w:eastAsia="ru-RU"/>
        </w:rPr>
        <w:t>Джемикентская</w:t>
      </w:r>
      <w:proofErr w:type="spellEnd"/>
      <w:r w:rsidRPr="00552AFE">
        <w:rPr>
          <w:rFonts w:ascii="yandex-sans" w:eastAsia="Times New Roman" w:hAnsi="yandex-sans" w:cs="Times New Roman"/>
          <w:color w:val="000000"/>
          <w:sz w:val="28"/>
          <w:szCs w:val="28"/>
          <w:lang w:val="ru-RU" w:eastAsia="ru-RU"/>
        </w:rPr>
        <w:t xml:space="preserve"> НШ» проведено в соответствии с:</w:t>
      </w:r>
    </w:p>
    <w:p w:rsidR="00552AFE" w:rsidRPr="00552AFE" w:rsidRDefault="00552AFE" w:rsidP="00552AFE">
      <w:pPr>
        <w:shd w:val="clear" w:color="auto" w:fill="FFFFFF"/>
        <w:spacing w:before="0" w:beforeAutospacing="0" w:after="0" w:afterAutospacing="0"/>
        <w:rPr>
          <w:rFonts w:ascii="yandex-sans" w:eastAsia="Times New Roman" w:hAnsi="yandex-sans" w:cs="Times New Roman"/>
          <w:color w:val="000000"/>
          <w:sz w:val="28"/>
          <w:szCs w:val="28"/>
          <w:lang w:val="ru-RU" w:eastAsia="ru-RU"/>
        </w:rPr>
      </w:pPr>
      <w:r w:rsidRPr="00552AFE">
        <w:rPr>
          <w:rFonts w:ascii="yandex-sans" w:eastAsia="Times New Roman" w:hAnsi="yandex-sans" w:cs="Times New Roman"/>
          <w:color w:val="000000"/>
          <w:sz w:val="28"/>
          <w:szCs w:val="28"/>
          <w:lang w:val="ru-RU" w:eastAsia="ru-RU"/>
        </w:rPr>
        <w:t>-</w:t>
      </w:r>
    </w:p>
    <w:p w:rsidR="00552AFE" w:rsidRPr="00552AFE" w:rsidRDefault="00552AFE" w:rsidP="00552AFE">
      <w:pPr>
        <w:shd w:val="clear" w:color="auto" w:fill="FFFFFF"/>
        <w:spacing w:before="0" w:beforeAutospacing="0" w:after="0" w:afterAutospacing="0"/>
        <w:rPr>
          <w:rFonts w:ascii="yandex-sans" w:eastAsia="Times New Roman" w:hAnsi="yandex-sans" w:cs="Times New Roman"/>
          <w:color w:val="000000"/>
          <w:sz w:val="28"/>
          <w:szCs w:val="28"/>
          <w:lang w:val="ru-RU" w:eastAsia="ru-RU"/>
        </w:rPr>
      </w:pPr>
      <w:r w:rsidRPr="00552AFE">
        <w:rPr>
          <w:rFonts w:ascii="yandex-sans" w:eastAsia="Times New Roman" w:hAnsi="yandex-sans" w:cs="Times New Roman"/>
          <w:color w:val="000000"/>
          <w:sz w:val="28"/>
          <w:szCs w:val="28"/>
          <w:lang w:val="ru-RU" w:eastAsia="ru-RU"/>
        </w:rPr>
        <w:t>Федеральным законом от 29.12.2012 № 273-ФЗ «Об образовании в Российской</w:t>
      </w:r>
    </w:p>
    <w:p w:rsidR="00552AFE" w:rsidRPr="00552AFE" w:rsidRDefault="00552AFE" w:rsidP="00552AFE">
      <w:pPr>
        <w:shd w:val="clear" w:color="auto" w:fill="FFFFFF"/>
        <w:spacing w:before="0" w:beforeAutospacing="0" w:after="0" w:afterAutospacing="0"/>
        <w:rPr>
          <w:rFonts w:ascii="yandex-sans" w:eastAsia="Times New Roman" w:hAnsi="yandex-sans" w:cs="Times New Roman"/>
          <w:color w:val="000000"/>
          <w:sz w:val="28"/>
          <w:szCs w:val="28"/>
          <w:lang w:val="ru-RU" w:eastAsia="ru-RU"/>
        </w:rPr>
      </w:pPr>
      <w:r w:rsidRPr="00552AFE">
        <w:rPr>
          <w:rFonts w:ascii="yandex-sans" w:eastAsia="Times New Roman" w:hAnsi="yandex-sans" w:cs="Times New Roman"/>
          <w:color w:val="000000"/>
          <w:sz w:val="28"/>
          <w:szCs w:val="28"/>
          <w:lang w:val="ru-RU" w:eastAsia="ru-RU"/>
        </w:rPr>
        <w:t>Федерации»;</w:t>
      </w:r>
    </w:p>
    <w:p w:rsidR="00552AFE" w:rsidRPr="00552AFE" w:rsidRDefault="00552AFE" w:rsidP="00552AFE">
      <w:pPr>
        <w:shd w:val="clear" w:color="auto" w:fill="FFFFFF"/>
        <w:spacing w:before="0" w:beforeAutospacing="0" w:after="0" w:afterAutospacing="0"/>
        <w:rPr>
          <w:rFonts w:ascii="yandex-sans" w:eastAsia="Times New Roman" w:hAnsi="yandex-sans" w:cs="Times New Roman"/>
          <w:color w:val="000000"/>
          <w:sz w:val="28"/>
          <w:szCs w:val="28"/>
          <w:lang w:val="ru-RU" w:eastAsia="ru-RU"/>
        </w:rPr>
      </w:pPr>
      <w:r w:rsidRPr="00552AFE">
        <w:rPr>
          <w:rFonts w:ascii="yandex-sans" w:eastAsia="Times New Roman" w:hAnsi="yandex-sans" w:cs="Times New Roman"/>
          <w:color w:val="000000"/>
          <w:sz w:val="28"/>
          <w:szCs w:val="28"/>
          <w:lang w:val="ru-RU" w:eastAsia="ru-RU"/>
        </w:rPr>
        <w:t>-</w:t>
      </w:r>
    </w:p>
    <w:p w:rsidR="00552AFE" w:rsidRPr="00552AFE" w:rsidRDefault="00552AFE" w:rsidP="00552AFE">
      <w:pPr>
        <w:shd w:val="clear" w:color="auto" w:fill="FFFFFF"/>
        <w:spacing w:before="0" w:beforeAutospacing="0" w:after="0" w:afterAutospacing="0"/>
        <w:rPr>
          <w:rFonts w:ascii="yandex-sans" w:eastAsia="Times New Roman" w:hAnsi="yandex-sans" w:cs="Times New Roman"/>
          <w:color w:val="000000"/>
          <w:sz w:val="28"/>
          <w:szCs w:val="28"/>
          <w:lang w:val="ru-RU" w:eastAsia="ru-RU"/>
        </w:rPr>
      </w:pPr>
      <w:r w:rsidRPr="00552AFE">
        <w:rPr>
          <w:rFonts w:ascii="yandex-sans" w:eastAsia="Times New Roman" w:hAnsi="yandex-sans" w:cs="Times New Roman"/>
          <w:color w:val="000000"/>
          <w:sz w:val="28"/>
          <w:szCs w:val="28"/>
          <w:lang w:val="ru-RU" w:eastAsia="ru-RU"/>
        </w:rPr>
        <w:t>приказом Министерства образования и науки Российской Федерации от 14.06.2013</w:t>
      </w:r>
    </w:p>
    <w:p w:rsidR="00552AFE" w:rsidRPr="00552AFE" w:rsidRDefault="00552AFE" w:rsidP="00552AFE">
      <w:pPr>
        <w:shd w:val="clear" w:color="auto" w:fill="FFFFFF"/>
        <w:spacing w:before="0" w:beforeAutospacing="0" w:after="0" w:afterAutospacing="0"/>
        <w:rPr>
          <w:rFonts w:ascii="yandex-sans" w:eastAsia="Times New Roman" w:hAnsi="yandex-sans" w:cs="Times New Roman"/>
          <w:color w:val="000000"/>
          <w:sz w:val="28"/>
          <w:szCs w:val="28"/>
          <w:lang w:val="ru-RU" w:eastAsia="ru-RU"/>
        </w:rPr>
      </w:pPr>
      <w:r w:rsidRPr="00552AFE">
        <w:rPr>
          <w:rFonts w:ascii="yandex-sans" w:eastAsia="Times New Roman" w:hAnsi="yandex-sans" w:cs="Times New Roman"/>
          <w:color w:val="000000"/>
          <w:sz w:val="28"/>
          <w:szCs w:val="28"/>
          <w:lang w:val="ru-RU" w:eastAsia="ru-RU"/>
        </w:rPr>
        <w:t xml:space="preserve">№ 462 «Об утверждении порядка проведения </w:t>
      </w:r>
      <w:proofErr w:type="spellStart"/>
      <w:r w:rsidRPr="00552AFE">
        <w:rPr>
          <w:rFonts w:ascii="yandex-sans" w:eastAsia="Times New Roman" w:hAnsi="yandex-sans" w:cs="Times New Roman"/>
          <w:color w:val="000000"/>
          <w:sz w:val="28"/>
          <w:szCs w:val="28"/>
          <w:lang w:val="ru-RU" w:eastAsia="ru-RU"/>
        </w:rPr>
        <w:t>самообследования</w:t>
      </w:r>
      <w:proofErr w:type="spellEnd"/>
      <w:r w:rsidRPr="00552AFE">
        <w:rPr>
          <w:rFonts w:ascii="yandex-sans" w:eastAsia="Times New Roman" w:hAnsi="yandex-sans" w:cs="Times New Roman"/>
          <w:color w:val="000000"/>
          <w:sz w:val="28"/>
          <w:szCs w:val="28"/>
          <w:lang w:val="ru-RU" w:eastAsia="ru-RU"/>
        </w:rPr>
        <w:t xml:space="preserve"> образовательной</w:t>
      </w:r>
    </w:p>
    <w:p w:rsidR="00552AFE" w:rsidRPr="00552AFE" w:rsidRDefault="00552AFE" w:rsidP="00552AFE">
      <w:pPr>
        <w:shd w:val="clear" w:color="auto" w:fill="FFFFFF"/>
        <w:spacing w:before="0" w:beforeAutospacing="0" w:after="0" w:afterAutospacing="0"/>
        <w:rPr>
          <w:rFonts w:ascii="yandex-sans" w:eastAsia="Times New Roman" w:hAnsi="yandex-sans" w:cs="Times New Roman"/>
          <w:color w:val="000000"/>
          <w:sz w:val="28"/>
          <w:szCs w:val="28"/>
          <w:lang w:val="ru-RU" w:eastAsia="ru-RU"/>
        </w:rPr>
      </w:pPr>
      <w:r w:rsidRPr="00552AFE">
        <w:rPr>
          <w:rFonts w:ascii="yandex-sans" w:eastAsia="Times New Roman" w:hAnsi="yandex-sans" w:cs="Times New Roman"/>
          <w:color w:val="000000"/>
          <w:sz w:val="28"/>
          <w:szCs w:val="28"/>
          <w:lang w:val="ru-RU" w:eastAsia="ru-RU"/>
        </w:rPr>
        <w:t>организацией»,</w:t>
      </w:r>
    </w:p>
    <w:p w:rsidR="00552AFE" w:rsidRPr="00552AFE" w:rsidRDefault="00552AFE" w:rsidP="00552AFE">
      <w:pPr>
        <w:shd w:val="clear" w:color="auto" w:fill="FFFFFF"/>
        <w:spacing w:before="0" w:beforeAutospacing="0" w:after="0" w:afterAutospacing="0"/>
        <w:rPr>
          <w:rFonts w:ascii="yandex-sans" w:eastAsia="Times New Roman" w:hAnsi="yandex-sans" w:cs="Times New Roman"/>
          <w:color w:val="000000"/>
          <w:sz w:val="28"/>
          <w:szCs w:val="28"/>
          <w:lang w:val="ru-RU" w:eastAsia="ru-RU"/>
        </w:rPr>
      </w:pPr>
      <w:r w:rsidRPr="00552AFE">
        <w:rPr>
          <w:rFonts w:ascii="yandex-sans" w:eastAsia="Times New Roman" w:hAnsi="yandex-sans" w:cs="Times New Roman"/>
          <w:color w:val="000000"/>
          <w:sz w:val="28"/>
          <w:szCs w:val="28"/>
          <w:lang w:val="ru-RU" w:eastAsia="ru-RU"/>
        </w:rPr>
        <w:t>-</w:t>
      </w:r>
    </w:p>
    <w:p w:rsidR="00552AFE" w:rsidRPr="00552AFE" w:rsidRDefault="00552AFE" w:rsidP="00552AFE">
      <w:pPr>
        <w:shd w:val="clear" w:color="auto" w:fill="FFFFFF"/>
        <w:spacing w:before="0" w:beforeAutospacing="0" w:after="0" w:afterAutospacing="0"/>
        <w:rPr>
          <w:rFonts w:ascii="yandex-sans" w:eastAsia="Times New Roman" w:hAnsi="yandex-sans" w:cs="Times New Roman"/>
          <w:color w:val="000000"/>
          <w:sz w:val="28"/>
          <w:szCs w:val="28"/>
          <w:lang w:val="ru-RU" w:eastAsia="ru-RU"/>
        </w:rPr>
      </w:pPr>
      <w:r w:rsidRPr="00552AFE">
        <w:rPr>
          <w:rFonts w:ascii="yandex-sans" w:eastAsia="Times New Roman" w:hAnsi="yandex-sans" w:cs="Times New Roman"/>
          <w:color w:val="000000"/>
          <w:sz w:val="28"/>
          <w:szCs w:val="28"/>
          <w:lang w:val="ru-RU" w:eastAsia="ru-RU"/>
        </w:rPr>
        <w:t>приказом Министерства образования и науки Российской Федерации от 10.12.2013</w:t>
      </w:r>
    </w:p>
    <w:p w:rsidR="00552AFE" w:rsidRPr="00552AFE" w:rsidRDefault="00552AFE" w:rsidP="00552AFE">
      <w:pPr>
        <w:shd w:val="clear" w:color="auto" w:fill="FFFFFF"/>
        <w:spacing w:before="0" w:beforeAutospacing="0" w:after="0" w:afterAutospacing="0"/>
        <w:rPr>
          <w:rFonts w:ascii="yandex-sans" w:eastAsia="Times New Roman" w:hAnsi="yandex-sans" w:cs="Times New Roman"/>
          <w:color w:val="000000"/>
          <w:sz w:val="28"/>
          <w:szCs w:val="28"/>
          <w:lang w:val="ru-RU" w:eastAsia="ru-RU"/>
        </w:rPr>
      </w:pPr>
      <w:r w:rsidRPr="00552AFE">
        <w:rPr>
          <w:rFonts w:ascii="yandex-sans" w:eastAsia="Times New Roman" w:hAnsi="yandex-sans" w:cs="Times New Roman"/>
          <w:color w:val="000000"/>
          <w:sz w:val="28"/>
          <w:szCs w:val="28"/>
          <w:lang w:val="ru-RU" w:eastAsia="ru-RU"/>
        </w:rPr>
        <w:t>№ 1324 «Об утверждении показателей деятельности образовательной организации,</w:t>
      </w:r>
    </w:p>
    <w:p w:rsidR="00552AFE" w:rsidRPr="00552AFE" w:rsidRDefault="00552AFE" w:rsidP="00552AFE">
      <w:pPr>
        <w:shd w:val="clear" w:color="auto" w:fill="FFFFFF"/>
        <w:spacing w:before="0" w:beforeAutospacing="0" w:after="0" w:afterAutospacing="0"/>
        <w:rPr>
          <w:rFonts w:ascii="yandex-sans" w:eastAsia="Times New Roman" w:hAnsi="yandex-sans" w:cs="Times New Roman"/>
          <w:color w:val="000000"/>
          <w:sz w:val="28"/>
          <w:szCs w:val="28"/>
          <w:lang w:val="ru-RU" w:eastAsia="ru-RU"/>
        </w:rPr>
      </w:pPr>
      <w:r w:rsidRPr="00552AFE">
        <w:rPr>
          <w:rFonts w:ascii="yandex-sans" w:eastAsia="Times New Roman" w:hAnsi="yandex-sans" w:cs="Times New Roman"/>
          <w:color w:val="000000"/>
          <w:sz w:val="28"/>
          <w:szCs w:val="28"/>
          <w:lang w:val="ru-RU" w:eastAsia="ru-RU"/>
        </w:rPr>
        <w:t xml:space="preserve">подлежащей </w:t>
      </w:r>
      <w:proofErr w:type="spellStart"/>
      <w:r w:rsidRPr="00552AFE">
        <w:rPr>
          <w:rFonts w:ascii="yandex-sans" w:eastAsia="Times New Roman" w:hAnsi="yandex-sans" w:cs="Times New Roman"/>
          <w:color w:val="000000"/>
          <w:sz w:val="28"/>
          <w:szCs w:val="28"/>
          <w:lang w:val="ru-RU" w:eastAsia="ru-RU"/>
        </w:rPr>
        <w:t>самообследованию</w:t>
      </w:r>
      <w:proofErr w:type="spellEnd"/>
      <w:r w:rsidRPr="00552AFE">
        <w:rPr>
          <w:rFonts w:ascii="yandex-sans" w:eastAsia="Times New Roman" w:hAnsi="yandex-sans" w:cs="Times New Roman"/>
          <w:color w:val="000000"/>
          <w:sz w:val="28"/>
          <w:szCs w:val="28"/>
          <w:lang w:val="ru-RU" w:eastAsia="ru-RU"/>
        </w:rPr>
        <w:t>»,</w:t>
      </w:r>
    </w:p>
    <w:p w:rsidR="00552AFE" w:rsidRPr="00552AFE" w:rsidRDefault="00552AFE" w:rsidP="00552AFE">
      <w:pPr>
        <w:shd w:val="clear" w:color="auto" w:fill="FFFFFF"/>
        <w:spacing w:before="0" w:beforeAutospacing="0" w:after="0" w:afterAutospacing="0"/>
        <w:rPr>
          <w:rFonts w:ascii="yandex-sans" w:eastAsia="Times New Roman" w:hAnsi="yandex-sans" w:cs="Times New Roman"/>
          <w:color w:val="000000"/>
          <w:sz w:val="28"/>
          <w:szCs w:val="28"/>
          <w:lang w:val="ru-RU" w:eastAsia="ru-RU"/>
        </w:rPr>
      </w:pPr>
      <w:r w:rsidRPr="00552AFE">
        <w:rPr>
          <w:rFonts w:ascii="yandex-sans" w:eastAsia="Times New Roman" w:hAnsi="yandex-sans" w:cs="Times New Roman"/>
          <w:color w:val="000000"/>
          <w:sz w:val="28"/>
          <w:szCs w:val="28"/>
          <w:lang w:val="ru-RU" w:eastAsia="ru-RU"/>
        </w:rPr>
        <w:t>- приказом Министерства образования и науки Российской Федерации от 14 декабря 2017г</w:t>
      </w:r>
    </w:p>
    <w:p w:rsidR="00552AFE" w:rsidRPr="00552AFE" w:rsidRDefault="00552AFE" w:rsidP="00552AFE">
      <w:pPr>
        <w:shd w:val="clear" w:color="auto" w:fill="FFFFFF"/>
        <w:spacing w:before="0" w:beforeAutospacing="0" w:after="0" w:afterAutospacing="0"/>
        <w:rPr>
          <w:rFonts w:ascii="yandex-sans" w:eastAsia="Times New Roman" w:hAnsi="yandex-sans" w:cs="Times New Roman"/>
          <w:color w:val="000000"/>
          <w:sz w:val="28"/>
          <w:szCs w:val="28"/>
          <w:lang w:val="ru-RU" w:eastAsia="ru-RU"/>
        </w:rPr>
      </w:pPr>
      <w:r w:rsidRPr="00552AFE">
        <w:rPr>
          <w:rFonts w:ascii="yandex-sans" w:eastAsia="Times New Roman" w:hAnsi="yandex-sans" w:cs="Times New Roman"/>
          <w:color w:val="000000"/>
          <w:sz w:val="28"/>
          <w:szCs w:val="28"/>
          <w:lang w:val="ru-RU" w:eastAsia="ru-RU"/>
        </w:rPr>
        <w:t xml:space="preserve">№ 1218 </w:t>
      </w:r>
      <w:proofErr w:type="gramStart"/>
      <w:r w:rsidRPr="00552AFE">
        <w:rPr>
          <w:rFonts w:ascii="yandex-sans" w:eastAsia="Times New Roman" w:hAnsi="yandex-sans" w:cs="Times New Roman"/>
          <w:color w:val="000000"/>
          <w:sz w:val="28"/>
          <w:szCs w:val="28"/>
          <w:lang w:val="ru-RU" w:eastAsia="ru-RU"/>
        </w:rPr>
        <w:t>« О</w:t>
      </w:r>
      <w:proofErr w:type="gramEnd"/>
      <w:r w:rsidRPr="00552AFE">
        <w:rPr>
          <w:rFonts w:ascii="yandex-sans" w:eastAsia="Times New Roman" w:hAnsi="yandex-sans" w:cs="Times New Roman"/>
          <w:color w:val="000000"/>
          <w:sz w:val="28"/>
          <w:szCs w:val="28"/>
          <w:lang w:val="ru-RU" w:eastAsia="ru-RU"/>
        </w:rPr>
        <w:t xml:space="preserve"> внесении изменений в Порядок проведения </w:t>
      </w:r>
      <w:proofErr w:type="spellStart"/>
      <w:r w:rsidRPr="00552AFE">
        <w:rPr>
          <w:rFonts w:ascii="yandex-sans" w:eastAsia="Times New Roman" w:hAnsi="yandex-sans" w:cs="Times New Roman"/>
          <w:color w:val="000000"/>
          <w:sz w:val="28"/>
          <w:szCs w:val="28"/>
          <w:lang w:val="ru-RU" w:eastAsia="ru-RU"/>
        </w:rPr>
        <w:t>самообследования</w:t>
      </w:r>
      <w:proofErr w:type="spellEnd"/>
      <w:r w:rsidRPr="00552AFE">
        <w:rPr>
          <w:rFonts w:ascii="yandex-sans" w:eastAsia="Times New Roman" w:hAnsi="yandex-sans" w:cs="Times New Roman"/>
          <w:color w:val="000000"/>
          <w:sz w:val="28"/>
          <w:szCs w:val="28"/>
          <w:lang w:val="ru-RU" w:eastAsia="ru-RU"/>
        </w:rPr>
        <w:t xml:space="preserve"> образовательной</w:t>
      </w:r>
    </w:p>
    <w:p w:rsidR="00552AFE" w:rsidRPr="00552AFE" w:rsidRDefault="00552AFE" w:rsidP="00552AFE">
      <w:pPr>
        <w:shd w:val="clear" w:color="auto" w:fill="FFFFFF"/>
        <w:spacing w:before="0" w:beforeAutospacing="0" w:after="0" w:afterAutospacing="0"/>
        <w:rPr>
          <w:rFonts w:ascii="yandex-sans" w:eastAsia="Times New Roman" w:hAnsi="yandex-sans" w:cs="Times New Roman"/>
          <w:color w:val="000000"/>
          <w:sz w:val="28"/>
          <w:szCs w:val="28"/>
          <w:lang w:val="ru-RU" w:eastAsia="ru-RU"/>
        </w:rPr>
      </w:pPr>
      <w:r w:rsidRPr="00552AFE">
        <w:rPr>
          <w:rFonts w:ascii="yandex-sans" w:eastAsia="Times New Roman" w:hAnsi="yandex-sans" w:cs="Times New Roman"/>
          <w:color w:val="000000"/>
          <w:sz w:val="28"/>
          <w:szCs w:val="28"/>
          <w:lang w:val="ru-RU" w:eastAsia="ru-RU"/>
        </w:rPr>
        <w:lastRenderedPageBreak/>
        <w:t>организации, утвержденный приказом Министерства образования и науки Российской Федерации</w:t>
      </w:r>
    </w:p>
    <w:p w:rsidR="00552AFE" w:rsidRPr="00552AFE" w:rsidRDefault="00552AFE" w:rsidP="00552AFE">
      <w:pPr>
        <w:shd w:val="clear" w:color="auto" w:fill="FFFFFF"/>
        <w:spacing w:before="0" w:beforeAutospacing="0" w:after="0" w:afterAutospacing="0"/>
        <w:rPr>
          <w:rFonts w:ascii="yandex-sans" w:eastAsia="Times New Roman" w:hAnsi="yandex-sans" w:cs="Times New Roman"/>
          <w:color w:val="000000"/>
          <w:sz w:val="28"/>
          <w:szCs w:val="28"/>
          <w:lang w:val="ru-RU" w:eastAsia="ru-RU"/>
        </w:rPr>
      </w:pPr>
      <w:r w:rsidRPr="00552AFE">
        <w:rPr>
          <w:rFonts w:ascii="yandex-sans" w:eastAsia="Times New Roman" w:hAnsi="yandex-sans" w:cs="Times New Roman"/>
          <w:color w:val="000000"/>
          <w:sz w:val="28"/>
          <w:szCs w:val="28"/>
          <w:lang w:val="ru-RU" w:eastAsia="ru-RU"/>
        </w:rPr>
        <w:t>от 14.06.2013 № 462».</w:t>
      </w:r>
    </w:p>
    <w:p w:rsidR="00552AFE" w:rsidRPr="00552AFE" w:rsidRDefault="00552AFE" w:rsidP="00552AFE">
      <w:pPr>
        <w:shd w:val="clear" w:color="auto" w:fill="FFFFFF"/>
        <w:spacing w:before="0" w:beforeAutospacing="0" w:after="0" w:afterAutospacing="0"/>
        <w:rPr>
          <w:rFonts w:ascii="yandex-sans" w:eastAsia="Times New Roman" w:hAnsi="yandex-sans" w:cs="Times New Roman"/>
          <w:color w:val="000000"/>
          <w:sz w:val="28"/>
          <w:szCs w:val="28"/>
          <w:lang w:val="ru-RU" w:eastAsia="ru-RU"/>
        </w:rPr>
      </w:pPr>
      <w:r w:rsidRPr="00552AFE">
        <w:rPr>
          <w:rFonts w:ascii="yandex-sans" w:eastAsia="Times New Roman" w:hAnsi="yandex-sans" w:cs="Times New Roman"/>
          <w:color w:val="000000"/>
          <w:sz w:val="28"/>
          <w:szCs w:val="28"/>
          <w:lang w:val="ru-RU" w:eastAsia="ru-RU"/>
        </w:rPr>
        <w:t xml:space="preserve">Цель проведения </w:t>
      </w:r>
      <w:proofErr w:type="spellStart"/>
      <w:r w:rsidRPr="00552AFE">
        <w:rPr>
          <w:rFonts w:ascii="yandex-sans" w:eastAsia="Times New Roman" w:hAnsi="yandex-sans" w:cs="Times New Roman"/>
          <w:color w:val="000000"/>
          <w:sz w:val="28"/>
          <w:szCs w:val="28"/>
          <w:lang w:val="ru-RU" w:eastAsia="ru-RU"/>
        </w:rPr>
        <w:t>самообследования</w:t>
      </w:r>
      <w:proofErr w:type="spellEnd"/>
      <w:r w:rsidRPr="00552AFE">
        <w:rPr>
          <w:rFonts w:ascii="yandex-sans" w:eastAsia="Times New Roman" w:hAnsi="yandex-sans" w:cs="Times New Roman"/>
          <w:color w:val="000000"/>
          <w:sz w:val="28"/>
          <w:szCs w:val="28"/>
          <w:lang w:val="ru-RU" w:eastAsia="ru-RU"/>
        </w:rPr>
        <w:t xml:space="preserve"> - обеспечение доступности и открытости информации о</w:t>
      </w:r>
    </w:p>
    <w:p w:rsidR="00552AFE" w:rsidRPr="00552AFE" w:rsidRDefault="00552AFE" w:rsidP="00552AFE">
      <w:pPr>
        <w:shd w:val="clear" w:color="auto" w:fill="FFFFFF"/>
        <w:spacing w:before="0" w:beforeAutospacing="0" w:after="0" w:afterAutospacing="0"/>
        <w:rPr>
          <w:rFonts w:ascii="yandex-sans" w:eastAsia="Times New Roman" w:hAnsi="yandex-sans" w:cs="Times New Roman"/>
          <w:color w:val="000000"/>
          <w:sz w:val="28"/>
          <w:szCs w:val="28"/>
          <w:lang w:val="ru-RU" w:eastAsia="ru-RU"/>
        </w:rPr>
      </w:pPr>
      <w:r w:rsidRPr="00552AFE">
        <w:rPr>
          <w:rFonts w:ascii="yandex-sans" w:eastAsia="Times New Roman" w:hAnsi="yandex-sans" w:cs="Times New Roman"/>
          <w:color w:val="000000"/>
          <w:sz w:val="28"/>
          <w:szCs w:val="28"/>
          <w:lang w:val="ru-RU" w:eastAsia="ru-RU"/>
        </w:rPr>
        <w:t xml:space="preserve">деятельности организации, а также подготовка отчета о результатах </w:t>
      </w:r>
      <w:proofErr w:type="spellStart"/>
      <w:r w:rsidRPr="00552AFE">
        <w:rPr>
          <w:rFonts w:ascii="yandex-sans" w:eastAsia="Times New Roman" w:hAnsi="yandex-sans" w:cs="Times New Roman"/>
          <w:color w:val="000000"/>
          <w:sz w:val="28"/>
          <w:szCs w:val="28"/>
          <w:lang w:val="ru-RU" w:eastAsia="ru-RU"/>
        </w:rPr>
        <w:t>самообследования</w:t>
      </w:r>
      <w:proofErr w:type="spellEnd"/>
      <w:r w:rsidRPr="00552AFE">
        <w:rPr>
          <w:rFonts w:ascii="yandex-sans" w:eastAsia="Times New Roman" w:hAnsi="yandex-sans" w:cs="Times New Roman"/>
          <w:color w:val="000000"/>
          <w:sz w:val="28"/>
          <w:szCs w:val="28"/>
          <w:lang w:val="ru-RU" w:eastAsia="ru-RU"/>
        </w:rPr>
        <w:t>.</w:t>
      </w:r>
    </w:p>
    <w:p w:rsidR="00552AFE" w:rsidRPr="00552AFE" w:rsidRDefault="00552AFE" w:rsidP="00552AFE">
      <w:pPr>
        <w:shd w:val="clear" w:color="auto" w:fill="FFFFFF"/>
        <w:spacing w:before="0" w:beforeAutospacing="0" w:after="0" w:afterAutospacing="0"/>
        <w:rPr>
          <w:rFonts w:ascii="yandex-sans" w:eastAsia="Times New Roman" w:hAnsi="yandex-sans" w:cs="Times New Roman"/>
          <w:color w:val="000000"/>
          <w:sz w:val="28"/>
          <w:szCs w:val="28"/>
          <w:lang w:val="ru-RU" w:eastAsia="ru-RU"/>
        </w:rPr>
      </w:pPr>
      <w:r w:rsidRPr="00552AFE">
        <w:rPr>
          <w:rFonts w:ascii="yandex-sans" w:eastAsia="Times New Roman" w:hAnsi="yandex-sans" w:cs="Times New Roman"/>
          <w:color w:val="000000"/>
          <w:sz w:val="28"/>
          <w:szCs w:val="28"/>
          <w:lang w:val="ru-RU" w:eastAsia="ru-RU"/>
        </w:rPr>
        <w:t xml:space="preserve">В ходе </w:t>
      </w:r>
      <w:proofErr w:type="spellStart"/>
      <w:r w:rsidRPr="00552AFE">
        <w:rPr>
          <w:rFonts w:ascii="yandex-sans" w:eastAsia="Times New Roman" w:hAnsi="yandex-sans" w:cs="Times New Roman"/>
          <w:color w:val="000000"/>
          <w:sz w:val="28"/>
          <w:szCs w:val="28"/>
          <w:lang w:val="ru-RU" w:eastAsia="ru-RU"/>
        </w:rPr>
        <w:t>самообследования</w:t>
      </w:r>
      <w:proofErr w:type="spellEnd"/>
      <w:r w:rsidRPr="00552AFE">
        <w:rPr>
          <w:rFonts w:ascii="yandex-sans" w:eastAsia="Times New Roman" w:hAnsi="yandex-sans" w:cs="Times New Roman"/>
          <w:color w:val="000000"/>
          <w:sz w:val="28"/>
          <w:szCs w:val="28"/>
          <w:lang w:val="ru-RU" w:eastAsia="ru-RU"/>
        </w:rPr>
        <w:t>:</w:t>
      </w:r>
    </w:p>
    <w:p w:rsidR="00552AFE" w:rsidRPr="00552AFE" w:rsidRDefault="00552AFE" w:rsidP="00552AFE">
      <w:pPr>
        <w:shd w:val="clear" w:color="auto" w:fill="FFFFFF"/>
        <w:spacing w:before="0" w:beforeAutospacing="0" w:after="0" w:afterAutospacing="0"/>
        <w:rPr>
          <w:rFonts w:ascii="yandex-sans" w:eastAsia="Times New Roman" w:hAnsi="yandex-sans" w:cs="Times New Roman"/>
          <w:color w:val="000000"/>
          <w:sz w:val="28"/>
          <w:szCs w:val="28"/>
          <w:lang w:val="ru-RU" w:eastAsia="ru-RU"/>
        </w:rPr>
      </w:pPr>
      <w:r w:rsidRPr="00552AFE">
        <w:rPr>
          <w:rFonts w:ascii="yandex-sans" w:eastAsia="Times New Roman" w:hAnsi="yandex-sans" w:cs="Times New Roman"/>
          <w:color w:val="000000"/>
          <w:sz w:val="28"/>
          <w:szCs w:val="28"/>
          <w:lang w:val="ru-RU" w:eastAsia="ru-RU"/>
        </w:rPr>
        <w:t>-</w:t>
      </w:r>
    </w:p>
    <w:p w:rsidR="00552AFE" w:rsidRPr="00552AFE" w:rsidRDefault="00552AFE" w:rsidP="00552AFE">
      <w:pPr>
        <w:shd w:val="clear" w:color="auto" w:fill="FFFFFF"/>
        <w:spacing w:before="0" w:beforeAutospacing="0" w:after="0" w:afterAutospacing="0"/>
        <w:rPr>
          <w:rFonts w:ascii="yandex-sans" w:eastAsia="Times New Roman" w:hAnsi="yandex-sans" w:cs="Times New Roman"/>
          <w:color w:val="000000"/>
          <w:sz w:val="28"/>
          <w:szCs w:val="28"/>
          <w:lang w:val="ru-RU" w:eastAsia="ru-RU"/>
        </w:rPr>
      </w:pPr>
      <w:r w:rsidRPr="00552AFE">
        <w:rPr>
          <w:rFonts w:ascii="yandex-sans" w:eastAsia="Times New Roman" w:hAnsi="yandex-sans" w:cs="Times New Roman"/>
          <w:color w:val="000000"/>
          <w:sz w:val="28"/>
          <w:szCs w:val="28"/>
          <w:lang w:val="ru-RU" w:eastAsia="ru-RU"/>
        </w:rPr>
        <w:t>проведена оценка образовательной деятельности, системы управления организации,</w:t>
      </w:r>
    </w:p>
    <w:p w:rsidR="00552AFE" w:rsidRPr="00552AFE" w:rsidRDefault="00552AFE" w:rsidP="00552AFE">
      <w:pPr>
        <w:shd w:val="clear" w:color="auto" w:fill="FFFFFF"/>
        <w:spacing w:before="0" w:beforeAutospacing="0" w:after="0" w:afterAutospacing="0"/>
        <w:rPr>
          <w:rFonts w:ascii="yandex-sans" w:eastAsia="Times New Roman" w:hAnsi="yandex-sans" w:cs="Times New Roman"/>
          <w:color w:val="000000"/>
          <w:sz w:val="28"/>
          <w:szCs w:val="28"/>
          <w:lang w:val="ru-RU" w:eastAsia="ru-RU"/>
        </w:rPr>
      </w:pPr>
      <w:r w:rsidRPr="00552AFE">
        <w:rPr>
          <w:rFonts w:ascii="yandex-sans" w:eastAsia="Times New Roman" w:hAnsi="yandex-sans" w:cs="Times New Roman"/>
          <w:color w:val="000000"/>
          <w:sz w:val="28"/>
          <w:szCs w:val="28"/>
          <w:lang w:val="ru-RU" w:eastAsia="ru-RU"/>
        </w:rPr>
        <w:t>содержания и качества подготовки обучающихся, организации учебного процесса,</w:t>
      </w:r>
    </w:p>
    <w:p w:rsidR="00552AFE" w:rsidRPr="00552AFE" w:rsidRDefault="00552AFE" w:rsidP="00552AFE">
      <w:pPr>
        <w:shd w:val="clear" w:color="auto" w:fill="FFFFFF"/>
        <w:spacing w:before="0" w:beforeAutospacing="0" w:after="0" w:afterAutospacing="0"/>
        <w:rPr>
          <w:rFonts w:ascii="yandex-sans" w:eastAsia="Times New Roman" w:hAnsi="yandex-sans" w:cs="Times New Roman"/>
          <w:color w:val="000000"/>
          <w:sz w:val="28"/>
          <w:szCs w:val="28"/>
          <w:lang w:val="ru-RU" w:eastAsia="ru-RU"/>
        </w:rPr>
      </w:pPr>
      <w:r w:rsidRPr="00552AFE">
        <w:rPr>
          <w:rFonts w:ascii="yandex-sans" w:eastAsia="Times New Roman" w:hAnsi="yandex-sans" w:cs="Times New Roman"/>
          <w:color w:val="000000"/>
          <w:sz w:val="28"/>
          <w:szCs w:val="28"/>
          <w:lang w:val="ru-RU" w:eastAsia="ru-RU"/>
        </w:rPr>
        <w:t>качества кадрового, учебно-методического,</w:t>
      </w:r>
    </w:p>
    <w:p w:rsidR="00552AFE" w:rsidRPr="00552AFE" w:rsidRDefault="00552AFE" w:rsidP="00552AFE">
      <w:pPr>
        <w:shd w:val="clear" w:color="auto" w:fill="FFFFFF"/>
        <w:spacing w:before="0" w:beforeAutospacing="0" w:after="0" w:afterAutospacing="0"/>
        <w:rPr>
          <w:rFonts w:ascii="yandex-sans" w:eastAsia="Times New Roman" w:hAnsi="yandex-sans" w:cs="Times New Roman"/>
          <w:color w:val="000000"/>
          <w:sz w:val="28"/>
          <w:szCs w:val="28"/>
          <w:lang w:val="ru-RU" w:eastAsia="ru-RU"/>
        </w:rPr>
      </w:pPr>
      <w:r w:rsidRPr="00552AFE">
        <w:rPr>
          <w:rFonts w:ascii="yandex-sans" w:eastAsia="Times New Roman" w:hAnsi="yandex-sans" w:cs="Times New Roman"/>
          <w:color w:val="000000"/>
          <w:sz w:val="28"/>
          <w:szCs w:val="28"/>
          <w:lang w:val="ru-RU" w:eastAsia="ru-RU"/>
        </w:rPr>
        <w:t>информационного</w:t>
      </w:r>
    </w:p>
    <w:p w:rsidR="00552AFE" w:rsidRPr="00552AFE" w:rsidRDefault="00552AFE" w:rsidP="00552AFE">
      <w:pPr>
        <w:shd w:val="clear" w:color="auto" w:fill="FFFFFF"/>
        <w:spacing w:before="0" w:beforeAutospacing="0" w:after="0" w:afterAutospacing="0"/>
        <w:rPr>
          <w:rFonts w:ascii="yandex-sans" w:eastAsia="Times New Roman" w:hAnsi="yandex-sans" w:cs="Times New Roman"/>
          <w:color w:val="000000"/>
          <w:sz w:val="28"/>
          <w:szCs w:val="28"/>
          <w:lang w:val="ru-RU" w:eastAsia="ru-RU"/>
        </w:rPr>
      </w:pPr>
      <w:r w:rsidRPr="00552AFE">
        <w:rPr>
          <w:rFonts w:ascii="yandex-sans" w:eastAsia="Times New Roman" w:hAnsi="yandex-sans" w:cs="Times New Roman"/>
          <w:color w:val="000000"/>
          <w:sz w:val="28"/>
          <w:szCs w:val="28"/>
          <w:lang w:val="ru-RU" w:eastAsia="ru-RU"/>
        </w:rPr>
        <w:t>обеспечения, материально-технической базы, функционирования</w:t>
      </w:r>
    </w:p>
    <w:p w:rsidR="00552AFE" w:rsidRPr="00552AFE" w:rsidRDefault="00552AFE" w:rsidP="00552AFE">
      <w:pPr>
        <w:shd w:val="clear" w:color="auto" w:fill="FFFFFF"/>
        <w:spacing w:before="0" w:beforeAutospacing="0" w:after="0" w:afterAutospacing="0"/>
        <w:rPr>
          <w:rFonts w:ascii="yandex-sans" w:eastAsia="Times New Roman" w:hAnsi="yandex-sans" w:cs="Times New Roman"/>
          <w:color w:val="000000"/>
          <w:sz w:val="28"/>
          <w:szCs w:val="28"/>
          <w:lang w:val="ru-RU" w:eastAsia="ru-RU"/>
        </w:rPr>
      </w:pPr>
      <w:r w:rsidRPr="00552AFE">
        <w:rPr>
          <w:rFonts w:ascii="yandex-sans" w:eastAsia="Times New Roman" w:hAnsi="yandex-sans" w:cs="Times New Roman"/>
          <w:color w:val="000000"/>
          <w:sz w:val="28"/>
          <w:szCs w:val="28"/>
          <w:lang w:val="ru-RU" w:eastAsia="ru-RU"/>
        </w:rPr>
        <w:t>внутренней системы оценки качества образования,</w:t>
      </w:r>
    </w:p>
    <w:p w:rsidR="00552AFE" w:rsidRPr="00552AFE" w:rsidRDefault="00552AFE" w:rsidP="00552AFE">
      <w:pPr>
        <w:shd w:val="clear" w:color="auto" w:fill="FFFFFF"/>
        <w:spacing w:before="0" w:beforeAutospacing="0" w:after="0" w:afterAutospacing="0"/>
        <w:rPr>
          <w:rFonts w:ascii="yandex-sans" w:eastAsia="Times New Roman" w:hAnsi="yandex-sans" w:cs="Times New Roman"/>
          <w:color w:val="000000"/>
          <w:sz w:val="28"/>
          <w:szCs w:val="28"/>
          <w:lang w:val="ru-RU" w:eastAsia="ru-RU"/>
        </w:rPr>
      </w:pPr>
      <w:r w:rsidRPr="00552AFE">
        <w:rPr>
          <w:rFonts w:ascii="yandex-sans" w:eastAsia="Times New Roman" w:hAnsi="yandex-sans" w:cs="Times New Roman"/>
          <w:color w:val="000000"/>
          <w:sz w:val="28"/>
          <w:szCs w:val="28"/>
          <w:lang w:val="ru-RU" w:eastAsia="ru-RU"/>
        </w:rPr>
        <w:t>-</w:t>
      </w:r>
    </w:p>
    <w:p w:rsidR="00552AFE" w:rsidRPr="00552AFE" w:rsidRDefault="00552AFE" w:rsidP="00552AFE">
      <w:pPr>
        <w:shd w:val="clear" w:color="auto" w:fill="FFFFFF"/>
        <w:spacing w:before="0" w:beforeAutospacing="0" w:after="0" w:afterAutospacing="0"/>
        <w:rPr>
          <w:rFonts w:ascii="yandex-sans" w:eastAsia="Times New Roman" w:hAnsi="yandex-sans" w:cs="Times New Roman"/>
          <w:color w:val="000000"/>
          <w:sz w:val="28"/>
          <w:szCs w:val="28"/>
          <w:lang w:val="ru-RU" w:eastAsia="ru-RU"/>
        </w:rPr>
      </w:pPr>
      <w:r w:rsidRPr="00552AFE">
        <w:rPr>
          <w:rFonts w:ascii="yandex-sans" w:eastAsia="Times New Roman" w:hAnsi="yandex-sans" w:cs="Times New Roman"/>
          <w:color w:val="000000"/>
          <w:sz w:val="28"/>
          <w:szCs w:val="28"/>
          <w:lang w:val="ru-RU" w:eastAsia="ru-RU"/>
        </w:rPr>
        <w:t>представлены показатели деятельности организации.</w:t>
      </w:r>
    </w:p>
    <w:p w:rsidR="00552AFE" w:rsidRPr="00552AFE" w:rsidRDefault="00552AFE" w:rsidP="00552AFE">
      <w:pPr>
        <w:shd w:val="clear" w:color="auto" w:fill="FFFFFF"/>
        <w:spacing w:before="0" w:beforeAutospacing="0" w:after="0" w:afterAutospacing="0"/>
        <w:rPr>
          <w:rFonts w:ascii="yandex-sans" w:eastAsia="Times New Roman" w:hAnsi="yandex-sans" w:cs="Times New Roman"/>
          <w:color w:val="000000"/>
          <w:sz w:val="28"/>
          <w:szCs w:val="28"/>
          <w:lang w:val="ru-RU" w:eastAsia="ru-RU"/>
        </w:rPr>
      </w:pPr>
      <w:r w:rsidRPr="00552AFE">
        <w:rPr>
          <w:rFonts w:ascii="yandex-sans" w:eastAsia="Times New Roman" w:hAnsi="yandex-sans" w:cs="Times New Roman"/>
          <w:color w:val="000000"/>
          <w:sz w:val="28"/>
          <w:szCs w:val="28"/>
          <w:lang w:val="ru-RU" w:eastAsia="ru-RU"/>
        </w:rPr>
        <w:t xml:space="preserve">По результатам </w:t>
      </w:r>
      <w:proofErr w:type="spellStart"/>
      <w:r w:rsidRPr="00552AFE">
        <w:rPr>
          <w:rFonts w:ascii="yandex-sans" w:eastAsia="Times New Roman" w:hAnsi="yandex-sans" w:cs="Times New Roman"/>
          <w:color w:val="000000"/>
          <w:sz w:val="28"/>
          <w:szCs w:val="28"/>
          <w:lang w:val="ru-RU" w:eastAsia="ru-RU"/>
        </w:rPr>
        <w:t>самообследования</w:t>
      </w:r>
      <w:proofErr w:type="spellEnd"/>
      <w:r w:rsidRPr="00552AFE">
        <w:rPr>
          <w:rFonts w:ascii="yandex-sans" w:eastAsia="Times New Roman" w:hAnsi="yandex-sans" w:cs="Times New Roman"/>
          <w:color w:val="000000"/>
          <w:sz w:val="28"/>
          <w:szCs w:val="28"/>
          <w:lang w:val="ru-RU" w:eastAsia="ru-RU"/>
        </w:rPr>
        <w:t xml:space="preserve"> составлен отчет - публичный документ, информирующий</w:t>
      </w:r>
    </w:p>
    <w:p w:rsidR="00552AFE" w:rsidRPr="00552AFE" w:rsidRDefault="00552AFE" w:rsidP="00552AFE">
      <w:pPr>
        <w:shd w:val="clear" w:color="auto" w:fill="FFFFFF"/>
        <w:spacing w:before="0" w:beforeAutospacing="0" w:after="0" w:afterAutospacing="0"/>
        <w:rPr>
          <w:rFonts w:ascii="yandex-sans" w:eastAsia="Times New Roman" w:hAnsi="yandex-sans" w:cs="Times New Roman"/>
          <w:color w:val="000000"/>
          <w:sz w:val="28"/>
          <w:szCs w:val="28"/>
          <w:lang w:val="ru-RU" w:eastAsia="ru-RU"/>
        </w:rPr>
      </w:pPr>
      <w:r w:rsidRPr="00552AFE">
        <w:rPr>
          <w:rFonts w:ascii="yandex-sans" w:eastAsia="Times New Roman" w:hAnsi="yandex-sans" w:cs="Times New Roman"/>
          <w:color w:val="000000"/>
          <w:sz w:val="28"/>
          <w:szCs w:val="28"/>
          <w:lang w:val="ru-RU" w:eastAsia="ru-RU"/>
        </w:rPr>
        <w:t>все заинтересованные стороны о состоянии и перспективах развития учреждения.</w:t>
      </w:r>
    </w:p>
    <w:p w:rsidR="00EE4B2E" w:rsidRDefault="00EE4B2E" w:rsidP="008D6445">
      <w:pPr>
        <w:spacing w:before="0" w:beforeAutospacing="0" w:after="0" w:afterAutospacing="0"/>
        <w:jc w:val="center"/>
        <w:rPr>
          <w:rFonts w:ascii="Bookman Old Style" w:hAnsi="Bookman Old Style" w:cs="Times New Roman"/>
          <w:b/>
          <w:bCs/>
          <w:color w:val="000000"/>
          <w:sz w:val="28"/>
          <w:szCs w:val="24"/>
          <w:lang w:val="ru-RU"/>
        </w:rPr>
      </w:pPr>
    </w:p>
    <w:p w:rsidR="00B657C8" w:rsidRPr="008D6445" w:rsidRDefault="00B657C8" w:rsidP="00426BA3">
      <w:pPr>
        <w:spacing w:before="0" w:beforeAutospacing="0" w:after="0" w:afterAutospacing="0"/>
        <w:rPr>
          <w:rFonts w:ascii="Bookman Old Style" w:hAnsi="Bookman Old Style" w:cs="Times New Roman"/>
          <w:color w:val="000000"/>
          <w:sz w:val="28"/>
          <w:szCs w:val="24"/>
          <w:lang w:val="ru-RU"/>
        </w:rPr>
      </w:pPr>
    </w:p>
    <w:p w:rsidR="00B657C8" w:rsidRPr="00CD1D13" w:rsidRDefault="008D6445" w:rsidP="008D6445">
      <w:pPr>
        <w:spacing w:before="0" w:beforeAutospacing="0" w:after="0" w:afterAutospacing="0"/>
        <w:jc w:val="center"/>
        <w:rPr>
          <w:rFonts w:ascii="Bookman Old Style" w:hAnsi="Bookman Old Style" w:cs="Times New Roman"/>
          <w:color w:val="002060"/>
          <w:sz w:val="28"/>
          <w:szCs w:val="24"/>
          <w:lang w:val="ru-RU"/>
        </w:rPr>
      </w:pPr>
      <w:r w:rsidRPr="00CD1D13">
        <w:rPr>
          <w:rFonts w:ascii="Bookman Old Style" w:hAnsi="Bookman Old Style" w:cs="Times New Roman"/>
          <w:b/>
          <w:bCs/>
          <w:color w:val="C00000"/>
          <w:sz w:val="28"/>
          <w:szCs w:val="24"/>
        </w:rPr>
        <w:t>I</w:t>
      </w:r>
      <w:r w:rsidRPr="00CD1D13">
        <w:rPr>
          <w:rFonts w:ascii="Bookman Old Style" w:hAnsi="Bookman Old Style" w:cs="Times New Roman"/>
          <w:b/>
          <w:bCs/>
          <w:color w:val="C00000"/>
          <w:sz w:val="28"/>
          <w:szCs w:val="24"/>
          <w:lang w:val="ru-RU"/>
        </w:rPr>
        <w:t>. Общие сведения об образовательной организации</w:t>
      </w:r>
    </w:p>
    <w:tbl>
      <w:tblPr>
        <w:tblW w:w="11199" w:type="dxa"/>
        <w:tblInd w:w="-634" w:type="dxa"/>
        <w:tblLayout w:type="fixed"/>
        <w:tblCellMar>
          <w:top w:w="15" w:type="dxa"/>
          <w:left w:w="15" w:type="dxa"/>
          <w:bottom w:w="15" w:type="dxa"/>
          <w:right w:w="15" w:type="dxa"/>
        </w:tblCellMar>
        <w:tblLook w:val="0600" w:firstRow="0" w:lastRow="0" w:firstColumn="0" w:lastColumn="0" w:noHBand="1" w:noVBand="1"/>
      </w:tblPr>
      <w:tblGrid>
        <w:gridCol w:w="2836"/>
        <w:gridCol w:w="8363"/>
      </w:tblGrid>
      <w:tr w:rsidR="00B657C8" w:rsidRPr="00426BA3" w:rsidTr="008D6445">
        <w:tc>
          <w:tcPr>
            <w:tcW w:w="28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657C8" w:rsidRPr="008D6445" w:rsidRDefault="008D6445" w:rsidP="008D6445">
            <w:pPr>
              <w:rPr>
                <w:rFonts w:ascii="Bookman Old Style" w:hAnsi="Bookman Old Style"/>
                <w:b/>
              </w:rPr>
            </w:pPr>
            <w:proofErr w:type="spellStart"/>
            <w:r w:rsidRPr="008D6445">
              <w:rPr>
                <w:rFonts w:ascii="Bookman Old Style" w:hAnsi="Bookman Old Style"/>
                <w:b/>
                <w:sz w:val="24"/>
              </w:rPr>
              <w:t>Наименованиеобразовательнойорганизации</w:t>
            </w:r>
            <w:proofErr w:type="spellEnd"/>
          </w:p>
        </w:tc>
        <w:tc>
          <w:tcPr>
            <w:tcW w:w="83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6445" w:rsidRPr="008D6445" w:rsidRDefault="008D6445">
            <w:pPr>
              <w:rPr>
                <w:rFonts w:ascii="Bookman Old Style" w:hAnsi="Bookman Old Style" w:cs="Times New Roman"/>
                <w:b/>
                <w:color w:val="000000"/>
                <w:sz w:val="28"/>
                <w:szCs w:val="24"/>
                <w:lang w:val="ru-RU"/>
              </w:rPr>
            </w:pPr>
            <w:r w:rsidRPr="008D6445">
              <w:rPr>
                <w:rFonts w:ascii="Bookman Old Style" w:hAnsi="Bookman Old Style" w:cs="Times New Roman"/>
                <w:b/>
                <w:color w:val="000000"/>
                <w:sz w:val="28"/>
                <w:szCs w:val="24"/>
                <w:lang w:val="ru-RU"/>
              </w:rPr>
              <w:t>Муниципальное</w:t>
            </w:r>
            <w:r w:rsidRPr="008D6445">
              <w:rPr>
                <w:rFonts w:ascii="Bookman Old Style" w:hAnsi="Bookman Old Style" w:cs="Times New Roman"/>
                <w:b/>
                <w:color w:val="000000"/>
                <w:sz w:val="28"/>
                <w:szCs w:val="24"/>
              </w:rPr>
              <w:t> </w:t>
            </w:r>
            <w:r w:rsidRPr="008D6445">
              <w:rPr>
                <w:rFonts w:ascii="Bookman Old Style" w:hAnsi="Bookman Old Style" w:cs="Times New Roman"/>
                <w:b/>
                <w:color w:val="000000"/>
                <w:sz w:val="28"/>
                <w:szCs w:val="24"/>
                <w:lang w:val="ru-RU"/>
              </w:rPr>
              <w:t>бюджетное</w:t>
            </w:r>
            <w:r w:rsidRPr="008D6445">
              <w:rPr>
                <w:rFonts w:ascii="Bookman Old Style" w:hAnsi="Bookman Old Style" w:cs="Times New Roman"/>
                <w:b/>
                <w:color w:val="000000"/>
                <w:sz w:val="28"/>
                <w:szCs w:val="24"/>
              </w:rPr>
              <w:t> </w:t>
            </w:r>
            <w:r w:rsidRPr="008D6445">
              <w:rPr>
                <w:rFonts w:ascii="Bookman Old Style" w:hAnsi="Bookman Old Style" w:cs="Times New Roman"/>
                <w:b/>
                <w:color w:val="000000"/>
                <w:sz w:val="28"/>
                <w:szCs w:val="24"/>
                <w:lang w:val="ru-RU"/>
              </w:rPr>
              <w:t>общеобразовательное</w:t>
            </w:r>
            <w:r w:rsidRPr="008D6445">
              <w:rPr>
                <w:rFonts w:ascii="Bookman Old Style" w:hAnsi="Bookman Old Style" w:cs="Times New Roman"/>
                <w:b/>
                <w:color w:val="000000"/>
                <w:sz w:val="28"/>
                <w:szCs w:val="24"/>
              </w:rPr>
              <w:t> </w:t>
            </w:r>
            <w:r w:rsidRPr="008D6445">
              <w:rPr>
                <w:rFonts w:ascii="Bookman Old Style" w:hAnsi="Bookman Old Style" w:cs="Times New Roman"/>
                <w:b/>
                <w:color w:val="000000"/>
                <w:sz w:val="28"/>
                <w:szCs w:val="24"/>
                <w:lang w:val="ru-RU"/>
              </w:rPr>
              <w:t>учреждение</w:t>
            </w:r>
            <w:r w:rsidRPr="008D6445">
              <w:rPr>
                <w:rFonts w:ascii="Bookman Old Style" w:hAnsi="Bookman Old Style" w:cs="Times New Roman"/>
                <w:b/>
                <w:color w:val="000000"/>
                <w:sz w:val="28"/>
                <w:szCs w:val="24"/>
              </w:rPr>
              <w:t> </w:t>
            </w:r>
          </w:p>
          <w:p w:rsidR="008D6445" w:rsidRPr="008D6445" w:rsidRDefault="00426BA3">
            <w:pPr>
              <w:rPr>
                <w:rFonts w:ascii="Bookman Old Style" w:hAnsi="Bookman Old Style"/>
                <w:b/>
                <w:sz w:val="28"/>
                <w:lang w:val="ru-RU"/>
              </w:rPr>
            </w:pPr>
            <w:r w:rsidRPr="00426BA3">
              <w:rPr>
                <w:rFonts w:ascii="Bookman Old Style" w:hAnsi="Bookman Old Style" w:cs="Times New Roman"/>
                <w:b/>
                <w:color w:val="000000"/>
                <w:sz w:val="32"/>
                <w:szCs w:val="32"/>
                <w:lang w:val="ru-RU"/>
              </w:rPr>
              <w:t>«</w:t>
            </w:r>
            <w:proofErr w:type="spellStart"/>
            <w:r w:rsidRPr="00426BA3">
              <w:rPr>
                <w:rFonts w:ascii="Bookman Old Style" w:hAnsi="Bookman Old Style" w:cs="Times New Roman"/>
                <w:b/>
                <w:color w:val="000000"/>
                <w:sz w:val="32"/>
                <w:szCs w:val="32"/>
                <w:lang w:val="ru-RU"/>
              </w:rPr>
              <w:t>Джемикентская</w:t>
            </w:r>
            <w:proofErr w:type="spellEnd"/>
            <w:r w:rsidRPr="00426BA3">
              <w:rPr>
                <w:rFonts w:ascii="Bookman Old Style" w:hAnsi="Bookman Old Style" w:cs="Times New Roman"/>
                <w:b/>
                <w:color w:val="000000"/>
                <w:sz w:val="32"/>
                <w:szCs w:val="32"/>
                <w:lang w:val="ru-RU"/>
              </w:rPr>
              <w:t xml:space="preserve"> начальная</w:t>
            </w:r>
            <w:r w:rsidR="00692D77">
              <w:rPr>
                <w:rFonts w:hAnsi="Times New Roman" w:cs="Times New Roman"/>
                <w:b/>
                <w:color w:val="000000"/>
                <w:sz w:val="32"/>
                <w:szCs w:val="24"/>
                <w:lang w:val="ru-RU"/>
              </w:rPr>
              <w:t xml:space="preserve"> школа»</w:t>
            </w:r>
          </w:p>
          <w:p w:rsidR="00B657C8" w:rsidRPr="008D6445" w:rsidRDefault="008D6445">
            <w:pPr>
              <w:rPr>
                <w:rFonts w:ascii="Bookman Old Style" w:hAnsi="Bookman Old Style" w:cs="Times New Roman"/>
                <w:b/>
                <w:bCs/>
                <w:color w:val="000000"/>
                <w:sz w:val="24"/>
                <w:szCs w:val="24"/>
                <w:lang w:val="ru-RU"/>
              </w:rPr>
            </w:pPr>
            <w:r w:rsidRPr="008D6445">
              <w:rPr>
                <w:rFonts w:ascii="Bookman Old Style" w:hAnsi="Bookman Old Style"/>
                <w:b/>
                <w:sz w:val="28"/>
                <w:lang w:val="ru-RU"/>
              </w:rPr>
              <w:t>(МБОУ</w:t>
            </w:r>
            <w:r w:rsidR="00426BA3">
              <w:rPr>
                <w:rFonts w:ascii="Bookman Old Style" w:hAnsi="Bookman Old Style"/>
                <w:b/>
                <w:sz w:val="28"/>
                <w:lang w:val="ru-RU"/>
              </w:rPr>
              <w:t xml:space="preserve"> </w:t>
            </w:r>
            <w:proofErr w:type="gramStart"/>
            <w:r w:rsidR="00426BA3">
              <w:rPr>
                <w:rFonts w:ascii="Bookman Old Style" w:hAnsi="Bookman Old Style"/>
                <w:b/>
                <w:sz w:val="28"/>
                <w:lang w:val="ru-RU"/>
              </w:rPr>
              <w:t xml:space="preserve">« </w:t>
            </w:r>
            <w:proofErr w:type="spellStart"/>
            <w:r w:rsidR="00426BA3">
              <w:rPr>
                <w:rFonts w:ascii="Bookman Old Style" w:hAnsi="Bookman Old Style"/>
                <w:b/>
                <w:sz w:val="28"/>
                <w:lang w:val="ru-RU"/>
              </w:rPr>
              <w:t>Джемикентская</w:t>
            </w:r>
            <w:proofErr w:type="spellEnd"/>
            <w:proofErr w:type="gramEnd"/>
            <w:r w:rsidR="00426BA3">
              <w:rPr>
                <w:rFonts w:ascii="Bookman Old Style" w:hAnsi="Bookman Old Style"/>
                <w:b/>
                <w:sz w:val="28"/>
                <w:lang w:val="ru-RU"/>
              </w:rPr>
              <w:t xml:space="preserve"> Н</w:t>
            </w:r>
            <w:r w:rsidR="00692D77">
              <w:rPr>
                <w:rFonts w:ascii="Bookman Old Style" w:hAnsi="Bookman Old Style"/>
                <w:b/>
                <w:sz w:val="28"/>
                <w:lang w:val="ru-RU"/>
              </w:rPr>
              <w:t>Ш»</w:t>
            </w:r>
            <w:r w:rsidRPr="008D6445">
              <w:rPr>
                <w:rFonts w:ascii="Bookman Old Style" w:hAnsi="Bookman Old Style"/>
                <w:b/>
                <w:sz w:val="28"/>
                <w:lang w:val="ru-RU"/>
              </w:rPr>
              <w:t xml:space="preserve">)  </w:t>
            </w:r>
            <w:r w:rsidRPr="008D6445">
              <w:rPr>
                <w:rFonts w:ascii="Bookman Old Style" w:hAnsi="Bookman Old Style" w:cs="Times New Roman"/>
                <w:b/>
                <w:bCs/>
                <w:color w:val="000000"/>
                <w:sz w:val="24"/>
                <w:szCs w:val="24"/>
              </w:rPr>
              <w:t> </w:t>
            </w:r>
          </w:p>
          <w:p w:rsidR="00B657C8" w:rsidRPr="008D6445" w:rsidRDefault="00B657C8" w:rsidP="008D6445">
            <w:pPr>
              <w:rPr>
                <w:rFonts w:ascii="Bookman Old Style" w:hAnsi="Bookman Old Style" w:cs="Times New Roman"/>
                <w:color w:val="000000"/>
                <w:sz w:val="24"/>
                <w:szCs w:val="24"/>
                <w:lang w:val="ru-RU"/>
              </w:rPr>
            </w:pPr>
          </w:p>
        </w:tc>
      </w:tr>
      <w:tr w:rsidR="00B657C8" w:rsidTr="008D6445">
        <w:tc>
          <w:tcPr>
            <w:tcW w:w="28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657C8" w:rsidRPr="00A327C1" w:rsidRDefault="008D6445">
            <w:pPr>
              <w:ind w:left="75" w:right="75"/>
              <w:rPr>
                <w:rFonts w:ascii="Bookman Old Style" w:hAnsi="Bookman Old Style" w:cs="Times New Roman"/>
                <w:b/>
                <w:color w:val="000000"/>
                <w:sz w:val="24"/>
                <w:szCs w:val="24"/>
              </w:rPr>
            </w:pPr>
            <w:proofErr w:type="spellStart"/>
            <w:r w:rsidRPr="00A327C1">
              <w:rPr>
                <w:rFonts w:ascii="Bookman Old Style" w:hAnsi="Bookman Old Style" w:cs="Times New Roman"/>
                <w:b/>
                <w:color w:val="000000"/>
                <w:sz w:val="24"/>
                <w:szCs w:val="24"/>
              </w:rPr>
              <w:t>Руководитель</w:t>
            </w:r>
            <w:proofErr w:type="spellEnd"/>
          </w:p>
        </w:tc>
        <w:tc>
          <w:tcPr>
            <w:tcW w:w="83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657C8" w:rsidRPr="008D6445" w:rsidRDefault="00426BA3">
            <w:pPr>
              <w:rPr>
                <w:rFonts w:ascii="Bookman Old Style" w:hAnsi="Bookman Old Style" w:cs="Times New Roman"/>
                <w:color w:val="000000"/>
                <w:sz w:val="24"/>
                <w:szCs w:val="24"/>
                <w:lang w:val="ru-RU"/>
              </w:rPr>
            </w:pPr>
            <w:r>
              <w:rPr>
                <w:rFonts w:ascii="Bookman Old Style" w:hAnsi="Bookman Old Style" w:cs="Times New Roman"/>
                <w:color w:val="000000"/>
                <w:sz w:val="28"/>
                <w:szCs w:val="24"/>
                <w:lang w:val="ru-RU"/>
              </w:rPr>
              <w:t xml:space="preserve">Ахмедова </w:t>
            </w:r>
            <w:proofErr w:type="spellStart"/>
            <w:r>
              <w:rPr>
                <w:rFonts w:ascii="Bookman Old Style" w:hAnsi="Bookman Old Style" w:cs="Times New Roman"/>
                <w:color w:val="000000"/>
                <w:sz w:val="28"/>
                <w:szCs w:val="24"/>
                <w:lang w:val="ru-RU"/>
              </w:rPr>
              <w:t>Альфира</w:t>
            </w:r>
            <w:proofErr w:type="spellEnd"/>
            <w:r>
              <w:rPr>
                <w:rFonts w:ascii="Bookman Old Style" w:hAnsi="Bookman Old Style" w:cs="Times New Roman"/>
                <w:color w:val="000000"/>
                <w:sz w:val="28"/>
                <w:szCs w:val="24"/>
                <w:lang w:val="ru-RU"/>
              </w:rPr>
              <w:t xml:space="preserve"> </w:t>
            </w:r>
            <w:proofErr w:type="spellStart"/>
            <w:r>
              <w:rPr>
                <w:rFonts w:ascii="Bookman Old Style" w:hAnsi="Bookman Old Style" w:cs="Times New Roman"/>
                <w:color w:val="000000"/>
                <w:sz w:val="28"/>
                <w:szCs w:val="24"/>
                <w:lang w:val="ru-RU"/>
              </w:rPr>
              <w:t>Рамазановна</w:t>
            </w:r>
            <w:proofErr w:type="spellEnd"/>
          </w:p>
        </w:tc>
      </w:tr>
      <w:tr w:rsidR="00B657C8" w:rsidRPr="00ED3249" w:rsidTr="008D6445">
        <w:tc>
          <w:tcPr>
            <w:tcW w:w="28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657C8" w:rsidRPr="00A327C1" w:rsidRDefault="008D6445">
            <w:pPr>
              <w:ind w:left="75" w:right="75"/>
              <w:rPr>
                <w:rFonts w:ascii="Bookman Old Style" w:hAnsi="Bookman Old Style" w:cs="Times New Roman"/>
                <w:b/>
                <w:color w:val="000000"/>
                <w:sz w:val="24"/>
                <w:szCs w:val="24"/>
              </w:rPr>
            </w:pPr>
            <w:r w:rsidRPr="00A327C1">
              <w:rPr>
                <w:rFonts w:ascii="Bookman Old Style" w:hAnsi="Bookman Old Style" w:cs="Times New Roman"/>
                <w:b/>
                <w:color w:val="000000"/>
                <w:sz w:val="24"/>
                <w:szCs w:val="24"/>
              </w:rPr>
              <w:t>Адрес организации</w:t>
            </w:r>
          </w:p>
        </w:tc>
        <w:tc>
          <w:tcPr>
            <w:tcW w:w="83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657C8" w:rsidRPr="008D6445" w:rsidRDefault="008D6445" w:rsidP="00692D77">
            <w:pPr>
              <w:pStyle w:val="a3"/>
              <w:spacing w:line="276" w:lineRule="auto"/>
              <w:rPr>
                <w:rFonts w:ascii="Bookman Old Style" w:hAnsi="Bookman Old Style"/>
                <w:color w:val="000000"/>
                <w:sz w:val="24"/>
                <w:szCs w:val="24"/>
                <w:lang w:val="ru-RU"/>
              </w:rPr>
            </w:pPr>
            <w:r w:rsidRPr="008D6445">
              <w:rPr>
                <w:rFonts w:ascii="Bookman Old Style" w:hAnsi="Bookman Old Style"/>
                <w:sz w:val="28"/>
                <w:szCs w:val="28"/>
                <w:lang w:val="ru-RU"/>
              </w:rPr>
              <w:t>368 </w:t>
            </w:r>
            <w:r w:rsidR="00426BA3">
              <w:rPr>
                <w:rFonts w:ascii="Bookman Old Style" w:hAnsi="Bookman Old Style"/>
                <w:sz w:val="28"/>
                <w:szCs w:val="28"/>
                <w:lang w:val="ru-RU"/>
              </w:rPr>
              <w:t>625</w:t>
            </w:r>
            <w:r w:rsidRPr="008D6445">
              <w:rPr>
                <w:rFonts w:ascii="Bookman Old Style" w:hAnsi="Bookman Old Style"/>
                <w:sz w:val="28"/>
                <w:szCs w:val="28"/>
                <w:lang w:val="ru-RU"/>
              </w:rPr>
              <w:t xml:space="preserve">, Республика Дагестан, </w:t>
            </w:r>
            <w:r w:rsidR="00426BA3">
              <w:rPr>
                <w:rFonts w:ascii="Bookman Old Style" w:hAnsi="Bookman Old Style"/>
                <w:sz w:val="28"/>
                <w:szCs w:val="28"/>
                <w:lang w:val="ru-RU"/>
              </w:rPr>
              <w:t xml:space="preserve">Дербентский район , с. </w:t>
            </w:r>
            <w:proofErr w:type="spellStart"/>
            <w:r w:rsidR="00426BA3">
              <w:rPr>
                <w:rFonts w:ascii="Bookman Old Style" w:hAnsi="Bookman Old Style"/>
                <w:sz w:val="28"/>
                <w:szCs w:val="28"/>
                <w:lang w:val="ru-RU"/>
              </w:rPr>
              <w:t>Джемикент</w:t>
            </w:r>
            <w:proofErr w:type="spellEnd"/>
          </w:p>
        </w:tc>
      </w:tr>
      <w:tr w:rsidR="00B657C8" w:rsidRPr="00426BA3" w:rsidTr="008D6445">
        <w:tc>
          <w:tcPr>
            <w:tcW w:w="28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657C8" w:rsidRPr="00692D77" w:rsidRDefault="008D6445">
            <w:pPr>
              <w:ind w:left="75" w:right="75"/>
              <w:rPr>
                <w:rFonts w:ascii="Bookman Old Style" w:hAnsi="Bookman Old Style" w:cs="Times New Roman"/>
                <w:b/>
                <w:color w:val="000000"/>
                <w:sz w:val="24"/>
                <w:szCs w:val="24"/>
                <w:lang w:val="ru-RU"/>
              </w:rPr>
            </w:pPr>
            <w:r w:rsidRPr="00692D77">
              <w:rPr>
                <w:rFonts w:ascii="Bookman Old Style" w:hAnsi="Bookman Old Style" w:cs="Times New Roman"/>
                <w:b/>
                <w:color w:val="000000"/>
                <w:sz w:val="24"/>
                <w:szCs w:val="24"/>
                <w:lang w:val="ru-RU"/>
              </w:rPr>
              <w:t>Телефон, факс</w:t>
            </w:r>
          </w:p>
        </w:tc>
        <w:tc>
          <w:tcPr>
            <w:tcW w:w="83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657C8" w:rsidRPr="00692D77" w:rsidRDefault="00426BA3" w:rsidP="008D6445">
            <w:pPr>
              <w:pStyle w:val="a5"/>
              <w:ind w:left="0" w:firstLine="0"/>
              <w:rPr>
                <w:rFonts w:ascii="Bookman Old Style" w:hAnsi="Bookman Old Style" w:cs="Times New Roman"/>
                <w:color w:val="000000"/>
                <w:lang w:val="ru-RU"/>
              </w:rPr>
            </w:pPr>
            <w:r>
              <w:rPr>
                <w:rFonts w:ascii="Bookman Old Style" w:hAnsi="Bookman Old Style" w:cs="Times New Roman"/>
                <w:color w:val="000000"/>
                <w:lang w:val="ru-RU"/>
              </w:rPr>
              <w:t>89679325784</w:t>
            </w:r>
          </w:p>
        </w:tc>
      </w:tr>
      <w:tr w:rsidR="00B657C8" w:rsidRPr="00426BA3" w:rsidTr="008D6445">
        <w:tc>
          <w:tcPr>
            <w:tcW w:w="28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657C8" w:rsidRPr="00692D77" w:rsidRDefault="008D6445">
            <w:pPr>
              <w:ind w:left="75" w:right="75"/>
              <w:rPr>
                <w:rFonts w:ascii="Bookman Old Style" w:hAnsi="Bookman Old Style" w:cs="Times New Roman"/>
                <w:b/>
                <w:color w:val="000000"/>
                <w:sz w:val="24"/>
                <w:szCs w:val="24"/>
                <w:lang w:val="ru-RU"/>
              </w:rPr>
            </w:pPr>
            <w:r w:rsidRPr="00692D77">
              <w:rPr>
                <w:rFonts w:ascii="Bookman Old Style" w:hAnsi="Bookman Old Style" w:cs="Times New Roman"/>
                <w:b/>
                <w:color w:val="000000"/>
                <w:sz w:val="24"/>
                <w:szCs w:val="24"/>
                <w:lang w:val="ru-RU"/>
              </w:rPr>
              <w:lastRenderedPageBreak/>
              <w:t>Адрес электронной почты</w:t>
            </w:r>
          </w:p>
        </w:tc>
        <w:tc>
          <w:tcPr>
            <w:tcW w:w="83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657C8" w:rsidRPr="00692D77" w:rsidRDefault="00426BA3" w:rsidP="008D6445">
            <w:pPr>
              <w:rPr>
                <w:rFonts w:ascii="Bookman Old Style" w:hAnsi="Bookman Old Style" w:cs="Times New Roman"/>
                <w:color w:val="000000"/>
                <w:sz w:val="24"/>
                <w:szCs w:val="24"/>
                <w:lang w:val="ru-RU"/>
              </w:rPr>
            </w:pPr>
            <w:proofErr w:type="spellStart"/>
            <w:r>
              <w:rPr>
                <w:rFonts w:ascii="Bookman Old Style" w:eastAsia="Arial" w:hAnsi="Bookman Old Style" w:cs="Arial"/>
                <w:spacing w:val="12"/>
                <w:w w:val="90"/>
                <w:sz w:val="28"/>
                <w:szCs w:val="24"/>
              </w:rPr>
              <w:t>nsh</w:t>
            </w:r>
            <w:proofErr w:type="spellEnd"/>
            <w:r w:rsidRPr="00426BA3">
              <w:rPr>
                <w:rFonts w:ascii="Bookman Old Style" w:eastAsia="Arial" w:hAnsi="Bookman Old Style" w:cs="Arial"/>
                <w:spacing w:val="12"/>
                <w:w w:val="90"/>
                <w:sz w:val="28"/>
                <w:szCs w:val="24"/>
                <w:lang w:val="ru-RU"/>
              </w:rPr>
              <w:t>.</w:t>
            </w:r>
            <w:proofErr w:type="spellStart"/>
            <w:r>
              <w:rPr>
                <w:rFonts w:ascii="Bookman Old Style" w:eastAsia="Arial" w:hAnsi="Bookman Old Style" w:cs="Arial"/>
                <w:spacing w:val="12"/>
                <w:w w:val="90"/>
                <w:sz w:val="28"/>
                <w:szCs w:val="24"/>
              </w:rPr>
              <w:t>djemikent</w:t>
            </w:r>
            <w:proofErr w:type="spellEnd"/>
            <w:r w:rsidR="008D6445" w:rsidRPr="008D6445">
              <w:rPr>
                <w:rFonts w:ascii="Bookman Old Style" w:eastAsia="Arial" w:hAnsi="Bookman Old Style" w:cs="Arial"/>
                <w:spacing w:val="12"/>
                <w:w w:val="90"/>
                <w:sz w:val="28"/>
                <w:szCs w:val="24"/>
                <w:lang w:val="ru-RU"/>
              </w:rPr>
              <w:t>@</w:t>
            </w:r>
            <w:proofErr w:type="spellStart"/>
            <w:r>
              <w:rPr>
                <w:rFonts w:ascii="Bookman Old Style" w:eastAsia="Arial" w:hAnsi="Bookman Old Style" w:cs="Arial"/>
                <w:spacing w:val="12"/>
                <w:w w:val="90"/>
                <w:sz w:val="28"/>
                <w:szCs w:val="24"/>
              </w:rPr>
              <w:t>yandex</w:t>
            </w:r>
            <w:proofErr w:type="spellEnd"/>
            <w:r w:rsidR="008D6445" w:rsidRPr="008D6445">
              <w:rPr>
                <w:rFonts w:ascii="Bookman Old Style" w:eastAsia="Arial" w:hAnsi="Bookman Old Style" w:cs="Arial"/>
                <w:spacing w:val="12"/>
                <w:w w:val="90"/>
                <w:sz w:val="28"/>
                <w:szCs w:val="24"/>
                <w:lang w:val="ru-RU"/>
              </w:rPr>
              <w:t>.</w:t>
            </w:r>
            <w:proofErr w:type="spellStart"/>
            <w:r w:rsidR="008D6445" w:rsidRPr="008D6445">
              <w:rPr>
                <w:rFonts w:ascii="Bookman Old Style" w:eastAsia="Arial" w:hAnsi="Bookman Old Style" w:cs="Arial"/>
                <w:spacing w:val="12"/>
                <w:w w:val="90"/>
                <w:sz w:val="28"/>
                <w:szCs w:val="24"/>
              </w:rPr>
              <w:t>ru</w:t>
            </w:r>
            <w:proofErr w:type="spellEnd"/>
          </w:p>
        </w:tc>
      </w:tr>
      <w:tr w:rsidR="00B657C8" w:rsidRPr="00426BA3" w:rsidTr="008D6445">
        <w:tc>
          <w:tcPr>
            <w:tcW w:w="28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657C8" w:rsidRPr="00692D77" w:rsidRDefault="008D6445">
            <w:pPr>
              <w:ind w:left="75" w:right="75"/>
              <w:rPr>
                <w:rFonts w:ascii="Bookman Old Style" w:hAnsi="Bookman Old Style" w:cs="Times New Roman"/>
                <w:b/>
                <w:color w:val="000000"/>
                <w:sz w:val="24"/>
                <w:szCs w:val="24"/>
                <w:lang w:val="ru-RU"/>
              </w:rPr>
            </w:pPr>
            <w:r w:rsidRPr="00692D77">
              <w:rPr>
                <w:rFonts w:ascii="Bookman Old Style" w:hAnsi="Bookman Old Style" w:cs="Times New Roman"/>
                <w:b/>
                <w:color w:val="000000"/>
                <w:sz w:val="24"/>
                <w:szCs w:val="24"/>
                <w:lang w:val="ru-RU"/>
              </w:rPr>
              <w:t>Учредитель</w:t>
            </w:r>
          </w:p>
        </w:tc>
        <w:tc>
          <w:tcPr>
            <w:tcW w:w="83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6445" w:rsidRPr="008D6445" w:rsidRDefault="008D6445" w:rsidP="008D6445">
            <w:pPr>
              <w:pStyle w:val="a3"/>
              <w:spacing w:line="276" w:lineRule="auto"/>
              <w:rPr>
                <w:rFonts w:ascii="Bookman Old Style" w:hAnsi="Bookman Old Style"/>
                <w:sz w:val="28"/>
                <w:szCs w:val="28"/>
                <w:lang w:val="ru-RU"/>
              </w:rPr>
            </w:pPr>
          </w:p>
          <w:p w:rsidR="00B657C8" w:rsidRPr="008D6445" w:rsidRDefault="00B657C8">
            <w:pPr>
              <w:rPr>
                <w:rFonts w:ascii="Bookman Old Style" w:hAnsi="Bookman Old Style" w:cs="Times New Roman"/>
                <w:color w:val="000000"/>
                <w:sz w:val="24"/>
                <w:szCs w:val="24"/>
                <w:lang w:val="ru-RU"/>
              </w:rPr>
            </w:pPr>
          </w:p>
        </w:tc>
      </w:tr>
      <w:tr w:rsidR="00B657C8" w:rsidRPr="00426BA3" w:rsidTr="008D6445">
        <w:tc>
          <w:tcPr>
            <w:tcW w:w="28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657C8" w:rsidRPr="00426BA3" w:rsidRDefault="008D6445">
            <w:pPr>
              <w:ind w:left="75" w:right="75"/>
              <w:rPr>
                <w:rFonts w:ascii="Bookman Old Style" w:hAnsi="Bookman Old Style" w:cs="Times New Roman"/>
                <w:b/>
                <w:color w:val="000000"/>
                <w:sz w:val="24"/>
                <w:szCs w:val="24"/>
                <w:lang w:val="ru-RU"/>
              </w:rPr>
            </w:pPr>
            <w:r w:rsidRPr="00426BA3">
              <w:rPr>
                <w:rFonts w:ascii="Bookman Old Style" w:hAnsi="Bookman Old Style" w:cs="Times New Roman"/>
                <w:b/>
                <w:color w:val="000000"/>
                <w:sz w:val="24"/>
                <w:szCs w:val="24"/>
                <w:lang w:val="ru-RU"/>
              </w:rPr>
              <w:t>Дата</w:t>
            </w:r>
            <w:r w:rsidR="00142C2F">
              <w:rPr>
                <w:rFonts w:ascii="Bookman Old Style" w:hAnsi="Bookman Old Style" w:cs="Times New Roman"/>
                <w:b/>
                <w:color w:val="000000"/>
                <w:sz w:val="24"/>
                <w:szCs w:val="24"/>
                <w:lang w:val="ru-RU"/>
              </w:rPr>
              <w:t xml:space="preserve"> </w:t>
            </w:r>
            <w:r w:rsidRPr="00426BA3">
              <w:rPr>
                <w:rFonts w:ascii="Bookman Old Style" w:hAnsi="Bookman Old Style" w:cs="Times New Roman"/>
                <w:b/>
                <w:color w:val="000000"/>
                <w:sz w:val="24"/>
                <w:szCs w:val="24"/>
                <w:lang w:val="ru-RU"/>
              </w:rPr>
              <w:t>создания</w:t>
            </w:r>
          </w:p>
        </w:tc>
        <w:tc>
          <w:tcPr>
            <w:tcW w:w="83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657C8" w:rsidRPr="00426BA3" w:rsidRDefault="00B657C8" w:rsidP="00692D77">
            <w:pPr>
              <w:rPr>
                <w:rFonts w:ascii="Bookman Old Style" w:hAnsi="Bookman Old Style" w:cs="Times New Roman"/>
                <w:color w:val="000000"/>
                <w:sz w:val="24"/>
                <w:szCs w:val="24"/>
                <w:lang w:val="ru-RU"/>
              </w:rPr>
            </w:pPr>
          </w:p>
        </w:tc>
      </w:tr>
      <w:tr w:rsidR="00B657C8" w:rsidRPr="00426BA3" w:rsidTr="008D6445">
        <w:tc>
          <w:tcPr>
            <w:tcW w:w="28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657C8" w:rsidRPr="00426BA3" w:rsidRDefault="008D6445">
            <w:pPr>
              <w:ind w:left="75" w:right="75"/>
              <w:rPr>
                <w:rFonts w:ascii="Bookman Old Style" w:hAnsi="Bookman Old Style" w:cs="Times New Roman"/>
                <w:b/>
                <w:color w:val="000000"/>
                <w:sz w:val="24"/>
                <w:szCs w:val="24"/>
                <w:lang w:val="ru-RU"/>
              </w:rPr>
            </w:pPr>
            <w:r w:rsidRPr="00426BA3">
              <w:rPr>
                <w:rFonts w:ascii="Bookman Old Style" w:hAnsi="Bookman Old Style" w:cs="Times New Roman"/>
                <w:b/>
                <w:color w:val="000000"/>
                <w:sz w:val="24"/>
                <w:szCs w:val="24"/>
                <w:lang w:val="ru-RU"/>
              </w:rPr>
              <w:t>Лицензия</w:t>
            </w:r>
          </w:p>
        </w:tc>
        <w:tc>
          <w:tcPr>
            <w:tcW w:w="83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657C8" w:rsidRPr="008D6445" w:rsidRDefault="00B657C8">
            <w:pPr>
              <w:rPr>
                <w:rFonts w:ascii="Bookman Old Style" w:hAnsi="Bookman Old Style" w:cs="Times New Roman"/>
                <w:color w:val="000000"/>
                <w:sz w:val="24"/>
                <w:szCs w:val="24"/>
                <w:lang w:val="ru-RU"/>
              </w:rPr>
            </w:pPr>
          </w:p>
        </w:tc>
      </w:tr>
      <w:tr w:rsidR="00B657C8" w:rsidRPr="00426BA3" w:rsidTr="008D6445">
        <w:tc>
          <w:tcPr>
            <w:tcW w:w="28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6445" w:rsidRPr="00A327C1" w:rsidRDefault="008D6445" w:rsidP="008D6445">
            <w:pPr>
              <w:spacing w:before="0" w:beforeAutospacing="0" w:after="0" w:afterAutospacing="0"/>
              <w:rPr>
                <w:rFonts w:ascii="Bookman Old Style" w:hAnsi="Bookman Old Style"/>
                <w:b/>
                <w:sz w:val="24"/>
                <w:szCs w:val="24"/>
                <w:lang w:val="ru-RU"/>
              </w:rPr>
            </w:pPr>
            <w:r w:rsidRPr="00142C2F">
              <w:rPr>
                <w:rFonts w:ascii="Bookman Old Style" w:hAnsi="Bookman Old Style"/>
                <w:b/>
                <w:sz w:val="24"/>
                <w:szCs w:val="24"/>
                <w:lang w:val="ru-RU"/>
              </w:rPr>
              <w:t>Свидетельство о государственной</w:t>
            </w:r>
          </w:p>
          <w:p w:rsidR="00B657C8" w:rsidRPr="00142C2F" w:rsidRDefault="008D6445" w:rsidP="008D6445">
            <w:pPr>
              <w:spacing w:before="0" w:beforeAutospacing="0" w:after="0" w:afterAutospacing="0"/>
              <w:rPr>
                <w:rFonts w:ascii="Bookman Old Style" w:hAnsi="Bookman Old Style"/>
                <w:b/>
                <w:sz w:val="24"/>
                <w:szCs w:val="24"/>
                <w:lang w:val="ru-RU"/>
              </w:rPr>
            </w:pPr>
            <w:r w:rsidRPr="00142C2F">
              <w:rPr>
                <w:rFonts w:ascii="Bookman Old Style" w:hAnsi="Bookman Old Style"/>
                <w:b/>
                <w:sz w:val="24"/>
                <w:szCs w:val="24"/>
                <w:lang w:val="ru-RU"/>
              </w:rPr>
              <w:t>аккредитации</w:t>
            </w:r>
          </w:p>
        </w:tc>
        <w:tc>
          <w:tcPr>
            <w:tcW w:w="83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657C8" w:rsidRPr="008D6445" w:rsidRDefault="00B657C8" w:rsidP="00F61787">
            <w:pPr>
              <w:pStyle w:val="a3"/>
              <w:spacing w:line="276" w:lineRule="auto"/>
              <w:rPr>
                <w:rFonts w:ascii="Bookman Old Style" w:hAnsi="Bookman Old Style"/>
                <w:color w:val="000000"/>
                <w:sz w:val="24"/>
                <w:szCs w:val="24"/>
                <w:lang w:val="ru-RU"/>
              </w:rPr>
            </w:pPr>
          </w:p>
        </w:tc>
      </w:tr>
    </w:tbl>
    <w:p w:rsidR="00B657C8" w:rsidRPr="002D2423" w:rsidRDefault="008D6445" w:rsidP="002D2423">
      <w:pPr>
        <w:spacing w:before="0" w:beforeAutospacing="0" w:after="0" w:afterAutospacing="0" w:line="276" w:lineRule="auto"/>
        <w:rPr>
          <w:rFonts w:hAnsi="Times New Roman" w:cs="Times New Roman"/>
          <w:color w:val="000000"/>
          <w:sz w:val="28"/>
          <w:szCs w:val="24"/>
          <w:lang w:val="ru-RU"/>
        </w:rPr>
      </w:pPr>
      <w:proofErr w:type="gramStart"/>
      <w:r w:rsidRPr="002D2423">
        <w:rPr>
          <w:rFonts w:hAnsi="Times New Roman" w:cs="Times New Roman"/>
          <w:color w:val="000000"/>
          <w:sz w:val="28"/>
          <w:szCs w:val="24"/>
          <w:lang w:val="ru-RU"/>
        </w:rPr>
        <w:t xml:space="preserve">МБОУ </w:t>
      </w:r>
      <w:r w:rsidR="00692D77">
        <w:rPr>
          <w:rFonts w:hAnsi="Times New Roman" w:cs="Times New Roman"/>
          <w:color w:val="000000"/>
          <w:sz w:val="28"/>
          <w:szCs w:val="24"/>
          <w:lang w:val="ru-RU"/>
        </w:rPr>
        <w:t xml:space="preserve"> </w:t>
      </w:r>
      <w:r w:rsidR="00426BA3">
        <w:rPr>
          <w:rFonts w:hAnsi="Times New Roman" w:cs="Times New Roman"/>
          <w:color w:val="000000"/>
          <w:sz w:val="28"/>
          <w:szCs w:val="24"/>
          <w:lang w:val="ru-RU"/>
        </w:rPr>
        <w:t>«</w:t>
      </w:r>
      <w:proofErr w:type="spellStart"/>
      <w:proofErr w:type="gramEnd"/>
      <w:r w:rsidR="00426BA3">
        <w:rPr>
          <w:rFonts w:hAnsi="Times New Roman" w:cs="Times New Roman"/>
          <w:color w:val="000000"/>
          <w:sz w:val="28"/>
          <w:szCs w:val="24"/>
          <w:lang w:val="ru-RU"/>
        </w:rPr>
        <w:t>Джемикентская</w:t>
      </w:r>
      <w:proofErr w:type="spellEnd"/>
      <w:r w:rsidR="00426BA3">
        <w:rPr>
          <w:rFonts w:hAnsi="Times New Roman" w:cs="Times New Roman"/>
          <w:color w:val="000000"/>
          <w:sz w:val="28"/>
          <w:szCs w:val="24"/>
          <w:lang w:val="ru-RU"/>
        </w:rPr>
        <w:t xml:space="preserve"> Н</w:t>
      </w:r>
      <w:r w:rsidR="00692D77">
        <w:rPr>
          <w:rFonts w:hAnsi="Times New Roman" w:cs="Times New Roman"/>
          <w:color w:val="000000"/>
          <w:sz w:val="28"/>
          <w:szCs w:val="24"/>
          <w:lang w:val="ru-RU"/>
        </w:rPr>
        <w:t xml:space="preserve">Ш» </w:t>
      </w:r>
      <w:r w:rsidRPr="002D2423">
        <w:rPr>
          <w:rFonts w:hAnsi="Times New Roman" w:cs="Times New Roman"/>
          <w:color w:val="000000"/>
          <w:sz w:val="28"/>
          <w:szCs w:val="24"/>
          <w:lang w:val="ru-RU"/>
        </w:rPr>
        <w:t xml:space="preserve"> (далее – Школа) расположена в </w:t>
      </w:r>
      <w:r w:rsidR="00FE0594" w:rsidRPr="002D2423">
        <w:rPr>
          <w:rFonts w:hAnsi="Times New Roman" w:cs="Times New Roman"/>
          <w:color w:val="000000"/>
          <w:sz w:val="28"/>
          <w:szCs w:val="24"/>
          <w:lang w:val="ru-RU"/>
        </w:rPr>
        <w:t xml:space="preserve">центре </w:t>
      </w:r>
      <w:r w:rsidR="00692D77">
        <w:rPr>
          <w:rFonts w:hAnsi="Times New Roman" w:cs="Times New Roman"/>
          <w:color w:val="000000"/>
          <w:sz w:val="28"/>
          <w:szCs w:val="24"/>
          <w:lang w:val="ru-RU"/>
        </w:rPr>
        <w:t xml:space="preserve">с. </w:t>
      </w:r>
      <w:proofErr w:type="spellStart"/>
      <w:r w:rsidR="00426BA3">
        <w:rPr>
          <w:rFonts w:hAnsi="Times New Roman" w:cs="Times New Roman"/>
          <w:color w:val="000000"/>
          <w:sz w:val="28"/>
          <w:szCs w:val="24"/>
          <w:lang w:val="ru-RU"/>
        </w:rPr>
        <w:t>Джемикент</w:t>
      </w:r>
      <w:proofErr w:type="spellEnd"/>
      <w:r w:rsidR="00692D77">
        <w:rPr>
          <w:rFonts w:hAnsi="Times New Roman" w:cs="Times New Roman"/>
          <w:color w:val="000000"/>
          <w:sz w:val="28"/>
          <w:szCs w:val="24"/>
          <w:lang w:val="ru-RU"/>
        </w:rPr>
        <w:t xml:space="preserve">, Дербентского района ,  </w:t>
      </w:r>
      <w:r w:rsidR="00FE0594" w:rsidRPr="002D2423">
        <w:rPr>
          <w:rFonts w:hAnsi="Times New Roman" w:cs="Times New Roman"/>
          <w:color w:val="000000"/>
          <w:sz w:val="28"/>
          <w:szCs w:val="24"/>
          <w:lang w:val="ru-RU"/>
        </w:rPr>
        <w:t>Республики Дагестан</w:t>
      </w:r>
      <w:r w:rsidRPr="002D2423">
        <w:rPr>
          <w:rFonts w:hAnsi="Times New Roman" w:cs="Times New Roman"/>
          <w:color w:val="000000"/>
          <w:sz w:val="28"/>
          <w:szCs w:val="24"/>
          <w:lang w:val="ru-RU"/>
        </w:rPr>
        <w:t xml:space="preserve">. </w:t>
      </w:r>
    </w:p>
    <w:p w:rsidR="008D6445" w:rsidRPr="002D2423" w:rsidRDefault="008D6445" w:rsidP="002D2423">
      <w:pPr>
        <w:spacing w:before="0" w:beforeAutospacing="0" w:after="0" w:afterAutospacing="0" w:line="276" w:lineRule="auto"/>
        <w:rPr>
          <w:rFonts w:hAnsi="Times New Roman" w:cs="Times New Roman"/>
          <w:color w:val="000000"/>
          <w:sz w:val="28"/>
          <w:szCs w:val="24"/>
          <w:lang w:val="ru-RU"/>
        </w:rPr>
      </w:pPr>
      <w:r w:rsidRPr="002D2423">
        <w:rPr>
          <w:rFonts w:hAnsi="Times New Roman" w:cs="Times New Roman"/>
          <w:color w:val="000000"/>
          <w:sz w:val="28"/>
          <w:szCs w:val="24"/>
          <w:lang w:val="ru-RU"/>
        </w:rPr>
        <w:t xml:space="preserve">Основным видом деятельности Школы является реализация общеобразовательных программ начального общего образования. </w:t>
      </w:r>
    </w:p>
    <w:p w:rsidR="008D6445" w:rsidRPr="00CD1D13" w:rsidRDefault="00CD1D13" w:rsidP="008D6445">
      <w:pPr>
        <w:rPr>
          <w:rFonts w:ascii="Bookman Old Style" w:hAnsi="Bookman Old Style"/>
          <w:b/>
          <w:color w:val="C00000"/>
          <w:sz w:val="32"/>
          <w:lang w:val="ru-RU"/>
        </w:rPr>
      </w:pPr>
      <w:r w:rsidRPr="00CD1D13">
        <w:rPr>
          <w:rFonts w:ascii="Bookman Old Style" w:hAnsi="Bookman Old Style"/>
          <w:b/>
          <w:color w:val="C00000"/>
          <w:sz w:val="32"/>
          <w:lang w:val="ru-RU"/>
        </w:rPr>
        <w:t>2</w:t>
      </w:r>
      <w:r w:rsidR="008D6445" w:rsidRPr="00CD1D13">
        <w:rPr>
          <w:rFonts w:ascii="Bookman Old Style" w:hAnsi="Bookman Old Style"/>
          <w:b/>
          <w:color w:val="C00000"/>
          <w:sz w:val="32"/>
          <w:lang w:val="ru-RU"/>
        </w:rPr>
        <w:t>.Образовательная  деятельность</w:t>
      </w:r>
    </w:p>
    <w:p w:rsidR="008D6445" w:rsidRPr="00CD1D13" w:rsidRDefault="008D6445" w:rsidP="008D6445">
      <w:pPr>
        <w:rPr>
          <w:rFonts w:ascii="Bookman Old Style" w:hAnsi="Bookman Old Style"/>
          <w:sz w:val="24"/>
          <w:lang w:val="ru-RU"/>
        </w:rPr>
      </w:pPr>
      <w:r w:rsidRPr="00CD1D13">
        <w:rPr>
          <w:rFonts w:ascii="Bookman Old Style" w:hAnsi="Bookman Old Style"/>
          <w:sz w:val="24"/>
          <w:lang w:val="ru-RU"/>
        </w:rPr>
        <w:t>В МБОУ «</w:t>
      </w:r>
      <w:proofErr w:type="spellStart"/>
      <w:r w:rsidR="00426BA3">
        <w:rPr>
          <w:rFonts w:ascii="Bookman Old Style" w:hAnsi="Bookman Old Style"/>
          <w:sz w:val="24"/>
          <w:lang w:val="ru-RU"/>
        </w:rPr>
        <w:t>Джемикентская</w:t>
      </w:r>
      <w:proofErr w:type="spellEnd"/>
      <w:r w:rsidR="00426BA3">
        <w:rPr>
          <w:rFonts w:ascii="Bookman Old Style" w:hAnsi="Bookman Old Style"/>
          <w:sz w:val="24"/>
          <w:lang w:val="ru-RU"/>
        </w:rPr>
        <w:t xml:space="preserve"> Н</w:t>
      </w:r>
      <w:r w:rsidR="00692D77">
        <w:rPr>
          <w:rFonts w:hAnsi="Times New Roman" w:cs="Times New Roman"/>
          <w:color w:val="000000"/>
          <w:sz w:val="28"/>
          <w:szCs w:val="24"/>
          <w:lang w:val="ru-RU"/>
        </w:rPr>
        <w:t>Ш</w:t>
      </w:r>
      <w:r w:rsidRPr="00CD1D13">
        <w:rPr>
          <w:rFonts w:ascii="Bookman Old Style" w:hAnsi="Bookman Old Style"/>
          <w:sz w:val="24"/>
          <w:lang w:val="ru-RU"/>
        </w:rPr>
        <w:t>» успешно реализуются программы начального общего образования</w:t>
      </w:r>
      <w:r w:rsidR="00190D26">
        <w:rPr>
          <w:rFonts w:ascii="Bookman Old Style" w:hAnsi="Bookman Old Style"/>
          <w:sz w:val="24"/>
          <w:lang w:val="ru-RU"/>
        </w:rPr>
        <w:t xml:space="preserve"> </w:t>
      </w:r>
      <w:proofErr w:type="spellStart"/>
      <w:r w:rsidR="00190D26">
        <w:rPr>
          <w:rFonts w:ascii="Bookman Old Style" w:hAnsi="Bookman Old Style"/>
          <w:sz w:val="24"/>
          <w:lang w:val="ru-RU"/>
        </w:rPr>
        <w:t>образования</w:t>
      </w:r>
      <w:proofErr w:type="spellEnd"/>
      <w:r w:rsidR="00190D26">
        <w:rPr>
          <w:rFonts w:ascii="Bookman Old Style" w:hAnsi="Bookman Old Style"/>
          <w:sz w:val="24"/>
          <w:lang w:val="ru-RU"/>
        </w:rPr>
        <w:t>. Ш</w:t>
      </w:r>
      <w:r w:rsidRPr="00CD1D13">
        <w:rPr>
          <w:rFonts w:ascii="Bookman Old Style" w:hAnsi="Bookman Old Style"/>
          <w:sz w:val="24"/>
          <w:lang w:val="ru-RU"/>
        </w:rPr>
        <w:t>кола эффективно работает по ФГОС НОО</w:t>
      </w:r>
      <w:r w:rsidR="00692D77">
        <w:rPr>
          <w:rFonts w:ascii="Bookman Old Style" w:hAnsi="Bookman Old Style"/>
          <w:sz w:val="24"/>
          <w:lang w:val="ru-RU"/>
        </w:rPr>
        <w:t xml:space="preserve">. </w:t>
      </w:r>
    </w:p>
    <w:p w:rsidR="008D6445" w:rsidRPr="00CD1D13" w:rsidRDefault="008D6445" w:rsidP="008D6445">
      <w:pPr>
        <w:spacing w:before="0" w:beforeAutospacing="0" w:after="0" w:afterAutospacing="0"/>
        <w:rPr>
          <w:rFonts w:ascii="Bookman Old Style" w:hAnsi="Bookman Old Style"/>
          <w:sz w:val="24"/>
          <w:lang w:val="ru-RU"/>
        </w:rPr>
      </w:pPr>
      <w:r w:rsidRPr="00CD1D13">
        <w:rPr>
          <w:rFonts w:ascii="Bookman Old Style" w:hAnsi="Bookman Old Style"/>
          <w:sz w:val="24"/>
          <w:lang w:val="ru-RU"/>
        </w:rPr>
        <w:t>Таким образом, в 20</w:t>
      </w:r>
      <w:r w:rsidR="00692D77">
        <w:rPr>
          <w:rFonts w:ascii="Bookman Old Style" w:hAnsi="Bookman Old Style"/>
          <w:sz w:val="24"/>
          <w:lang w:val="ru-RU"/>
        </w:rPr>
        <w:t>20</w:t>
      </w:r>
      <w:r w:rsidRPr="00CD1D13">
        <w:rPr>
          <w:rFonts w:ascii="Bookman Old Style" w:hAnsi="Bookman Old Style"/>
          <w:sz w:val="24"/>
          <w:lang w:val="ru-RU"/>
        </w:rPr>
        <w:t xml:space="preserve"> г. в </w:t>
      </w:r>
      <w:proofErr w:type="gramStart"/>
      <w:r w:rsidRPr="00CD1D13">
        <w:rPr>
          <w:rFonts w:ascii="Bookman Old Style" w:hAnsi="Bookman Old Style"/>
          <w:sz w:val="24"/>
          <w:lang w:val="ru-RU"/>
        </w:rPr>
        <w:t>школе  реализовывались</w:t>
      </w:r>
      <w:proofErr w:type="gramEnd"/>
      <w:r w:rsidRPr="00CD1D13">
        <w:rPr>
          <w:rFonts w:ascii="Bookman Old Style" w:hAnsi="Bookman Old Style"/>
          <w:sz w:val="24"/>
          <w:lang w:val="ru-RU"/>
        </w:rPr>
        <w:t>:</w:t>
      </w:r>
    </w:p>
    <w:p w:rsidR="008D6445" w:rsidRPr="00CD1D13" w:rsidRDefault="008D6445" w:rsidP="008D6445">
      <w:pPr>
        <w:spacing w:before="0" w:beforeAutospacing="0" w:after="0" w:afterAutospacing="0"/>
        <w:rPr>
          <w:rFonts w:ascii="Bookman Old Style" w:hAnsi="Bookman Old Style"/>
          <w:sz w:val="24"/>
          <w:lang w:val="ru-RU"/>
        </w:rPr>
      </w:pPr>
      <w:r w:rsidRPr="00CD1D13">
        <w:rPr>
          <w:rFonts w:ascii="Bookman Old Style" w:hAnsi="Bookman Old Style"/>
          <w:sz w:val="24"/>
          <w:lang w:val="ru-RU"/>
        </w:rPr>
        <w:t xml:space="preserve">Основная образовательная программа начального общего образования (1-4 </w:t>
      </w:r>
      <w:proofErr w:type="spellStart"/>
      <w:r w:rsidRPr="00CD1D13">
        <w:rPr>
          <w:rFonts w:ascii="Bookman Old Style" w:hAnsi="Bookman Old Style"/>
          <w:sz w:val="24"/>
          <w:lang w:val="ru-RU"/>
        </w:rPr>
        <w:t>кл</w:t>
      </w:r>
      <w:proofErr w:type="spellEnd"/>
      <w:r w:rsidRPr="00CD1D13">
        <w:rPr>
          <w:rFonts w:ascii="Bookman Old Style" w:hAnsi="Bookman Old Style"/>
          <w:sz w:val="24"/>
          <w:lang w:val="ru-RU"/>
        </w:rPr>
        <w:t>., ФГОС НОО);</w:t>
      </w:r>
    </w:p>
    <w:p w:rsidR="008D6445" w:rsidRPr="00F61787" w:rsidRDefault="00692D77" w:rsidP="008D6445">
      <w:pPr>
        <w:spacing w:before="0" w:beforeAutospacing="0" w:after="0" w:afterAutospacing="0"/>
        <w:rPr>
          <w:rFonts w:ascii="Bookman Old Style" w:hAnsi="Bookman Old Style"/>
          <w:sz w:val="24"/>
          <w:lang w:val="ru-RU"/>
        </w:rPr>
      </w:pPr>
      <w:r w:rsidRPr="00692D77">
        <w:rPr>
          <w:rFonts w:ascii="Bookman Old Style" w:hAnsi="Bookman Old Style"/>
          <w:sz w:val="24"/>
          <w:highlight w:val="yellow"/>
          <w:lang w:val="ru-RU"/>
        </w:rPr>
        <w:t>С текстом</w:t>
      </w:r>
      <w:r w:rsidR="008D6445" w:rsidRPr="00692D77">
        <w:rPr>
          <w:rFonts w:ascii="Bookman Old Style" w:hAnsi="Bookman Old Style"/>
          <w:sz w:val="24"/>
          <w:highlight w:val="yellow"/>
          <w:lang w:val="ru-RU"/>
        </w:rPr>
        <w:t xml:space="preserve"> программ</w:t>
      </w:r>
      <w:r w:rsidRPr="00692D77">
        <w:rPr>
          <w:rFonts w:ascii="Bookman Old Style" w:hAnsi="Bookman Old Style"/>
          <w:sz w:val="24"/>
          <w:highlight w:val="yellow"/>
          <w:lang w:val="ru-RU"/>
        </w:rPr>
        <w:t>ы</w:t>
      </w:r>
      <w:r w:rsidR="008D6445" w:rsidRPr="00692D77">
        <w:rPr>
          <w:rFonts w:ascii="Bookman Old Style" w:hAnsi="Bookman Old Style"/>
          <w:sz w:val="24"/>
          <w:highlight w:val="yellow"/>
          <w:lang w:val="ru-RU"/>
        </w:rPr>
        <w:t xml:space="preserve"> можно ознакомиться на сайте школы </w:t>
      </w:r>
      <w:r w:rsidR="008D6445" w:rsidRPr="00692D77">
        <w:rPr>
          <w:rFonts w:ascii="Bookman Old Style" w:hAnsi="Bookman Old Style"/>
          <w:sz w:val="24"/>
          <w:highlight w:val="yellow"/>
        </w:rPr>
        <w:t>http</w:t>
      </w:r>
      <w:r w:rsidR="00F61787">
        <w:rPr>
          <w:rFonts w:ascii="Bookman Old Style" w:hAnsi="Bookman Old Style"/>
          <w:sz w:val="24"/>
          <w:highlight w:val="yellow"/>
          <w:lang w:val="ru-RU"/>
        </w:rPr>
        <w:t>://</w:t>
      </w:r>
      <w:proofErr w:type="spellStart"/>
      <w:r w:rsidR="00F61787">
        <w:rPr>
          <w:rFonts w:ascii="Bookman Old Style" w:hAnsi="Bookman Old Style"/>
          <w:sz w:val="24"/>
        </w:rPr>
        <w:t>derbvelikoosh</w:t>
      </w:r>
      <w:proofErr w:type="spellEnd"/>
      <w:r w:rsidR="00F61787" w:rsidRPr="00F61787">
        <w:rPr>
          <w:rFonts w:ascii="Bookman Old Style" w:hAnsi="Bookman Old Style"/>
          <w:sz w:val="24"/>
          <w:lang w:val="ru-RU"/>
        </w:rPr>
        <w:t>.</w:t>
      </w:r>
      <w:proofErr w:type="spellStart"/>
      <w:r w:rsidR="00F61787">
        <w:rPr>
          <w:rFonts w:ascii="Bookman Old Style" w:hAnsi="Bookman Old Style"/>
          <w:sz w:val="24"/>
        </w:rPr>
        <w:t>dagestanschool</w:t>
      </w:r>
      <w:proofErr w:type="spellEnd"/>
      <w:r w:rsidR="00F61787" w:rsidRPr="00F61787">
        <w:rPr>
          <w:rFonts w:ascii="Bookman Old Style" w:hAnsi="Bookman Old Style"/>
          <w:sz w:val="24"/>
          <w:lang w:val="ru-RU"/>
        </w:rPr>
        <w:t>.</w:t>
      </w:r>
      <w:proofErr w:type="spellStart"/>
      <w:r w:rsidR="00F61787">
        <w:rPr>
          <w:rFonts w:ascii="Bookman Old Style" w:hAnsi="Bookman Old Style"/>
          <w:sz w:val="24"/>
        </w:rPr>
        <w:t>ru</w:t>
      </w:r>
      <w:proofErr w:type="spellEnd"/>
    </w:p>
    <w:p w:rsidR="008D6445" w:rsidRPr="00CD1D13" w:rsidRDefault="008D6445" w:rsidP="008D6445">
      <w:pPr>
        <w:spacing w:before="0" w:beforeAutospacing="0" w:after="0" w:afterAutospacing="0"/>
        <w:rPr>
          <w:rFonts w:ascii="Bookman Old Style" w:hAnsi="Bookman Old Style"/>
          <w:sz w:val="24"/>
          <w:lang w:val="ru-RU"/>
        </w:rPr>
      </w:pPr>
      <w:r w:rsidRPr="00CD1D13">
        <w:rPr>
          <w:rFonts w:ascii="Bookman Old Style" w:hAnsi="Bookman Old Style"/>
          <w:sz w:val="24"/>
          <w:lang w:val="ru-RU"/>
        </w:rPr>
        <w:t>В соответствии с образовательными программами в учебный план школы включены:</w:t>
      </w:r>
    </w:p>
    <w:p w:rsidR="008D6445" w:rsidRPr="00CD1D13" w:rsidRDefault="008D6445" w:rsidP="008D6445">
      <w:pPr>
        <w:pStyle w:val="a7"/>
        <w:numPr>
          <w:ilvl w:val="0"/>
          <w:numId w:val="11"/>
        </w:numPr>
        <w:rPr>
          <w:rFonts w:ascii="Bookman Old Style" w:hAnsi="Bookman Old Style"/>
          <w:sz w:val="24"/>
          <w:lang w:val="ru-RU"/>
        </w:rPr>
      </w:pPr>
      <w:r w:rsidRPr="00CD1D13">
        <w:rPr>
          <w:rFonts w:ascii="Bookman Old Style" w:hAnsi="Bookman Old Style"/>
          <w:sz w:val="24"/>
          <w:lang w:val="ru-RU"/>
        </w:rPr>
        <w:t xml:space="preserve">предметные области, являющиеся обязательными при реализации ФГОС, </w:t>
      </w:r>
    </w:p>
    <w:p w:rsidR="008D6445" w:rsidRPr="00CD1D13" w:rsidRDefault="008D6445" w:rsidP="008D6445">
      <w:pPr>
        <w:pStyle w:val="a7"/>
        <w:numPr>
          <w:ilvl w:val="0"/>
          <w:numId w:val="11"/>
        </w:numPr>
        <w:rPr>
          <w:rFonts w:ascii="Bookman Old Style" w:hAnsi="Bookman Old Style"/>
          <w:sz w:val="24"/>
          <w:lang w:val="ru-RU"/>
        </w:rPr>
      </w:pPr>
      <w:r w:rsidRPr="00CD1D13">
        <w:rPr>
          <w:rFonts w:ascii="Bookman Old Style" w:hAnsi="Bookman Old Style"/>
          <w:sz w:val="24"/>
          <w:lang w:val="ru-RU"/>
        </w:rPr>
        <w:t>перечень учебных предметов, обяза</w:t>
      </w:r>
      <w:r w:rsidR="00692D77">
        <w:rPr>
          <w:rFonts w:ascii="Bookman Old Style" w:hAnsi="Bookman Old Style"/>
          <w:sz w:val="24"/>
          <w:lang w:val="ru-RU"/>
        </w:rPr>
        <w:t>тельных для изучения на указанном</w:t>
      </w:r>
      <w:r w:rsidRPr="00CD1D13">
        <w:rPr>
          <w:rFonts w:ascii="Bookman Old Style" w:hAnsi="Bookman Old Style"/>
          <w:sz w:val="24"/>
          <w:lang w:val="ru-RU"/>
        </w:rPr>
        <w:t xml:space="preserve"> ступен</w:t>
      </w:r>
      <w:r w:rsidR="00692D77">
        <w:rPr>
          <w:rFonts w:ascii="Bookman Old Style" w:hAnsi="Bookman Old Style"/>
          <w:sz w:val="24"/>
          <w:lang w:val="ru-RU"/>
        </w:rPr>
        <w:t>и</w:t>
      </w:r>
      <w:r w:rsidRPr="00CD1D13">
        <w:rPr>
          <w:rFonts w:ascii="Bookman Old Style" w:hAnsi="Bookman Old Style"/>
          <w:sz w:val="24"/>
          <w:lang w:val="ru-RU"/>
        </w:rPr>
        <w:t xml:space="preserve"> обучения;</w:t>
      </w:r>
    </w:p>
    <w:p w:rsidR="008D6445" w:rsidRPr="00CD1D13" w:rsidRDefault="008D6445" w:rsidP="008D6445">
      <w:pPr>
        <w:pStyle w:val="a7"/>
        <w:numPr>
          <w:ilvl w:val="0"/>
          <w:numId w:val="11"/>
        </w:numPr>
        <w:rPr>
          <w:rFonts w:ascii="Bookman Old Style" w:hAnsi="Bookman Old Style"/>
          <w:sz w:val="24"/>
          <w:lang w:val="ru-RU"/>
        </w:rPr>
      </w:pPr>
      <w:r w:rsidRPr="00CD1D13">
        <w:rPr>
          <w:rFonts w:ascii="Bookman Old Style" w:hAnsi="Bookman Old Style"/>
          <w:sz w:val="24"/>
          <w:lang w:val="ru-RU"/>
        </w:rPr>
        <w:t>перечень предметов, необходимых для реализации компонента образовательных программ, формируемых школой.</w:t>
      </w:r>
    </w:p>
    <w:p w:rsidR="008D6445" w:rsidRPr="00CD1D13" w:rsidRDefault="008D6445" w:rsidP="008D6445">
      <w:pPr>
        <w:spacing w:before="0" w:beforeAutospacing="0" w:after="0" w:afterAutospacing="0"/>
        <w:rPr>
          <w:rFonts w:hAnsi="Times New Roman" w:cs="Times New Roman"/>
          <w:color w:val="000000"/>
          <w:szCs w:val="24"/>
          <w:lang w:val="ru-RU"/>
        </w:rPr>
      </w:pPr>
    </w:p>
    <w:p w:rsidR="00B657C8" w:rsidRPr="00CD1D13" w:rsidRDefault="00CD1D13">
      <w:pPr>
        <w:jc w:val="center"/>
        <w:rPr>
          <w:rFonts w:ascii="Bookman Old Style" w:hAnsi="Bookman Old Style" w:cs="Times New Roman"/>
          <w:b/>
          <w:bCs/>
          <w:color w:val="C00000"/>
          <w:sz w:val="32"/>
          <w:szCs w:val="24"/>
          <w:lang w:val="ru-RU"/>
        </w:rPr>
      </w:pPr>
      <w:r w:rsidRPr="00CD1D13">
        <w:rPr>
          <w:rFonts w:ascii="Bookman Old Style" w:hAnsi="Bookman Old Style" w:cs="Times New Roman"/>
          <w:b/>
          <w:bCs/>
          <w:color w:val="C00000"/>
          <w:sz w:val="32"/>
          <w:szCs w:val="24"/>
          <w:lang w:val="ru-RU"/>
        </w:rPr>
        <w:t xml:space="preserve">3. </w:t>
      </w:r>
      <w:r w:rsidR="008D6445" w:rsidRPr="00CD1D13">
        <w:rPr>
          <w:rFonts w:ascii="Bookman Old Style" w:hAnsi="Bookman Old Style" w:cs="Times New Roman"/>
          <w:b/>
          <w:bCs/>
          <w:color w:val="C00000"/>
          <w:sz w:val="32"/>
          <w:szCs w:val="24"/>
          <w:lang w:val="ru-RU"/>
        </w:rPr>
        <w:t>Оценка системы управления организацией</w:t>
      </w:r>
    </w:p>
    <w:p w:rsidR="00B657C8" w:rsidRPr="001A0B1B" w:rsidRDefault="008D6445" w:rsidP="00A17982">
      <w:pPr>
        <w:pStyle w:val="a3"/>
        <w:spacing w:line="276" w:lineRule="auto"/>
        <w:rPr>
          <w:rFonts w:ascii="Bookman Old Style" w:hAnsi="Bookman Old Style"/>
          <w:color w:val="000000"/>
          <w:sz w:val="28"/>
          <w:szCs w:val="24"/>
          <w:lang w:val="ru-RU"/>
        </w:rPr>
      </w:pPr>
      <w:r w:rsidRPr="001A0B1B">
        <w:rPr>
          <w:rFonts w:ascii="Bookman Old Style" w:hAnsi="Bookman Old Style"/>
          <w:color w:val="000000"/>
          <w:sz w:val="28"/>
          <w:szCs w:val="24"/>
          <w:lang w:val="ru-RU"/>
        </w:rPr>
        <w:lastRenderedPageBreak/>
        <w:t>Управление осуществляется на принципах единоначалия и самоуправления.</w:t>
      </w:r>
    </w:p>
    <w:p w:rsidR="00B657C8" w:rsidRPr="00CD1D13" w:rsidRDefault="008D6445" w:rsidP="008D6445">
      <w:pPr>
        <w:spacing w:before="0" w:beforeAutospacing="0" w:after="0" w:afterAutospacing="0"/>
        <w:jc w:val="center"/>
        <w:rPr>
          <w:rFonts w:ascii="Bookman Old Style" w:hAnsi="Bookman Old Style" w:cs="Times New Roman"/>
          <w:b/>
          <w:color w:val="000000"/>
          <w:sz w:val="32"/>
          <w:szCs w:val="24"/>
          <w:lang w:val="ru-RU"/>
        </w:rPr>
      </w:pPr>
      <w:r w:rsidRPr="00CD1D13">
        <w:rPr>
          <w:rFonts w:ascii="Bookman Old Style" w:hAnsi="Bookman Old Style" w:cs="Times New Roman"/>
          <w:b/>
          <w:color w:val="000000"/>
          <w:sz w:val="32"/>
          <w:szCs w:val="24"/>
          <w:lang w:val="ru-RU"/>
        </w:rPr>
        <w:t>Органы управления, действующие в Школе</w:t>
      </w:r>
    </w:p>
    <w:tbl>
      <w:tblPr>
        <w:tblW w:w="10281" w:type="dxa"/>
        <w:tblCellMar>
          <w:top w:w="15" w:type="dxa"/>
          <w:left w:w="15" w:type="dxa"/>
          <w:bottom w:w="15" w:type="dxa"/>
          <w:right w:w="15" w:type="dxa"/>
        </w:tblCellMar>
        <w:tblLook w:val="0600" w:firstRow="0" w:lastRow="0" w:firstColumn="0" w:lastColumn="0" w:noHBand="1" w:noVBand="1"/>
      </w:tblPr>
      <w:tblGrid>
        <w:gridCol w:w="2551"/>
        <w:gridCol w:w="8010"/>
      </w:tblGrid>
      <w:tr w:rsidR="00B657C8" w:rsidTr="00023C84">
        <w:tc>
          <w:tcPr>
            <w:tcW w:w="2758"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B657C8" w:rsidRDefault="008D6445">
            <w:pPr>
              <w:rPr>
                <w:rFonts w:hAnsi="Times New Roman" w:cs="Times New Roman"/>
                <w:b/>
                <w:bCs/>
                <w:color w:val="000000"/>
                <w:sz w:val="24"/>
                <w:szCs w:val="24"/>
              </w:rPr>
            </w:pPr>
            <w:proofErr w:type="spellStart"/>
            <w:r w:rsidRPr="00CD1D13">
              <w:rPr>
                <w:rFonts w:hAnsi="Times New Roman" w:cs="Times New Roman"/>
                <w:b/>
                <w:bCs/>
                <w:color w:val="000000"/>
                <w:sz w:val="24"/>
                <w:szCs w:val="24"/>
                <w:lang w:val="ru-RU"/>
              </w:rPr>
              <w:t>Наимено</w:t>
            </w:r>
            <w:r>
              <w:rPr>
                <w:rFonts w:hAnsi="Times New Roman" w:cs="Times New Roman"/>
                <w:b/>
                <w:bCs/>
                <w:color w:val="000000"/>
                <w:sz w:val="24"/>
                <w:szCs w:val="24"/>
              </w:rPr>
              <w:t>ваниеоргана</w:t>
            </w:r>
            <w:proofErr w:type="spellEnd"/>
          </w:p>
        </w:tc>
        <w:tc>
          <w:tcPr>
            <w:tcW w:w="75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657C8" w:rsidRDefault="008D6445">
            <w:pPr>
              <w:rPr>
                <w:rFonts w:hAnsi="Times New Roman" w:cs="Times New Roman"/>
                <w:b/>
                <w:bCs/>
                <w:color w:val="000000"/>
                <w:sz w:val="24"/>
                <w:szCs w:val="24"/>
              </w:rPr>
            </w:pPr>
            <w:r>
              <w:rPr>
                <w:rFonts w:hAnsi="Times New Roman" w:cs="Times New Roman"/>
                <w:b/>
                <w:bCs/>
                <w:color w:val="000000"/>
                <w:sz w:val="24"/>
                <w:szCs w:val="24"/>
              </w:rPr>
              <w:t>Функции</w:t>
            </w:r>
          </w:p>
        </w:tc>
      </w:tr>
      <w:tr w:rsidR="00B657C8" w:rsidRPr="00ED3249" w:rsidTr="00023C84">
        <w:tc>
          <w:tcPr>
            <w:tcW w:w="2758"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tcPr>
          <w:p w:rsidR="00B657C8" w:rsidRPr="001A0B1B" w:rsidRDefault="008D6445">
            <w:pPr>
              <w:rPr>
                <w:rFonts w:ascii="Bookman Old Style" w:hAnsi="Bookman Old Style" w:cs="Times New Roman"/>
                <w:color w:val="000000"/>
                <w:sz w:val="24"/>
                <w:szCs w:val="24"/>
              </w:rPr>
            </w:pPr>
            <w:r w:rsidRPr="001A0B1B">
              <w:rPr>
                <w:rFonts w:ascii="Bookman Old Style" w:hAnsi="Bookman Old Style" w:cs="Times New Roman"/>
                <w:color w:val="000000"/>
                <w:sz w:val="24"/>
                <w:szCs w:val="24"/>
              </w:rPr>
              <w:t>Директор</w:t>
            </w:r>
          </w:p>
        </w:tc>
        <w:tc>
          <w:tcPr>
            <w:tcW w:w="75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57C8" w:rsidRPr="001A0B1B" w:rsidRDefault="008D6445" w:rsidP="002D2423">
            <w:pPr>
              <w:rPr>
                <w:rFonts w:ascii="Bookman Old Style" w:hAnsi="Bookman Old Style" w:cs="Times New Roman"/>
                <w:color w:val="000000"/>
                <w:sz w:val="24"/>
                <w:szCs w:val="24"/>
                <w:lang w:val="ru-RU"/>
              </w:rPr>
            </w:pPr>
            <w:r w:rsidRPr="001A0B1B">
              <w:rPr>
                <w:rFonts w:ascii="Bookman Old Style" w:hAnsi="Bookman Old Style" w:cs="Times New Roman"/>
                <w:color w:val="000000"/>
                <w:sz w:val="24"/>
                <w:szCs w:val="24"/>
                <w:lang w:val="ru-RU"/>
              </w:rPr>
              <w:t>Контролирует работу и обеспечивает эффективное взаимодействие структурных подразделений</w:t>
            </w:r>
            <w:r w:rsidRPr="001A0B1B">
              <w:rPr>
                <w:rFonts w:ascii="Bookman Old Style" w:hAnsi="Bookman Old Style" w:cs="Times New Roman"/>
                <w:color w:val="000000"/>
                <w:sz w:val="24"/>
                <w:szCs w:val="24"/>
              </w:rPr>
              <w:t> </w:t>
            </w:r>
            <w:r w:rsidRPr="001A0B1B">
              <w:rPr>
                <w:rFonts w:ascii="Bookman Old Style" w:hAnsi="Bookman Old Style" w:cs="Times New Roman"/>
                <w:color w:val="000000"/>
                <w:sz w:val="24"/>
                <w:szCs w:val="24"/>
                <w:lang w:val="ru-RU"/>
              </w:rPr>
              <w:t>организации, утверждает штатное расписание, отчетные документы организации, осуществляет</w:t>
            </w:r>
            <w:r w:rsidRPr="001A0B1B">
              <w:rPr>
                <w:rFonts w:ascii="Bookman Old Style" w:hAnsi="Bookman Old Style" w:cs="Times New Roman"/>
                <w:color w:val="000000"/>
                <w:sz w:val="24"/>
                <w:szCs w:val="24"/>
              </w:rPr>
              <w:t> </w:t>
            </w:r>
            <w:r w:rsidRPr="001A0B1B">
              <w:rPr>
                <w:rFonts w:ascii="Bookman Old Style" w:hAnsi="Bookman Old Style" w:cs="Times New Roman"/>
                <w:color w:val="000000"/>
                <w:sz w:val="24"/>
                <w:szCs w:val="24"/>
                <w:lang w:val="ru-RU"/>
              </w:rPr>
              <w:t>общее руководство Школой</w:t>
            </w:r>
          </w:p>
        </w:tc>
      </w:tr>
      <w:tr w:rsidR="00B657C8" w:rsidRPr="001A0B1B" w:rsidTr="00023C84">
        <w:tc>
          <w:tcPr>
            <w:tcW w:w="2758" w:type="dxa"/>
            <w:tcBorders>
              <w:top w:val="none" w:sz="0" w:space="0" w:color="000000"/>
              <w:left w:val="single" w:sz="6" w:space="0" w:color="000000"/>
              <w:bottom w:val="single" w:sz="6" w:space="0" w:color="000000"/>
              <w:right w:val="none" w:sz="0" w:space="0" w:color="000000"/>
            </w:tcBorders>
            <w:tcMar>
              <w:top w:w="75" w:type="dxa"/>
              <w:left w:w="75" w:type="dxa"/>
              <w:bottom w:w="75" w:type="dxa"/>
              <w:right w:w="75" w:type="dxa"/>
            </w:tcMar>
          </w:tcPr>
          <w:p w:rsidR="00B657C8" w:rsidRPr="001A0B1B" w:rsidRDefault="008D6445">
            <w:pPr>
              <w:rPr>
                <w:rFonts w:ascii="Bookman Old Style" w:hAnsi="Bookman Old Style" w:cs="Times New Roman"/>
                <w:color w:val="000000"/>
                <w:sz w:val="24"/>
                <w:szCs w:val="24"/>
              </w:rPr>
            </w:pPr>
            <w:proofErr w:type="spellStart"/>
            <w:r w:rsidRPr="001A0B1B">
              <w:rPr>
                <w:rFonts w:ascii="Bookman Old Style" w:hAnsi="Bookman Old Style" w:cs="Times New Roman"/>
                <w:color w:val="000000"/>
                <w:sz w:val="24"/>
                <w:szCs w:val="24"/>
              </w:rPr>
              <w:t>Управляющийсовет</w:t>
            </w:r>
            <w:proofErr w:type="spellEnd"/>
          </w:p>
        </w:tc>
        <w:tc>
          <w:tcPr>
            <w:tcW w:w="7523"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57C8" w:rsidRPr="001A0B1B" w:rsidRDefault="008D6445">
            <w:pPr>
              <w:rPr>
                <w:rFonts w:ascii="Bookman Old Style" w:hAnsi="Bookman Old Style" w:cs="Times New Roman"/>
                <w:color w:val="000000"/>
                <w:sz w:val="24"/>
                <w:szCs w:val="24"/>
              </w:rPr>
            </w:pPr>
            <w:r w:rsidRPr="001A0B1B">
              <w:rPr>
                <w:rFonts w:ascii="Bookman Old Style" w:hAnsi="Bookman Old Style" w:cs="Times New Roman"/>
                <w:color w:val="000000"/>
                <w:sz w:val="24"/>
                <w:szCs w:val="24"/>
              </w:rPr>
              <w:t>Рассматривает вопросы:</w:t>
            </w:r>
          </w:p>
          <w:p w:rsidR="00B657C8" w:rsidRPr="001A0B1B" w:rsidRDefault="008D6445">
            <w:pPr>
              <w:numPr>
                <w:ilvl w:val="0"/>
                <w:numId w:val="1"/>
              </w:numPr>
              <w:ind w:left="780" w:right="180"/>
              <w:contextualSpacing/>
              <w:rPr>
                <w:rFonts w:ascii="Bookman Old Style" w:hAnsi="Bookman Old Style" w:cs="Times New Roman"/>
                <w:color w:val="000000"/>
                <w:sz w:val="24"/>
                <w:szCs w:val="24"/>
              </w:rPr>
            </w:pPr>
            <w:r w:rsidRPr="001A0B1B">
              <w:rPr>
                <w:rFonts w:ascii="Bookman Old Style" w:hAnsi="Bookman Old Style" w:cs="Times New Roman"/>
                <w:color w:val="000000"/>
                <w:sz w:val="24"/>
                <w:szCs w:val="24"/>
              </w:rPr>
              <w:t>развития образовательной организации;</w:t>
            </w:r>
          </w:p>
          <w:p w:rsidR="00B657C8" w:rsidRPr="001A0B1B" w:rsidRDefault="008D6445">
            <w:pPr>
              <w:numPr>
                <w:ilvl w:val="0"/>
                <w:numId w:val="1"/>
              </w:numPr>
              <w:ind w:left="780" w:right="180"/>
              <w:contextualSpacing/>
              <w:rPr>
                <w:rFonts w:ascii="Bookman Old Style" w:hAnsi="Bookman Old Style" w:cs="Times New Roman"/>
                <w:color w:val="000000"/>
                <w:sz w:val="24"/>
                <w:szCs w:val="24"/>
              </w:rPr>
            </w:pPr>
            <w:r w:rsidRPr="001A0B1B">
              <w:rPr>
                <w:rFonts w:ascii="Bookman Old Style" w:hAnsi="Bookman Old Style" w:cs="Times New Roman"/>
                <w:color w:val="000000"/>
                <w:sz w:val="24"/>
                <w:szCs w:val="24"/>
              </w:rPr>
              <w:t>финансово-хозяйственной деятельности;</w:t>
            </w:r>
          </w:p>
          <w:p w:rsidR="00B657C8" w:rsidRPr="001A0B1B" w:rsidRDefault="008D6445">
            <w:pPr>
              <w:numPr>
                <w:ilvl w:val="0"/>
                <w:numId w:val="1"/>
              </w:numPr>
              <w:ind w:left="780" w:right="180"/>
              <w:rPr>
                <w:rFonts w:ascii="Bookman Old Style" w:hAnsi="Bookman Old Style" w:cs="Times New Roman"/>
                <w:color w:val="000000"/>
                <w:sz w:val="24"/>
                <w:szCs w:val="24"/>
              </w:rPr>
            </w:pPr>
            <w:r w:rsidRPr="001A0B1B">
              <w:rPr>
                <w:rFonts w:ascii="Bookman Old Style" w:hAnsi="Bookman Old Style" w:cs="Times New Roman"/>
                <w:color w:val="000000"/>
                <w:sz w:val="24"/>
                <w:szCs w:val="24"/>
              </w:rPr>
              <w:t>материально-технического обеспечения</w:t>
            </w:r>
          </w:p>
        </w:tc>
      </w:tr>
      <w:tr w:rsidR="00B657C8" w:rsidRPr="001A0B1B" w:rsidTr="00023C84">
        <w:tc>
          <w:tcPr>
            <w:tcW w:w="2758" w:type="dxa"/>
            <w:tcBorders>
              <w:top w:val="none" w:sz="0" w:space="0" w:color="000000"/>
              <w:left w:val="single" w:sz="6" w:space="0" w:color="000000"/>
              <w:bottom w:val="single" w:sz="6" w:space="0" w:color="000000"/>
              <w:right w:val="none" w:sz="0" w:space="0" w:color="000000"/>
            </w:tcBorders>
            <w:tcMar>
              <w:top w:w="75" w:type="dxa"/>
              <w:left w:w="75" w:type="dxa"/>
              <w:bottom w:w="75" w:type="dxa"/>
              <w:right w:w="75" w:type="dxa"/>
            </w:tcMar>
          </w:tcPr>
          <w:p w:rsidR="00B657C8" w:rsidRPr="001A0B1B" w:rsidRDefault="008D6445">
            <w:pPr>
              <w:rPr>
                <w:rFonts w:ascii="Bookman Old Style" w:hAnsi="Bookman Old Style" w:cs="Times New Roman"/>
                <w:color w:val="000000"/>
                <w:sz w:val="24"/>
                <w:szCs w:val="24"/>
              </w:rPr>
            </w:pPr>
            <w:r w:rsidRPr="001A0B1B">
              <w:rPr>
                <w:rFonts w:ascii="Bookman Old Style" w:hAnsi="Bookman Old Style" w:cs="Times New Roman"/>
                <w:color w:val="000000"/>
                <w:sz w:val="24"/>
                <w:szCs w:val="24"/>
              </w:rPr>
              <w:t>Педагогический совет</w:t>
            </w:r>
          </w:p>
        </w:tc>
        <w:tc>
          <w:tcPr>
            <w:tcW w:w="7523"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57C8" w:rsidRPr="001A0B1B" w:rsidRDefault="008D6445">
            <w:pPr>
              <w:rPr>
                <w:rFonts w:ascii="Bookman Old Style" w:hAnsi="Bookman Old Style" w:cs="Times New Roman"/>
                <w:color w:val="000000"/>
                <w:sz w:val="24"/>
                <w:szCs w:val="24"/>
                <w:lang w:val="ru-RU"/>
              </w:rPr>
            </w:pPr>
            <w:r w:rsidRPr="001A0B1B">
              <w:rPr>
                <w:rFonts w:ascii="Bookman Old Style" w:hAnsi="Bookman Old Style" w:cs="Times New Roman"/>
                <w:color w:val="000000"/>
                <w:sz w:val="24"/>
                <w:szCs w:val="24"/>
                <w:lang w:val="ru-RU"/>
              </w:rPr>
              <w:t>Осуществляет текущее руководство образовательной деятельностью Школы, в том числе</w:t>
            </w:r>
            <w:r w:rsidRPr="001A0B1B">
              <w:rPr>
                <w:rFonts w:ascii="Bookman Old Style" w:hAnsi="Bookman Old Style" w:cs="Times New Roman"/>
                <w:color w:val="000000"/>
                <w:sz w:val="24"/>
                <w:szCs w:val="24"/>
              </w:rPr>
              <w:t> </w:t>
            </w:r>
            <w:r w:rsidRPr="001A0B1B">
              <w:rPr>
                <w:rFonts w:ascii="Bookman Old Style" w:hAnsi="Bookman Old Style" w:cs="Times New Roman"/>
                <w:color w:val="000000"/>
                <w:sz w:val="24"/>
                <w:szCs w:val="24"/>
                <w:lang w:val="ru-RU"/>
              </w:rPr>
              <w:t>рассматривает вопросы:</w:t>
            </w:r>
          </w:p>
          <w:p w:rsidR="00B657C8" w:rsidRPr="001A0B1B" w:rsidRDefault="008D6445">
            <w:pPr>
              <w:numPr>
                <w:ilvl w:val="0"/>
                <w:numId w:val="2"/>
              </w:numPr>
              <w:ind w:left="780" w:right="180"/>
              <w:contextualSpacing/>
              <w:rPr>
                <w:rFonts w:ascii="Bookman Old Style" w:hAnsi="Bookman Old Style" w:cs="Times New Roman"/>
                <w:color w:val="000000"/>
                <w:sz w:val="24"/>
                <w:szCs w:val="24"/>
              </w:rPr>
            </w:pPr>
            <w:proofErr w:type="spellStart"/>
            <w:r w:rsidRPr="001A0B1B">
              <w:rPr>
                <w:rFonts w:ascii="Bookman Old Style" w:hAnsi="Bookman Old Style" w:cs="Times New Roman"/>
                <w:color w:val="000000"/>
                <w:sz w:val="24"/>
                <w:szCs w:val="24"/>
              </w:rPr>
              <w:t>развития</w:t>
            </w:r>
            <w:proofErr w:type="spellEnd"/>
            <w:r w:rsidR="00190D26">
              <w:rPr>
                <w:rFonts w:ascii="Bookman Old Style" w:hAnsi="Bookman Old Style" w:cs="Times New Roman"/>
                <w:color w:val="000000"/>
                <w:sz w:val="24"/>
                <w:szCs w:val="24"/>
                <w:lang w:val="ru-RU"/>
              </w:rPr>
              <w:t xml:space="preserve"> </w:t>
            </w:r>
            <w:proofErr w:type="spellStart"/>
            <w:r w:rsidRPr="001A0B1B">
              <w:rPr>
                <w:rFonts w:ascii="Bookman Old Style" w:hAnsi="Bookman Old Style" w:cs="Times New Roman"/>
                <w:color w:val="000000"/>
                <w:sz w:val="24"/>
                <w:szCs w:val="24"/>
              </w:rPr>
              <w:t>образовательных</w:t>
            </w:r>
            <w:proofErr w:type="spellEnd"/>
            <w:r w:rsidR="00190D26">
              <w:rPr>
                <w:rFonts w:ascii="Bookman Old Style" w:hAnsi="Bookman Old Style" w:cs="Times New Roman"/>
                <w:color w:val="000000"/>
                <w:sz w:val="24"/>
                <w:szCs w:val="24"/>
                <w:lang w:val="ru-RU"/>
              </w:rPr>
              <w:t xml:space="preserve"> </w:t>
            </w:r>
            <w:proofErr w:type="spellStart"/>
            <w:r w:rsidRPr="001A0B1B">
              <w:rPr>
                <w:rFonts w:ascii="Bookman Old Style" w:hAnsi="Bookman Old Style" w:cs="Times New Roman"/>
                <w:color w:val="000000"/>
                <w:sz w:val="24"/>
                <w:szCs w:val="24"/>
              </w:rPr>
              <w:t>услуг</w:t>
            </w:r>
            <w:proofErr w:type="spellEnd"/>
            <w:r w:rsidRPr="001A0B1B">
              <w:rPr>
                <w:rFonts w:ascii="Bookman Old Style" w:hAnsi="Bookman Old Style" w:cs="Times New Roman"/>
                <w:color w:val="000000"/>
                <w:sz w:val="24"/>
                <w:szCs w:val="24"/>
              </w:rPr>
              <w:t>;</w:t>
            </w:r>
          </w:p>
          <w:p w:rsidR="00B657C8" w:rsidRPr="001A0B1B" w:rsidRDefault="008D6445">
            <w:pPr>
              <w:numPr>
                <w:ilvl w:val="0"/>
                <w:numId w:val="2"/>
              </w:numPr>
              <w:ind w:left="780" w:right="180"/>
              <w:contextualSpacing/>
              <w:rPr>
                <w:rFonts w:ascii="Bookman Old Style" w:hAnsi="Bookman Old Style" w:cs="Times New Roman"/>
                <w:color w:val="000000"/>
                <w:sz w:val="24"/>
                <w:szCs w:val="24"/>
              </w:rPr>
            </w:pPr>
            <w:r w:rsidRPr="001A0B1B">
              <w:rPr>
                <w:rFonts w:ascii="Bookman Old Style" w:hAnsi="Bookman Old Style" w:cs="Times New Roman"/>
                <w:color w:val="000000"/>
                <w:sz w:val="24"/>
                <w:szCs w:val="24"/>
              </w:rPr>
              <w:t>регламентации образовательных отношений;</w:t>
            </w:r>
          </w:p>
          <w:p w:rsidR="00B657C8" w:rsidRPr="001A0B1B" w:rsidRDefault="008D6445">
            <w:pPr>
              <w:numPr>
                <w:ilvl w:val="0"/>
                <w:numId w:val="2"/>
              </w:numPr>
              <w:ind w:left="780" w:right="180"/>
              <w:contextualSpacing/>
              <w:rPr>
                <w:rFonts w:ascii="Bookman Old Style" w:hAnsi="Bookman Old Style" w:cs="Times New Roman"/>
                <w:color w:val="000000"/>
                <w:sz w:val="24"/>
                <w:szCs w:val="24"/>
              </w:rPr>
            </w:pPr>
            <w:r w:rsidRPr="001A0B1B">
              <w:rPr>
                <w:rFonts w:ascii="Bookman Old Style" w:hAnsi="Bookman Old Style" w:cs="Times New Roman"/>
                <w:color w:val="000000"/>
                <w:sz w:val="24"/>
                <w:szCs w:val="24"/>
              </w:rPr>
              <w:t>разработки образовательных программ;</w:t>
            </w:r>
          </w:p>
          <w:p w:rsidR="00B657C8" w:rsidRPr="001A0B1B" w:rsidRDefault="008D6445">
            <w:pPr>
              <w:numPr>
                <w:ilvl w:val="0"/>
                <w:numId w:val="2"/>
              </w:numPr>
              <w:ind w:left="780" w:right="180"/>
              <w:contextualSpacing/>
              <w:rPr>
                <w:rFonts w:ascii="Bookman Old Style" w:hAnsi="Bookman Old Style" w:cs="Times New Roman"/>
                <w:color w:val="000000"/>
                <w:sz w:val="24"/>
                <w:szCs w:val="24"/>
                <w:lang w:val="ru-RU"/>
              </w:rPr>
            </w:pPr>
            <w:r w:rsidRPr="001A0B1B">
              <w:rPr>
                <w:rFonts w:ascii="Bookman Old Style" w:hAnsi="Bookman Old Style" w:cs="Times New Roman"/>
                <w:color w:val="000000"/>
                <w:sz w:val="24"/>
                <w:szCs w:val="24"/>
                <w:lang w:val="ru-RU"/>
              </w:rPr>
              <w:t>выбора учебников, учебных пособий, средств обучения и воспитания;</w:t>
            </w:r>
          </w:p>
          <w:p w:rsidR="00B657C8" w:rsidRPr="001A0B1B" w:rsidRDefault="008D6445">
            <w:pPr>
              <w:numPr>
                <w:ilvl w:val="0"/>
                <w:numId w:val="2"/>
              </w:numPr>
              <w:ind w:left="780" w:right="180"/>
              <w:contextualSpacing/>
              <w:rPr>
                <w:rFonts w:ascii="Bookman Old Style" w:hAnsi="Bookman Old Style" w:cs="Times New Roman"/>
                <w:color w:val="000000"/>
                <w:sz w:val="24"/>
                <w:szCs w:val="24"/>
                <w:lang w:val="ru-RU"/>
              </w:rPr>
            </w:pPr>
            <w:r w:rsidRPr="001A0B1B">
              <w:rPr>
                <w:rFonts w:ascii="Bookman Old Style" w:hAnsi="Bookman Old Style" w:cs="Times New Roman"/>
                <w:color w:val="000000"/>
                <w:sz w:val="24"/>
                <w:szCs w:val="24"/>
                <w:lang w:val="ru-RU"/>
              </w:rPr>
              <w:t>материально-технического обеспечения образовательного процесса;</w:t>
            </w:r>
          </w:p>
          <w:p w:rsidR="00B657C8" w:rsidRPr="001A0B1B" w:rsidRDefault="008D6445">
            <w:pPr>
              <w:numPr>
                <w:ilvl w:val="0"/>
                <w:numId w:val="2"/>
              </w:numPr>
              <w:ind w:left="780" w:right="180"/>
              <w:contextualSpacing/>
              <w:rPr>
                <w:rFonts w:ascii="Bookman Old Style" w:hAnsi="Bookman Old Style" w:cs="Times New Roman"/>
                <w:color w:val="000000"/>
                <w:sz w:val="24"/>
                <w:szCs w:val="24"/>
                <w:lang w:val="ru-RU"/>
              </w:rPr>
            </w:pPr>
            <w:r w:rsidRPr="001A0B1B">
              <w:rPr>
                <w:rFonts w:ascii="Bookman Old Style" w:hAnsi="Bookman Old Style" w:cs="Times New Roman"/>
                <w:color w:val="000000"/>
                <w:sz w:val="24"/>
                <w:szCs w:val="24"/>
                <w:lang w:val="ru-RU"/>
              </w:rPr>
              <w:t>аттестации, повышения квалификации педагогических работников;</w:t>
            </w:r>
          </w:p>
          <w:p w:rsidR="00B657C8" w:rsidRPr="001A0B1B" w:rsidRDefault="008D6445">
            <w:pPr>
              <w:numPr>
                <w:ilvl w:val="0"/>
                <w:numId w:val="2"/>
              </w:numPr>
              <w:ind w:left="780" w:right="180"/>
              <w:rPr>
                <w:rFonts w:ascii="Bookman Old Style" w:hAnsi="Bookman Old Style" w:cs="Times New Roman"/>
                <w:color w:val="000000"/>
                <w:sz w:val="24"/>
                <w:szCs w:val="24"/>
              </w:rPr>
            </w:pPr>
            <w:proofErr w:type="spellStart"/>
            <w:r w:rsidRPr="001A0B1B">
              <w:rPr>
                <w:rFonts w:ascii="Bookman Old Style" w:hAnsi="Bookman Old Style" w:cs="Times New Roman"/>
                <w:color w:val="000000"/>
                <w:sz w:val="24"/>
                <w:szCs w:val="24"/>
              </w:rPr>
              <w:t>координациидеятельностиметодическихобъединений</w:t>
            </w:r>
            <w:proofErr w:type="spellEnd"/>
          </w:p>
        </w:tc>
      </w:tr>
      <w:tr w:rsidR="00B657C8" w:rsidRPr="00ED3249" w:rsidTr="00023C84">
        <w:tc>
          <w:tcPr>
            <w:tcW w:w="2758" w:type="dxa"/>
            <w:tcBorders>
              <w:top w:val="none" w:sz="0" w:space="0" w:color="000000"/>
              <w:left w:val="single" w:sz="6" w:space="0" w:color="000000"/>
              <w:bottom w:val="single" w:sz="6" w:space="0" w:color="000000"/>
              <w:right w:val="none" w:sz="0" w:space="0" w:color="000000"/>
            </w:tcBorders>
            <w:tcMar>
              <w:top w:w="75" w:type="dxa"/>
              <w:left w:w="75" w:type="dxa"/>
              <w:bottom w:w="75" w:type="dxa"/>
              <w:right w:w="75" w:type="dxa"/>
            </w:tcMar>
          </w:tcPr>
          <w:p w:rsidR="00B657C8" w:rsidRPr="001A0B1B" w:rsidRDefault="008D6445">
            <w:pPr>
              <w:rPr>
                <w:rFonts w:ascii="Bookman Old Style" w:hAnsi="Bookman Old Style" w:cs="Times New Roman"/>
                <w:color w:val="000000"/>
                <w:sz w:val="24"/>
                <w:szCs w:val="24"/>
              </w:rPr>
            </w:pPr>
            <w:r w:rsidRPr="001A0B1B">
              <w:rPr>
                <w:rFonts w:ascii="Bookman Old Style" w:hAnsi="Bookman Old Style" w:cs="Times New Roman"/>
                <w:color w:val="000000"/>
                <w:sz w:val="24"/>
                <w:szCs w:val="24"/>
              </w:rPr>
              <w:t>Общее собрание работников</w:t>
            </w:r>
          </w:p>
        </w:tc>
        <w:tc>
          <w:tcPr>
            <w:tcW w:w="7523"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57C8" w:rsidRPr="001A0B1B" w:rsidRDefault="008D6445">
            <w:pPr>
              <w:rPr>
                <w:rFonts w:ascii="Bookman Old Style" w:hAnsi="Bookman Old Style" w:cs="Times New Roman"/>
                <w:color w:val="000000"/>
                <w:sz w:val="24"/>
                <w:szCs w:val="24"/>
                <w:lang w:val="ru-RU"/>
              </w:rPr>
            </w:pPr>
            <w:r w:rsidRPr="001A0B1B">
              <w:rPr>
                <w:rFonts w:ascii="Bookman Old Style" w:hAnsi="Bookman Old Style" w:cs="Times New Roman"/>
                <w:color w:val="000000"/>
                <w:sz w:val="24"/>
                <w:szCs w:val="24"/>
                <w:lang w:val="ru-RU"/>
              </w:rPr>
              <w:t>Реализует право работников участвовать в управлении образовательной организацией, в том</w:t>
            </w:r>
            <w:r w:rsidRPr="001A0B1B">
              <w:rPr>
                <w:rFonts w:ascii="Bookman Old Style" w:hAnsi="Bookman Old Style" w:cs="Times New Roman"/>
                <w:color w:val="000000"/>
                <w:sz w:val="24"/>
                <w:szCs w:val="24"/>
              </w:rPr>
              <w:t> </w:t>
            </w:r>
            <w:r w:rsidRPr="001A0B1B">
              <w:rPr>
                <w:rFonts w:ascii="Bookman Old Style" w:hAnsi="Bookman Old Style" w:cs="Times New Roman"/>
                <w:color w:val="000000"/>
                <w:sz w:val="24"/>
                <w:szCs w:val="24"/>
                <w:lang w:val="ru-RU"/>
              </w:rPr>
              <w:t>числе:</w:t>
            </w:r>
          </w:p>
          <w:p w:rsidR="00B657C8" w:rsidRPr="001A0B1B" w:rsidRDefault="008D6445">
            <w:pPr>
              <w:numPr>
                <w:ilvl w:val="0"/>
                <w:numId w:val="3"/>
              </w:numPr>
              <w:ind w:left="780" w:right="180"/>
              <w:contextualSpacing/>
              <w:rPr>
                <w:rFonts w:ascii="Bookman Old Style" w:hAnsi="Bookman Old Style" w:cs="Times New Roman"/>
                <w:color w:val="000000"/>
                <w:sz w:val="24"/>
                <w:szCs w:val="24"/>
                <w:lang w:val="ru-RU"/>
              </w:rPr>
            </w:pPr>
            <w:r w:rsidRPr="001A0B1B">
              <w:rPr>
                <w:rFonts w:ascii="Bookman Old Style" w:hAnsi="Bookman Old Style" w:cs="Times New Roman"/>
                <w:color w:val="000000"/>
                <w:sz w:val="24"/>
                <w:szCs w:val="24"/>
                <w:lang w:val="ru-RU"/>
              </w:rPr>
              <w:t>участвовать в разработке и принятии коллективного договора, Правил трудового распорядка,</w:t>
            </w:r>
            <w:r w:rsidRPr="001A0B1B">
              <w:rPr>
                <w:rFonts w:ascii="Bookman Old Style" w:hAnsi="Bookman Old Style" w:cs="Times New Roman"/>
                <w:color w:val="000000"/>
                <w:sz w:val="24"/>
                <w:szCs w:val="24"/>
              </w:rPr>
              <w:t> </w:t>
            </w:r>
            <w:r w:rsidRPr="001A0B1B">
              <w:rPr>
                <w:rFonts w:ascii="Bookman Old Style" w:hAnsi="Bookman Old Style" w:cs="Times New Roman"/>
                <w:color w:val="000000"/>
                <w:sz w:val="24"/>
                <w:szCs w:val="24"/>
                <w:lang w:val="ru-RU"/>
              </w:rPr>
              <w:t>изменений и дополнений к ним;</w:t>
            </w:r>
          </w:p>
          <w:p w:rsidR="00B657C8" w:rsidRPr="001A0B1B" w:rsidRDefault="008D6445">
            <w:pPr>
              <w:numPr>
                <w:ilvl w:val="0"/>
                <w:numId w:val="3"/>
              </w:numPr>
              <w:ind w:left="780" w:right="180"/>
              <w:contextualSpacing/>
              <w:rPr>
                <w:rFonts w:ascii="Bookman Old Style" w:hAnsi="Bookman Old Style" w:cs="Times New Roman"/>
                <w:color w:val="000000"/>
                <w:sz w:val="24"/>
                <w:szCs w:val="24"/>
                <w:lang w:val="ru-RU"/>
              </w:rPr>
            </w:pPr>
            <w:r w:rsidRPr="001A0B1B">
              <w:rPr>
                <w:rFonts w:ascii="Bookman Old Style" w:hAnsi="Bookman Old Style" w:cs="Times New Roman"/>
                <w:color w:val="000000"/>
                <w:sz w:val="24"/>
                <w:szCs w:val="24"/>
                <w:lang w:val="ru-RU"/>
              </w:rPr>
              <w:t>принимать локальные акты, которые регламентируют деятельность образовательной</w:t>
            </w:r>
            <w:r w:rsidRPr="001A0B1B">
              <w:rPr>
                <w:rFonts w:ascii="Bookman Old Style" w:hAnsi="Bookman Old Style" w:cs="Times New Roman"/>
                <w:color w:val="000000"/>
                <w:sz w:val="24"/>
                <w:szCs w:val="24"/>
              </w:rPr>
              <w:t> </w:t>
            </w:r>
            <w:r w:rsidRPr="001A0B1B">
              <w:rPr>
                <w:rFonts w:ascii="Bookman Old Style" w:hAnsi="Bookman Old Style" w:cs="Times New Roman"/>
                <w:color w:val="000000"/>
                <w:sz w:val="24"/>
                <w:szCs w:val="24"/>
                <w:lang w:val="ru-RU"/>
              </w:rPr>
              <w:t>организации и связаны с правами и обязанностями работников;</w:t>
            </w:r>
          </w:p>
          <w:p w:rsidR="00B657C8" w:rsidRPr="001A0B1B" w:rsidRDefault="008D6445">
            <w:pPr>
              <w:numPr>
                <w:ilvl w:val="0"/>
                <w:numId w:val="3"/>
              </w:numPr>
              <w:ind w:left="780" w:right="180"/>
              <w:contextualSpacing/>
              <w:rPr>
                <w:rFonts w:ascii="Bookman Old Style" w:hAnsi="Bookman Old Style" w:cs="Times New Roman"/>
                <w:color w:val="000000"/>
                <w:sz w:val="24"/>
                <w:szCs w:val="24"/>
                <w:lang w:val="ru-RU"/>
              </w:rPr>
            </w:pPr>
            <w:r w:rsidRPr="001A0B1B">
              <w:rPr>
                <w:rFonts w:ascii="Bookman Old Style" w:hAnsi="Bookman Old Style" w:cs="Times New Roman"/>
                <w:color w:val="000000"/>
                <w:sz w:val="24"/>
                <w:szCs w:val="24"/>
                <w:lang w:val="ru-RU"/>
              </w:rPr>
              <w:t>разрешать конфликтные ситуации между работниками и администрацией образовательной</w:t>
            </w:r>
            <w:r w:rsidRPr="001A0B1B">
              <w:rPr>
                <w:rFonts w:ascii="Bookman Old Style" w:hAnsi="Bookman Old Style" w:cs="Times New Roman"/>
                <w:color w:val="000000"/>
                <w:sz w:val="24"/>
                <w:szCs w:val="24"/>
              </w:rPr>
              <w:t> </w:t>
            </w:r>
            <w:r w:rsidRPr="001A0B1B">
              <w:rPr>
                <w:rFonts w:ascii="Bookman Old Style" w:hAnsi="Bookman Old Style" w:cs="Times New Roman"/>
                <w:color w:val="000000"/>
                <w:sz w:val="24"/>
                <w:szCs w:val="24"/>
                <w:lang w:val="ru-RU"/>
              </w:rPr>
              <w:t>организации;</w:t>
            </w:r>
          </w:p>
          <w:p w:rsidR="00B657C8" w:rsidRPr="001A0B1B" w:rsidRDefault="008D6445">
            <w:pPr>
              <w:numPr>
                <w:ilvl w:val="0"/>
                <w:numId w:val="3"/>
              </w:numPr>
              <w:ind w:left="780" w:right="180"/>
              <w:rPr>
                <w:rFonts w:ascii="Bookman Old Style" w:hAnsi="Bookman Old Style" w:cs="Times New Roman"/>
                <w:color w:val="000000"/>
                <w:sz w:val="24"/>
                <w:szCs w:val="24"/>
                <w:lang w:val="ru-RU"/>
              </w:rPr>
            </w:pPr>
            <w:r w:rsidRPr="001A0B1B">
              <w:rPr>
                <w:rFonts w:ascii="Bookman Old Style" w:hAnsi="Bookman Old Style" w:cs="Times New Roman"/>
                <w:color w:val="000000"/>
                <w:sz w:val="24"/>
                <w:szCs w:val="24"/>
                <w:lang w:val="ru-RU"/>
              </w:rPr>
              <w:t xml:space="preserve">вносить предложения по корректировке плана мероприятий организации, совершенствованию </w:t>
            </w:r>
            <w:r w:rsidRPr="001A0B1B">
              <w:rPr>
                <w:rFonts w:ascii="Bookman Old Style" w:hAnsi="Bookman Old Style" w:cs="Times New Roman"/>
                <w:color w:val="000000"/>
                <w:sz w:val="24"/>
                <w:szCs w:val="24"/>
                <w:lang w:val="ru-RU"/>
              </w:rPr>
              <w:lastRenderedPageBreak/>
              <w:t>ее</w:t>
            </w:r>
            <w:r w:rsidRPr="001A0B1B">
              <w:rPr>
                <w:rFonts w:ascii="Bookman Old Style" w:hAnsi="Bookman Old Style" w:cs="Times New Roman"/>
                <w:color w:val="000000"/>
                <w:sz w:val="24"/>
                <w:szCs w:val="24"/>
              </w:rPr>
              <w:t> </w:t>
            </w:r>
            <w:r w:rsidRPr="001A0B1B">
              <w:rPr>
                <w:rFonts w:ascii="Bookman Old Style" w:hAnsi="Bookman Old Style" w:cs="Times New Roman"/>
                <w:color w:val="000000"/>
                <w:sz w:val="24"/>
                <w:szCs w:val="24"/>
                <w:lang w:val="ru-RU"/>
              </w:rPr>
              <w:t>работы и развитию материальной базы</w:t>
            </w:r>
          </w:p>
        </w:tc>
      </w:tr>
    </w:tbl>
    <w:p w:rsidR="00023C84" w:rsidRPr="001A0B1B" w:rsidRDefault="00023C84" w:rsidP="00023C84">
      <w:pPr>
        <w:pStyle w:val="a3"/>
        <w:spacing w:line="276" w:lineRule="auto"/>
        <w:rPr>
          <w:rFonts w:ascii="Bookman Old Style" w:hAnsi="Bookman Old Style"/>
          <w:sz w:val="28"/>
          <w:szCs w:val="28"/>
          <w:lang w:val="ru-RU"/>
        </w:rPr>
      </w:pPr>
      <w:r w:rsidRPr="001A0B1B">
        <w:rPr>
          <w:rFonts w:ascii="Bookman Old Style" w:hAnsi="Bookman Old Style"/>
          <w:sz w:val="28"/>
          <w:szCs w:val="28"/>
          <w:lang w:val="ru-RU"/>
        </w:rPr>
        <w:lastRenderedPageBreak/>
        <w:t xml:space="preserve">Управленческий аппарат сформирован, распределены функциональные обязанности между членами администрации, регламентируемые приказом по образовательному учреждению МБОУ </w:t>
      </w:r>
      <w:r w:rsidR="00935840">
        <w:rPr>
          <w:rFonts w:ascii="Bookman Old Style" w:hAnsi="Bookman Old Style"/>
          <w:sz w:val="28"/>
          <w:szCs w:val="28"/>
          <w:lang w:val="ru-RU"/>
        </w:rPr>
        <w:t>«</w:t>
      </w:r>
      <w:proofErr w:type="spellStart"/>
      <w:r w:rsidR="00190D26">
        <w:rPr>
          <w:rFonts w:hAnsi="Times New Roman"/>
          <w:color w:val="000000"/>
          <w:sz w:val="28"/>
          <w:szCs w:val="24"/>
          <w:lang w:val="ru-RU"/>
        </w:rPr>
        <w:t>Джемикентская</w:t>
      </w:r>
      <w:proofErr w:type="spellEnd"/>
      <w:r w:rsidR="00190D26">
        <w:rPr>
          <w:rFonts w:hAnsi="Times New Roman"/>
          <w:color w:val="000000"/>
          <w:sz w:val="28"/>
          <w:szCs w:val="24"/>
          <w:lang w:val="ru-RU"/>
        </w:rPr>
        <w:t xml:space="preserve"> </w:t>
      </w:r>
      <w:r w:rsidR="00190D26">
        <w:rPr>
          <w:rFonts w:hAnsi="Times New Roman"/>
          <w:color w:val="000000"/>
          <w:sz w:val="28"/>
          <w:szCs w:val="24"/>
          <w:lang w:val="ru-RU"/>
        </w:rPr>
        <w:t>Н</w:t>
      </w:r>
      <w:r w:rsidR="00935840">
        <w:rPr>
          <w:rFonts w:hAnsi="Times New Roman"/>
          <w:color w:val="000000"/>
          <w:sz w:val="28"/>
          <w:szCs w:val="24"/>
          <w:lang w:val="ru-RU"/>
        </w:rPr>
        <w:t>Ш</w:t>
      </w:r>
      <w:r w:rsidRPr="001A0B1B">
        <w:rPr>
          <w:rFonts w:ascii="Bookman Old Style" w:hAnsi="Bookman Old Style"/>
          <w:sz w:val="28"/>
          <w:szCs w:val="28"/>
          <w:lang w:val="ru-RU"/>
        </w:rPr>
        <w:t>»</w:t>
      </w:r>
    </w:p>
    <w:p w:rsidR="00023C84" w:rsidRPr="001A0B1B" w:rsidRDefault="00023C84" w:rsidP="00023C84">
      <w:pPr>
        <w:pStyle w:val="a3"/>
        <w:spacing w:line="276" w:lineRule="auto"/>
        <w:ind w:firstLine="708"/>
        <w:rPr>
          <w:rFonts w:ascii="Bookman Old Style" w:hAnsi="Bookman Old Style"/>
          <w:sz w:val="28"/>
          <w:szCs w:val="28"/>
          <w:lang w:val="ru-RU"/>
        </w:rPr>
      </w:pPr>
      <w:r w:rsidRPr="001A0B1B">
        <w:rPr>
          <w:rFonts w:ascii="Bookman Old Style" w:hAnsi="Bookman Old Style"/>
          <w:sz w:val="28"/>
          <w:szCs w:val="28"/>
          <w:lang w:val="ru-RU"/>
        </w:rPr>
        <w:t>Управление школой осуществляется в соответствии с законодат</w:t>
      </w:r>
      <w:r w:rsidR="00A65EC5" w:rsidRPr="001A0B1B">
        <w:rPr>
          <w:rFonts w:ascii="Bookman Old Style" w:hAnsi="Bookman Old Style"/>
          <w:sz w:val="28"/>
          <w:szCs w:val="28"/>
          <w:lang w:val="ru-RU"/>
        </w:rPr>
        <w:t>ельством Российской Федерации, У</w:t>
      </w:r>
      <w:r w:rsidRPr="001A0B1B">
        <w:rPr>
          <w:rFonts w:ascii="Bookman Old Style" w:hAnsi="Bookman Old Style"/>
          <w:sz w:val="28"/>
          <w:szCs w:val="28"/>
          <w:lang w:val="ru-RU"/>
        </w:rPr>
        <w:t xml:space="preserve">ставом общеобразовательного учреждения и строится на принципах единоначалия и самоуправления. </w:t>
      </w:r>
    </w:p>
    <w:p w:rsidR="00023C84" w:rsidRPr="001A0B1B" w:rsidRDefault="00023C84" w:rsidP="00023C84">
      <w:pPr>
        <w:pStyle w:val="a3"/>
        <w:spacing w:line="276" w:lineRule="auto"/>
        <w:ind w:firstLine="708"/>
        <w:rPr>
          <w:rFonts w:ascii="Bookman Old Style" w:hAnsi="Bookman Old Style"/>
          <w:sz w:val="28"/>
          <w:szCs w:val="28"/>
          <w:lang w:val="ru-RU"/>
        </w:rPr>
      </w:pPr>
      <w:r w:rsidRPr="001A0B1B">
        <w:rPr>
          <w:rFonts w:ascii="Bookman Old Style" w:hAnsi="Bookman Old Style"/>
          <w:sz w:val="28"/>
          <w:szCs w:val="28"/>
          <w:lang w:val="ru-RU"/>
        </w:rPr>
        <w:t>В основе модели управления школой лежит принцип развития личности ребёнка через развитие личности учителя. Управление развитием школы осуществляют директор, его заместител</w:t>
      </w:r>
      <w:r w:rsidR="00935840">
        <w:rPr>
          <w:rFonts w:ascii="Bookman Old Style" w:hAnsi="Bookman Old Style"/>
          <w:sz w:val="28"/>
          <w:szCs w:val="28"/>
          <w:lang w:val="ru-RU"/>
        </w:rPr>
        <w:t>ь</w:t>
      </w:r>
      <w:r w:rsidRPr="001A0B1B">
        <w:rPr>
          <w:rFonts w:ascii="Bookman Old Style" w:hAnsi="Bookman Old Style"/>
          <w:sz w:val="28"/>
          <w:szCs w:val="28"/>
          <w:lang w:val="ru-RU"/>
        </w:rPr>
        <w:t>, председател</w:t>
      </w:r>
      <w:r w:rsidR="00935840">
        <w:rPr>
          <w:rFonts w:ascii="Bookman Old Style" w:hAnsi="Bookman Old Style"/>
          <w:sz w:val="28"/>
          <w:szCs w:val="28"/>
          <w:lang w:val="ru-RU"/>
        </w:rPr>
        <w:t>ь</w:t>
      </w:r>
      <w:r w:rsidRPr="001A0B1B">
        <w:rPr>
          <w:rFonts w:ascii="Bookman Old Style" w:hAnsi="Bookman Old Style"/>
          <w:sz w:val="28"/>
          <w:szCs w:val="28"/>
          <w:lang w:val="ru-RU"/>
        </w:rPr>
        <w:t xml:space="preserve"> МО. </w:t>
      </w:r>
    </w:p>
    <w:tbl>
      <w:tblPr>
        <w:tblW w:w="10773" w:type="dxa"/>
        <w:tblInd w:w="-459" w:type="dxa"/>
        <w:tblLayout w:type="fixed"/>
        <w:tblLook w:val="04A0" w:firstRow="1" w:lastRow="0" w:firstColumn="1" w:lastColumn="0" w:noHBand="0" w:noVBand="1"/>
      </w:tblPr>
      <w:tblGrid>
        <w:gridCol w:w="567"/>
        <w:gridCol w:w="1822"/>
        <w:gridCol w:w="2006"/>
        <w:gridCol w:w="1275"/>
        <w:gridCol w:w="1134"/>
        <w:gridCol w:w="1276"/>
        <w:gridCol w:w="2693"/>
      </w:tblGrid>
      <w:tr w:rsidR="00023C84" w:rsidRPr="001A0B1B" w:rsidTr="00023C84">
        <w:trPr>
          <w:trHeight w:val="1817"/>
        </w:trPr>
        <w:tc>
          <w:tcPr>
            <w:tcW w:w="567" w:type="dxa"/>
            <w:tcBorders>
              <w:top w:val="single" w:sz="4" w:space="0" w:color="000000"/>
              <w:left w:val="single" w:sz="4" w:space="0" w:color="000000"/>
              <w:bottom w:val="single" w:sz="4" w:space="0" w:color="000000"/>
              <w:right w:val="nil"/>
            </w:tcBorders>
            <w:hideMark/>
          </w:tcPr>
          <w:p w:rsidR="00023C84" w:rsidRPr="001A0B1B" w:rsidRDefault="00023C84" w:rsidP="00A65EC5">
            <w:pPr>
              <w:pStyle w:val="a3"/>
              <w:spacing w:line="276" w:lineRule="auto"/>
              <w:rPr>
                <w:rFonts w:ascii="Bookman Old Style" w:hAnsi="Bookman Old Style"/>
                <w:sz w:val="24"/>
                <w:szCs w:val="28"/>
                <w:lang w:val="ru-RU"/>
              </w:rPr>
            </w:pPr>
            <w:r w:rsidRPr="001A0B1B">
              <w:rPr>
                <w:rFonts w:ascii="Bookman Old Style" w:hAnsi="Bookman Old Style"/>
                <w:sz w:val="24"/>
                <w:szCs w:val="28"/>
                <w:lang w:val="ru-RU"/>
              </w:rPr>
              <w:t>№ п/п</w:t>
            </w:r>
          </w:p>
        </w:tc>
        <w:tc>
          <w:tcPr>
            <w:tcW w:w="1822" w:type="dxa"/>
            <w:tcBorders>
              <w:top w:val="single" w:sz="4" w:space="0" w:color="000000"/>
              <w:left w:val="single" w:sz="4" w:space="0" w:color="000000"/>
              <w:bottom w:val="single" w:sz="4" w:space="0" w:color="000000"/>
              <w:right w:val="nil"/>
            </w:tcBorders>
            <w:hideMark/>
          </w:tcPr>
          <w:p w:rsidR="00023C84" w:rsidRPr="001A0B1B" w:rsidRDefault="00023C84" w:rsidP="00A65EC5">
            <w:pPr>
              <w:pStyle w:val="a3"/>
              <w:spacing w:line="276" w:lineRule="auto"/>
              <w:rPr>
                <w:rFonts w:ascii="Bookman Old Style" w:hAnsi="Bookman Old Style"/>
                <w:sz w:val="24"/>
                <w:szCs w:val="28"/>
                <w:lang w:val="ru-RU"/>
              </w:rPr>
            </w:pPr>
            <w:r w:rsidRPr="001A0B1B">
              <w:rPr>
                <w:rFonts w:ascii="Bookman Old Style" w:hAnsi="Bookman Old Style"/>
                <w:sz w:val="24"/>
                <w:szCs w:val="28"/>
                <w:lang w:val="ru-RU"/>
              </w:rPr>
              <w:t>Административная должность</w:t>
            </w:r>
          </w:p>
        </w:tc>
        <w:tc>
          <w:tcPr>
            <w:tcW w:w="2006" w:type="dxa"/>
            <w:tcBorders>
              <w:top w:val="single" w:sz="4" w:space="0" w:color="000000"/>
              <w:left w:val="single" w:sz="4" w:space="0" w:color="000000"/>
              <w:bottom w:val="single" w:sz="4" w:space="0" w:color="000000"/>
              <w:right w:val="nil"/>
            </w:tcBorders>
            <w:hideMark/>
          </w:tcPr>
          <w:p w:rsidR="00023C84" w:rsidRPr="001A0B1B" w:rsidRDefault="00023C84" w:rsidP="00A65EC5">
            <w:pPr>
              <w:pStyle w:val="a3"/>
              <w:spacing w:line="276" w:lineRule="auto"/>
              <w:rPr>
                <w:rFonts w:ascii="Bookman Old Style" w:hAnsi="Bookman Old Style"/>
                <w:sz w:val="24"/>
                <w:szCs w:val="28"/>
                <w:lang w:val="ru-RU"/>
              </w:rPr>
            </w:pPr>
            <w:r w:rsidRPr="001A0B1B">
              <w:rPr>
                <w:rFonts w:ascii="Bookman Old Style" w:hAnsi="Bookman Old Style"/>
                <w:sz w:val="24"/>
                <w:szCs w:val="28"/>
                <w:lang w:val="ru-RU"/>
              </w:rPr>
              <w:t>Ф.И.О.</w:t>
            </w:r>
          </w:p>
        </w:tc>
        <w:tc>
          <w:tcPr>
            <w:tcW w:w="1275" w:type="dxa"/>
            <w:tcBorders>
              <w:top w:val="single" w:sz="4" w:space="0" w:color="000000"/>
              <w:left w:val="single" w:sz="4" w:space="0" w:color="000000"/>
              <w:bottom w:val="single" w:sz="4" w:space="0" w:color="000000"/>
              <w:right w:val="nil"/>
            </w:tcBorders>
            <w:hideMark/>
          </w:tcPr>
          <w:p w:rsidR="00023C84" w:rsidRPr="001A0B1B" w:rsidRDefault="00023C84" w:rsidP="00A65EC5">
            <w:pPr>
              <w:pStyle w:val="a3"/>
              <w:spacing w:line="276" w:lineRule="auto"/>
              <w:rPr>
                <w:rFonts w:ascii="Bookman Old Style" w:hAnsi="Bookman Old Style"/>
                <w:sz w:val="24"/>
                <w:szCs w:val="28"/>
                <w:lang w:val="ru-RU"/>
              </w:rPr>
            </w:pPr>
            <w:r w:rsidRPr="001A0B1B">
              <w:rPr>
                <w:rFonts w:ascii="Bookman Old Style" w:hAnsi="Bookman Old Style"/>
                <w:sz w:val="24"/>
                <w:szCs w:val="28"/>
                <w:lang w:val="ru-RU"/>
              </w:rPr>
              <w:t xml:space="preserve">Образование </w:t>
            </w:r>
          </w:p>
        </w:tc>
        <w:tc>
          <w:tcPr>
            <w:tcW w:w="1134" w:type="dxa"/>
            <w:tcBorders>
              <w:top w:val="single" w:sz="4" w:space="0" w:color="000000"/>
              <w:left w:val="single" w:sz="4" w:space="0" w:color="000000"/>
              <w:bottom w:val="single" w:sz="4" w:space="0" w:color="000000"/>
              <w:right w:val="nil"/>
            </w:tcBorders>
            <w:hideMark/>
          </w:tcPr>
          <w:p w:rsidR="00023C84" w:rsidRPr="001A0B1B" w:rsidRDefault="00023C84" w:rsidP="00A65EC5">
            <w:pPr>
              <w:pStyle w:val="a3"/>
              <w:spacing w:line="276" w:lineRule="auto"/>
              <w:rPr>
                <w:rFonts w:ascii="Bookman Old Style" w:hAnsi="Bookman Old Style"/>
                <w:sz w:val="24"/>
                <w:szCs w:val="28"/>
                <w:lang w:val="ru-RU"/>
              </w:rPr>
            </w:pPr>
            <w:r w:rsidRPr="001A0B1B">
              <w:rPr>
                <w:rFonts w:ascii="Bookman Old Style" w:hAnsi="Bookman Old Style"/>
                <w:sz w:val="24"/>
                <w:szCs w:val="28"/>
                <w:lang w:val="ru-RU"/>
              </w:rPr>
              <w:t>Стаж педагогический</w:t>
            </w:r>
          </w:p>
        </w:tc>
        <w:tc>
          <w:tcPr>
            <w:tcW w:w="1276" w:type="dxa"/>
            <w:tcBorders>
              <w:top w:val="single" w:sz="4" w:space="0" w:color="000000"/>
              <w:left w:val="single" w:sz="4" w:space="0" w:color="000000"/>
              <w:bottom w:val="single" w:sz="4" w:space="0" w:color="000000"/>
              <w:right w:val="nil"/>
            </w:tcBorders>
            <w:hideMark/>
          </w:tcPr>
          <w:p w:rsidR="00023C84" w:rsidRPr="001A0B1B" w:rsidRDefault="00023C84" w:rsidP="00A65EC5">
            <w:pPr>
              <w:pStyle w:val="a3"/>
              <w:spacing w:line="276" w:lineRule="auto"/>
              <w:rPr>
                <w:rFonts w:ascii="Bookman Old Style" w:hAnsi="Bookman Old Style"/>
                <w:sz w:val="24"/>
                <w:szCs w:val="28"/>
                <w:lang w:val="ru-RU"/>
              </w:rPr>
            </w:pPr>
            <w:r w:rsidRPr="001A0B1B">
              <w:rPr>
                <w:rFonts w:ascii="Bookman Old Style" w:hAnsi="Bookman Old Style"/>
                <w:sz w:val="24"/>
                <w:szCs w:val="28"/>
                <w:lang w:val="ru-RU"/>
              </w:rPr>
              <w:t xml:space="preserve">Стаж административной работы </w:t>
            </w:r>
          </w:p>
        </w:tc>
        <w:tc>
          <w:tcPr>
            <w:tcW w:w="2693" w:type="dxa"/>
            <w:tcBorders>
              <w:top w:val="single" w:sz="4" w:space="0" w:color="000000"/>
              <w:left w:val="single" w:sz="4" w:space="0" w:color="000000"/>
              <w:bottom w:val="single" w:sz="4" w:space="0" w:color="000000"/>
              <w:right w:val="single" w:sz="4" w:space="0" w:color="000000"/>
            </w:tcBorders>
            <w:hideMark/>
          </w:tcPr>
          <w:p w:rsidR="00023C84" w:rsidRPr="001A0B1B" w:rsidRDefault="00023C84" w:rsidP="00A65EC5">
            <w:pPr>
              <w:pStyle w:val="a3"/>
              <w:spacing w:line="276" w:lineRule="auto"/>
              <w:rPr>
                <w:rFonts w:ascii="Bookman Old Style" w:hAnsi="Bookman Old Style"/>
                <w:sz w:val="24"/>
                <w:szCs w:val="28"/>
                <w:lang w:val="ru-RU"/>
              </w:rPr>
            </w:pPr>
            <w:r w:rsidRPr="001A0B1B">
              <w:rPr>
                <w:rFonts w:ascii="Bookman Old Style" w:hAnsi="Bookman Old Style"/>
                <w:sz w:val="24"/>
                <w:szCs w:val="28"/>
                <w:lang w:val="ru-RU"/>
              </w:rPr>
              <w:t>Квалификационная категория</w:t>
            </w:r>
          </w:p>
        </w:tc>
      </w:tr>
      <w:tr w:rsidR="00023C84" w:rsidRPr="00692D77" w:rsidTr="00023C84">
        <w:trPr>
          <w:trHeight w:val="1817"/>
        </w:trPr>
        <w:tc>
          <w:tcPr>
            <w:tcW w:w="567" w:type="dxa"/>
            <w:tcBorders>
              <w:top w:val="single" w:sz="4" w:space="0" w:color="000000"/>
              <w:left w:val="single" w:sz="4" w:space="0" w:color="000000"/>
              <w:bottom w:val="single" w:sz="4" w:space="0" w:color="000000"/>
              <w:right w:val="nil"/>
            </w:tcBorders>
          </w:tcPr>
          <w:p w:rsidR="00023C84" w:rsidRPr="001A0B1B" w:rsidRDefault="00023C84" w:rsidP="00A65EC5">
            <w:pPr>
              <w:pStyle w:val="a3"/>
              <w:spacing w:line="276" w:lineRule="auto"/>
              <w:rPr>
                <w:rFonts w:ascii="Bookman Old Style" w:hAnsi="Bookman Old Style"/>
                <w:sz w:val="24"/>
                <w:szCs w:val="28"/>
                <w:lang w:val="ru-RU"/>
              </w:rPr>
            </w:pPr>
          </w:p>
        </w:tc>
        <w:tc>
          <w:tcPr>
            <w:tcW w:w="1822" w:type="dxa"/>
            <w:tcBorders>
              <w:top w:val="single" w:sz="4" w:space="0" w:color="000000"/>
              <w:left w:val="single" w:sz="4" w:space="0" w:color="000000"/>
              <w:bottom w:val="single" w:sz="4" w:space="0" w:color="000000"/>
              <w:right w:val="nil"/>
            </w:tcBorders>
            <w:hideMark/>
          </w:tcPr>
          <w:p w:rsidR="00023C84" w:rsidRPr="001A0B1B" w:rsidRDefault="00023C84" w:rsidP="00A65EC5">
            <w:pPr>
              <w:pStyle w:val="a3"/>
              <w:spacing w:line="276" w:lineRule="auto"/>
              <w:rPr>
                <w:rFonts w:ascii="Bookman Old Style" w:hAnsi="Bookman Old Style"/>
                <w:sz w:val="24"/>
                <w:szCs w:val="28"/>
                <w:lang w:val="ru-RU"/>
              </w:rPr>
            </w:pPr>
            <w:r w:rsidRPr="001A0B1B">
              <w:rPr>
                <w:rFonts w:ascii="Bookman Old Style" w:hAnsi="Bookman Old Style"/>
                <w:sz w:val="24"/>
                <w:szCs w:val="28"/>
                <w:lang w:val="ru-RU"/>
              </w:rPr>
              <w:t>Директор школы</w:t>
            </w:r>
          </w:p>
        </w:tc>
        <w:tc>
          <w:tcPr>
            <w:tcW w:w="2006" w:type="dxa"/>
            <w:tcBorders>
              <w:top w:val="single" w:sz="4" w:space="0" w:color="000000"/>
              <w:left w:val="single" w:sz="4" w:space="0" w:color="000000"/>
              <w:bottom w:val="single" w:sz="4" w:space="0" w:color="000000"/>
              <w:right w:val="nil"/>
            </w:tcBorders>
          </w:tcPr>
          <w:p w:rsidR="00023C84" w:rsidRPr="001A0B1B" w:rsidRDefault="00190D26" w:rsidP="00A65EC5">
            <w:pPr>
              <w:pStyle w:val="a3"/>
              <w:spacing w:line="276" w:lineRule="auto"/>
              <w:rPr>
                <w:rFonts w:ascii="Bookman Old Style" w:hAnsi="Bookman Old Style"/>
                <w:sz w:val="24"/>
                <w:szCs w:val="28"/>
                <w:lang w:val="ru-RU"/>
              </w:rPr>
            </w:pPr>
            <w:r>
              <w:rPr>
                <w:rFonts w:ascii="Bookman Old Style" w:hAnsi="Bookman Old Style"/>
                <w:sz w:val="24"/>
                <w:szCs w:val="28"/>
                <w:lang w:val="ru-RU"/>
              </w:rPr>
              <w:t xml:space="preserve">Ахмедова </w:t>
            </w:r>
            <w:proofErr w:type="spellStart"/>
            <w:r>
              <w:rPr>
                <w:rFonts w:ascii="Bookman Old Style" w:hAnsi="Bookman Old Style"/>
                <w:sz w:val="24"/>
                <w:szCs w:val="28"/>
                <w:lang w:val="ru-RU"/>
              </w:rPr>
              <w:t>Альфира</w:t>
            </w:r>
            <w:proofErr w:type="spellEnd"/>
            <w:r>
              <w:rPr>
                <w:rFonts w:ascii="Bookman Old Style" w:hAnsi="Bookman Old Style"/>
                <w:sz w:val="24"/>
                <w:szCs w:val="28"/>
                <w:lang w:val="ru-RU"/>
              </w:rPr>
              <w:t xml:space="preserve"> </w:t>
            </w:r>
            <w:proofErr w:type="spellStart"/>
            <w:r>
              <w:rPr>
                <w:rFonts w:ascii="Bookman Old Style" w:hAnsi="Bookman Old Style"/>
                <w:sz w:val="24"/>
                <w:szCs w:val="28"/>
                <w:lang w:val="ru-RU"/>
              </w:rPr>
              <w:t>Рамазановна</w:t>
            </w:r>
            <w:proofErr w:type="spellEnd"/>
          </w:p>
        </w:tc>
        <w:tc>
          <w:tcPr>
            <w:tcW w:w="1275" w:type="dxa"/>
            <w:tcBorders>
              <w:top w:val="single" w:sz="4" w:space="0" w:color="000000"/>
              <w:left w:val="single" w:sz="4" w:space="0" w:color="000000"/>
              <w:bottom w:val="single" w:sz="4" w:space="0" w:color="000000"/>
              <w:right w:val="nil"/>
            </w:tcBorders>
            <w:hideMark/>
          </w:tcPr>
          <w:p w:rsidR="00023C84" w:rsidRPr="001A0B1B" w:rsidRDefault="00023C84" w:rsidP="00A65EC5">
            <w:pPr>
              <w:pStyle w:val="a3"/>
              <w:spacing w:line="276" w:lineRule="auto"/>
              <w:rPr>
                <w:rFonts w:ascii="Bookman Old Style" w:hAnsi="Bookman Old Style"/>
                <w:sz w:val="24"/>
                <w:szCs w:val="28"/>
                <w:lang w:val="ru-RU"/>
              </w:rPr>
            </w:pPr>
            <w:r w:rsidRPr="001A0B1B">
              <w:rPr>
                <w:rFonts w:ascii="Bookman Old Style" w:hAnsi="Bookman Old Style"/>
                <w:sz w:val="24"/>
                <w:szCs w:val="28"/>
                <w:lang w:val="ru-RU"/>
              </w:rPr>
              <w:t>высшее</w:t>
            </w:r>
          </w:p>
        </w:tc>
        <w:tc>
          <w:tcPr>
            <w:tcW w:w="1134" w:type="dxa"/>
            <w:tcBorders>
              <w:top w:val="single" w:sz="4" w:space="0" w:color="000000"/>
              <w:left w:val="single" w:sz="4" w:space="0" w:color="000000"/>
              <w:bottom w:val="single" w:sz="4" w:space="0" w:color="000000"/>
              <w:right w:val="nil"/>
            </w:tcBorders>
            <w:hideMark/>
          </w:tcPr>
          <w:p w:rsidR="00023C84" w:rsidRPr="001A0B1B" w:rsidRDefault="00190D26" w:rsidP="00A65EC5">
            <w:pPr>
              <w:pStyle w:val="a3"/>
              <w:spacing w:line="276" w:lineRule="auto"/>
              <w:rPr>
                <w:rFonts w:ascii="Bookman Old Style" w:hAnsi="Bookman Old Style"/>
                <w:sz w:val="24"/>
                <w:szCs w:val="28"/>
                <w:lang w:val="ru-RU"/>
              </w:rPr>
            </w:pPr>
            <w:r>
              <w:rPr>
                <w:rFonts w:ascii="Bookman Old Style" w:hAnsi="Bookman Old Style"/>
                <w:sz w:val="24"/>
                <w:szCs w:val="28"/>
                <w:lang w:val="ru-RU"/>
              </w:rPr>
              <w:t>21</w:t>
            </w:r>
          </w:p>
        </w:tc>
        <w:tc>
          <w:tcPr>
            <w:tcW w:w="1276" w:type="dxa"/>
            <w:tcBorders>
              <w:top w:val="single" w:sz="4" w:space="0" w:color="000000"/>
              <w:left w:val="single" w:sz="4" w:space="0" w:color="000000"/>
              <w:bottom w:val="single" w:sz="4" w:space="0" w:color="000000"/>
              <w:right w:val="nil"/>
            </w:tcBorders>
            <w:hideMark/>
          </w:tcPr>
          <w:p w:rsidR="00023C84" w:rsidRPr="001A0B1B" w:rsidRDefault="00190D26" w:rsidP="00A65EC5">
            <w:pPr>
              <w:pStyle w:val="a3"/>
              <w:spacing w:line="276" w:lineRule="auto"/>
              <w:rPr>
                <w:rFonts w:ascii="Bookman Old Style" w:hAnsi="Bookman Old Style"/>
                <w:sz w:val="24"/>
                <w:szCs w:val="28"/>
                <w:lang w:val="ru-RU"/>
              </w:rPr>
            </w:pPr>
            <w:r>
              <w:rPr>
                <w:rFonts w:ascii="Bookman Old Style" w:hAnsi="Bookman Old Style"/>
                <w:sz w:val="24"/>
                <w:szCs w:val="28"/>
                <w:lang w:val="ru-RU"/>
              </w:rPr>
              <w:t>4 года</w:t>
            </w:r>
          </w:p>
        </w:tc>
        <w:tc>
          <w:tcPr>
            <w:tcW w:w="2693" w:type="dxa"/>
            <w:tcBorders>
              <w:top w:val="single" w:sz="4" w:space="0" w:color="000000"/>
              <w:left w:val="single" w:sz="4" w:space="0" w:color="000000"/>
              <w:bottom w:val="single" w:sz="4" w:space="0" w:color="000000"/>
              <w:right w:val="single" w:sz="4" w:space="0" w:color="000000"/>
            </w:tcBorders>
            <w:hideMark/>
          </w:tcPr>
          <w:p w:rsidR="00023C84" w:rsidRPr="001A0B1B" w:rsidRDefault="00023C84" w:rsidP="00A65EC5">
            <w:pPr>
              <w:pStyle w:val="a3"/>
              <w:spacing w:line="276" w:lineRule="auto"/>
              <w:rPr>
                <w:rFonts w:ascii="Bookman Old Style" w:hAnsi="Bookman Old Style"/>
                <w:sz w:val="24"/>
                <w:szCs w:val="28"/>
                <w:lang w:val="ru-RU"/>
              </w:rPr>
            </w:pPr>
            <w:r w:rsidRPr="001A0B1B">
              <w:rPr>
                <w:rFonts w:ascii="Bookman Old Style" w:hAnsi="Bookman Old Style"/>
                <w:sz w:val="24"/>
                <w:szCs w:val="28"/>
                <w:lang w:val="ru-RU"/>
              </w:rPr>
              <w:t xml:space="preserve">высшая      </w:t>
            </w:r>
          </w:p>
          <w:p w:rsidR="00023C84" w:rsidRPr="001A0B1B" w:rsidRDefault="00023C84" w:rsidP="00935840">
            <w:pPr>
              <w:pStyle w:val="a3"/>
              <w:spacing w:line="276" w:lineRule="auto"/>
              <w:rPr>
                <w:rFonts w:ascii="Bookman Old Style" w:hAnsi="Bookman Old Style"/>
                <w:sz w:val="24"/>
                <w:szCs w:val="28"/>
                <w:lang w:val="ru-RU"/>
              </w:rPr>
            </w:pPr>
          </w:p>
        </w:tc>
      </w:tr>
      <w:tr w:rsidR="00023C84" w:rsidRPr="00692D77" w:rsidTr="00023C84">
        <w:trPr>
          <w:trHeight w:val="1817"/>
        </w:trPr>
        <w:tc>
          <w:tcPr>
            <w:tcW w:w="567" w:type="dxa"/>
            <w:tcBorders>
              <w:top w:val="single" w:sz="4" w:space="0" w:color="000000"/>
              <w:left w:val="single" w:sz="4" w:space="0" w:color="000000"/>
              <w:bottom w:val="single" w:sz="4" w:space="0" w:color="000000"/>
              <w:right w:val="nil"/>
            </w:tcBorders>
          </w:tcPr>
          <w:p w:rsidR="00023C84" w:rsidRPr="001A0B1B" w:rsidRDefault="00023C84" w:rsidP="00A65EC5">
            <w:pPr>
              <w:pStyle w:val="a3"/>
              <w:spacing w:line="276" w:lineRule="auto"/>
              <w:rPr>
                <w:rFonts w:ascii="Bookman Old Style" w:hAnsi="Bookman Old Style"/>
                <w:sz w:val="24"/>
                <w:szCs w:val="28"/>
                <w:lang w:val="ru-RU"/>
              </w:rPr>
            </w:pPr>
          </w:p>
        </w:tc>
        <w:tc>
          <w:tcPr>
            <w:tcW w:w="1822" w:type="dxa"/>
            <w:tcBorders>
              <w:top w:val="single" w:sz="4" w:space="0" w:color="000000"/>
              <w:left w:val="single" w:sz="4" w:space="0" w:color="000000"/>
              <w:bottom w:val="single" w:sz="4" w:space="0" w:color="000000"/>
              <w:right w:val="nil"/>
            </w:tcBorders>
            <w:hideMark/>
          </w:tcPr>
          <w:p w:rsidR="00023C84" w:rsidRPr="001A0B1B" w:rsidRDefault="00023C84" w:rsidP="00A65EC5">
            <w:pPr>
              <w:pStyle w:val="a3"/>
              <w:spacing w:line="276" w:lineRule="auto"/>
              <w:rPr>
                <w:rFonts w:ascii="Bookman Old Style" w:hAnsi="Bookman Old Style"/>
                <w:sz w:val="24"/>
                <w:szCs w:val="28"/>
                <w:lang w:val="ru-RU"/>
              </w:rPr>
            </w:pPr>
            <w:r w:rsidRPr="001A0B1B">
              <w:rPr>
                <w:rFonts w:ascii="Bookman Old Style" w:hAnsi="Bookman Old Style"/>
                <w:sz w:val="24"/>
                <w:szCs w:val="28"/>
                <w:lang w:val="ru-RU"/>
              </w:rPr>
              <w:t>Заместитель директора по учебно-воспитательной работе</w:t>
            </w:r>
          </w:p>
        </w:tc>
        <w:tc>
          <w:tcPr>
            <w:tcW w:w="2006" w:type="dxa"/>
            <w:tcBorders>
              <w:top w:val="single" w:sz="4" w:space="0" w:color="000000"/>
              <w:left w:val="single" w:sz="4" w:space="0" w:color="000000"/>
              <w:bottom w:val="single" w:sz="4" w:space="0" w:color="000000"/>
              <w:right w:val="nil"/>
            </w:tcBorders>
            <w:hideMark/>
          </w:tcPr>
          <w:p w:rsidR="00023C84" w:rsidRPr="001A0B1B" w:rsidRDefault="00190D26" w:rsidP="00A65EC5">
            <w:pPr>
              <w:pStyle w:val="a3"/>
              <w:spacing w:line="276" w:lineRule="auto"/>
              <w:rPr>
                <w:rFonts w:ascii="Bookman Old Style" w:hAnsi="Bookman Old Style"/>
                <w:sz w:val="24"/>
                <w:szCs w:val="28"/>
                <w:lang w:val="ru-RU"/>
              </w:rPr>
            </w:pPr>
            <w:proofErr w:type="spellStart"/>
            <w:r>
              <w:rPr>
                <w:rFonts w:ascii="Bookman Old Style" w:hAnsi="Bookman Old Style"/>
                <w:sz w:val="24"/>
                <w:szCs w:val="28"/>
                <w:lang w:val="ru-RU"/>
              </w:rPr>
              <w:t>Алимурадов</w:t>
            </w:r>
            <w:proofErr w:type="spellEnd"/>
            <w:r>
              <w:rPr>
                <w:rFonts w:ascii="Bookman Old Style" w:hAnsi="Bookman Old Style"/>
                <w:sz w:val="24"/>
                <w:szCs w:val="28"/>
                <w:lang w:val="ru-RU"/>
              </w:rPr>
              <w:t xml:space="preserve"> </w:t>
            </w:r>
            <w:proofErr w:type="spellStart"/>
            <w:r>
              <w:rPr>
                <w:rFonts w:ascii="Bookman Old Style" w:hAnsi="Bookman Old Style"/>
                <w:sz w:val="24"/>
                <w:szCs w:val="28"/>
                <w:lang w:val="ru-RU"/>
              </w:rPr>
              <w:t>Алимурад</w:t>
            </w:r>
            <w:proofErr w:type="spellEnd"/>
            <w:r>
              <w:rPr>
                <w:rFonts w:ascii="Bookman Old Style" w:hAnsi="Bookman Old Style"/>
                <w:sz w:val="24"/>
                <w:szCs w:val="28"/>
                <w:lang w:val="ru-RU"/>
              </w:rPr>
              <w:t xml:space="preserve"> </w:t>
            </w:r>
            <w:proofErr w:type="spellStart"/>
            <w:r>
              <w:rPr>
                <w:rFonts w:ascii="Bookman Old Style" w:hAnsi="Bookman Old Style"/>
                <w:sz w:val="24"/>
                <w:szCs w:val="28"/>
                <w:lang w:val="ru-RU"/>
              </w:rPr>
              <w:t>Курбанович</w:t>
            </w:r>
            <w:proofErr w:type="spellEnd"/>
          </w:p>
        </w:tc>
        <w:tc>
          <w:tcPr>
            <w:tcW w:w="1275" w:type="dxa"/>
            <w:tcBorders>
              <w:top w:val="single" w:sz="4" w:space="0" w:color="000000"/>
              <w:left w:val="single" w:sz="4" w:space="0" w:color="000000"/>
              <w:bottom w:val="single" w:sz="4" w:space="0" w:color="000000"/>
              <w:right w:val="nil"/>
            </w:tcBorders>
            <w:hideMark/>
          </w:tcPr>
          <w:p w:rsidR="00023C84" w:rsidRPr="001A0B1B" w:rsidRDefault="00023C84" w:rsidP="00A65EC5">
            <w:pPr>
              <w:pStyle w:val="a3"/>
              <w:spacing w:line="276" w:lineRule="auto"/>
              <w:rPr>
                <w:rFonts w:ascii="Bookman Old Style" w:hAnsi="Bookman Old Style"/>
                <w:sz w:val="24"/>
                <w:szCs w:val="28"/>
                <w:lang w:val="ru-RU"/>
              </w:rPr>
            </w:pPr>
            <w:r w:rsidRPr="001A0B1B">
              <w:rPr>
                <w:rFonts w:ascii="Bookman Old Style" w:hAnsi="Bookman Old Style"/>
                <w:sz w:val="24"/>
                <w:szCs w:val="28"/>
                <w:lang w:val="ru-RU"/>
              </w:rPr>
              <w:t>высшее</w:t>
            </w:r>
          </w:p>
        </w:tc>
        <w:tc>
          <w:tcPr>
            <w:tcW w:w="1134" w:type="dxa"/>
            <w:tcBorders>
              <w:top w:val="single" w:sz="4" w:space="0" w:color="000000"/>
              <w:left w:val="single" w:sz="4" w:space="0" w:color="000000"/>
              <w:bottom w:val="single" w:sz="4" w:space="0" w:color="000000"/>
              <w:right w:val="nil"/>
            </w:tcBorders>
            <w:shd w:val="clear" w:color="auto" w:fill="FFFFFF"/>
            <w:hideMark/>
          </w:tcPr>
          <w:p w:rsidR="00023C84" w:rsidRPr="001A0B1B" w:rsidRDefault="00190D26" w:rsidP="00A65EC5">
            <w:pPr>
              <w:pStyle w:val="a3"/>
              <w:spacing w:line="276" w:lineRule="auto"/>
              <w:rPr>
                <w:rFonts w:ascii="Bookman Old Style" w:hAnsi="Bookman Old Style"/>
                <w:sz w:val="24"/>
                <w:szCs w:val="28"/>
                <w:lang w:val="ru-RU"/>
              </w:rPr>
            </w:pPr>
            <w:r>
              <w:rPr>
                <w:rFonts w:ascii="Bookman Old Style" w:hAnsi="Bookman Old Style"/>
                <w:sz w:val="24"/>
                <w:szCs w:val="28"/>
                <w:lang w:val="ru-RU"/>
              </w:rPr>
              <w:t>4</w:t>
            </w:r>
            <w:r w:rsidR="00F61787">
              <w:rPr>
                <w:rFonts w:ascii="Bookman Old Style" w:hAnsi="Bookman Old Style"/>
                <w:sz w:val="24"/>
                <w:szCs w:val="28"/>
                <w:lang w:val="ru-RU"/>
              </w:rPr>
              <w:t>0</w:t>
            </w:r>
            <w:r w:rsidR="00023C84" w:rsidRPr="001A0B1B">
              <w:rPr>
                <w:rFonts w:ascii="Bookman Old Style" w:hAnsi="Bookman Old Style"/>
                <w:sz w:val="24"/>
                <w:szCs w:val="28"/>
                <w:lang w:val="ru-RU"/>
              </w:rPr>
              <w:t xml:space="preserve"> лет</w:t>
            </w:r>
          </w:p>
        </w:tc>
        <w:tc>
          <w:tcPr>
            <w:tcW w:w="1276" w:type="dxa"/>
            <w:tcBorders>
              <w:top w:val="single" w:sz="4" w:space="0" w:color="000000"/>
              <w:left w:val="single" w:sz="4" w:space="0" w:color="000000"/>
              <w:bottom w:val="single" w:sz="4" w:space="0" w:color="000000"/>
              <w:right w:val="nil"/>
            </w:tcBorders>
          </w:tcPr>
          <w:p w:rsidR="00023C84" w:rsidRPr="001A0B1B" w:rsidRDefault="00190D26" w:rsidP="00A65EC5">
            <w:pPr>
              <w:pStyle w:val="a3"/>
              <w:spacing w:line="276" w:lineRule="auto"/>
              <w:rPr>
                <w:rFonts w:ascii="Bookman Old Style" w:hAnsi="Bookman Old Style"/>
                <w:sz w:val="24"/>
                <w:szCs w:val="28"/>
                <w:lang w:val="ru-RU"/>
              </w:rPr>
            </w:pPr>
            <w:r>
              <w:rPr>
                <w:rFonts w:ascii="Bookman Old Style" w:hAnsi="Bookman Old Style"/>
                <w:sz w:val="24"/>
                <w:szCs w:val="28"/>
                <w:lang w:val="ru-RU"/>
              </w:rPr>
              <w:t>35</w:t>
            </w:r>
            <w:r w:rsidR="00023C84" w:rsidRPr="001A0B1B">
              <w:rPr>
                <w:rFonts w:ascii="Bookman Old Style" w:hAnsi="Bookman Old Style"/>
                <w:sz w:val="24"/>
                <w:szCs w:val="28"/>
                <w:lang w:val="ru-RU"/>
              </w:rPr>
              <w:t xml:space="preserve"> лет</w:t>
            </w:r>
          </w:p>
        </w:tc>
        <w:tc>
          <w:tcPr>
            <w:tcW w:w="2693" w:type="dxa"/>
            <w:tcBorders>
              <w:top w:val="single" w:sz="4" w:space="0" w:color="000000"/>
              <w:left w:val="single" w:sz="4" w:space="0" w:color="000000"/>
              <w:bottom w:val="single" w:sz="4" w:space="0" w:color="000000"/>
              <w:right w:val="single" w:sz="4" w:space="0" w:color="000000"/>
            </w:tcBorders>
            <w:hideMark/>
          </w:tcPr>
          <w:p w:rsidR="00023C84" w:rsidRPr="001A0B1B" w:rsidRDefault="00023C84" w:rsidP="00A65EC5">
            <w:pPr>
              <w:pStyle w:val="a3"/>
              <w:spacing w:line="276" w:lineRule="auto"/>
              <w:rPr>
                <w:rFonts w:ascii="Bookman Old Style" w:hAnsi="Bookman Old Style"/>
                <w:sz w:val="24"/>
                <w:szCs w:val="28"/>
                <w:lang w:val="ru-RU"/>
              </w:rPr>
            </w:pPr>
            <w:r w:rsidRPr="001A0B1B">
              <w:rPr>
                <w:rFonts w:ascii="Bookman Old Style" w:hAnsi="Bookman Old Style"/>
                <w:sz w:val="24"/>
                <w:szCs w:val="28"/>
                <w:lang w:val="ru-RU"/>
              </w:rPr>
              <w:t>высшая</w:t>
            </w:r>
          </w:p>
          <w:p w:rsidR="00023C84" w:rsidRPr="001A0B1B" w:rsidRDefault="00023C84" w:rsidP="00A65EC5">
            <w:pPr>
              <w:pStyle w:val="a3"/>
              <w:spacing w:line="276" w:lineRule="auto"/>
              <w:rPr>
                <w:rFonts w:ascii="Bookman Old Style" w:hAnsi="Bookman Old Style"/>
                <w:sz w:val="24"/>
                <w:szCs w:val="28"/>
                <w:lang w:val="ru-RU"/>
              </w:rPr>
            </w:pPr>
          </w:p>
        </w:tc>
      </w:tr>
    </w:tbl>
    <w:p w:rsidR="00B657C8" w:rsidRPr="001A0B1B" w:rsidRDefault="008D6445">
      <w:pPr>
        <w:rPr>
          <w:rFonts w:ascii="Bookman Old Style" w:hAnsi="Bookman Old Style" w:cs="Times New Roman"/>
          <w:color w:val="000000"/>
          <w:sz w:val="24"/>
          <w:szCs w:val="24"/>
          <w:lang w:val="ru-RU"/>
        </w:rPr>
      </w:pPr>
      <w:r w:rsidRPr="001A0B1B">
        <w:rPr>
          <w:rFonts w:ascii="Bookman Old Style" w:hAnsi="Bookman Old Style" w:cs="Times New Roman"/>
          <w:color w:val="000000"/>
          <w:sz w:val="24"/>
          <w:szCs w:val="24"/>
          <w:lang w:val="ru-RU"/>
        </w:rPr>
        <w:t xml:space="preserve">Для осуществления учебно-методической работы в Школе </w:t>
      </w:r>
      <w:proofErr w:type="gramStart"/>
      <w:r w:rsidR="002D2423" w:rsidRPr="001A0B1B">
        <w:rPr>
          <w:rFonts w:ascii="Bookman Old Style" w:hAnsi="Bookman Old Style" w:cs="Times New Roman"/>
          <w:color w:val="000000"/>
          <w:sz w:val="24"/>
          <w:szCs w:val="24"/>
          <w:lang w:val="ru-RU"/>
        </w:rPr>
        <w:t>создан</w:t>
      </w:r>
      <w:r w:rsidR="00935840">
        <w:rPr>
          <w:rFonts w:ascii="Bookman Old Style" w:hAnsi="Bookman Old Style" w:cs="Times New Roman"/>
          <w:color w:val="000000"/>
          <w:sz w:val="24"/>
          <w:szCs w:val="24"/>
          <w:lang w:val="ru-RU"/>
        </w:rPr>
        <w:t>а</w:t>
      </w:r>
      <w:r w:rsidRPr="001A0B1B">
        <w:rPr>
          <w:rFonts w:ascii="Bookman Old Style" w:hAnsi="Bookman Old Style" w:cs="Times New Roman"/>
          <w:color w:val="000000"/>
          <w:sz w:val="24"/>
          <w:szCs w:val="24"/>
          <w:lang w:val="ru-RU"/>
        </w:rPr>
        <w:t xml:space="preserve">  п</w:t>
      </w:r>
      <w:r w:rsidR="002D2423" w:rsidRPr="001A0B1B">
        <w:rPr>
          <w:rFonts w:ascii="Bookman Old Style" w:hAnsi="Bookman Old Style" w:cs="Times New Roman"/>
          <w:color w:val="000000"/>
          <w:sz w:val="24"/>
          <w:szCs w:val="24"/>
          <w:lang w:val="ru-RU"/>
        </w:rPr>
        <w:t>редметн</w:t>
      </w:r>
      <w:r w:rsidR="00935840">
        <w:rPr>
          <w:rFonts w:ascii="Bookman Old Style" w:hAnsi="Bookman Old Style" w:cs="Times New Roman"/>
          <w:color w:val="000000"/>
          <w:sz w:val="24"/>
          <w:szCs w:val="24"/>
          <w:lang w:val="ru-RU"/>
        </w:rPr>
        <w:t>о</w:t>
      </w:r>
      <w:proofErr w:type="gramEnd"/>
      <w:r w:rsidR="00935840">
        <w:rPr>
          <w:rFonts w:ascii="Bookman Old Style" w:hAnsi="Bookman Old Style" w:cs="Times New Roman"/>
          <w:color w:val="000000"/>
          <w:sz w:val="24"/>
          <w:szCs w:val="24"/>
          <w:lang w:val="ru-RU"/>
        </w:rPr>
        <w:t xml:space="preserve"> методическо</w:t>
      </w:r>
      <w:r w:rsidR="002D2423" w:rsidRPr="001A0B1B">
        <w:rPr>
          <w:rFonts w:ascii="Bookman Old Style" w:hAnsi="Bookman Old Style" w:cs="Times New Roman"/>
          <w:color w:val="000000"/>
          <w:sz w:val="24"/>
          <w:szCs w:val="24"/>
          <w:lang w:val="ru-RU"/>
        </w:rPr>
        <w:t xml:space="preserve">е </w:t>
      </w:r>
      <w:r w:rsidRPr="001A0B1B">
        <w:rPr>
          <w:rFonts w:ascii="Bookman Old Style" w:hAnsi="Bookman Old Style" w:cs="Times New Roman"/>
          <w:color w:val="000000"/>
          <w:sz w:val="24"/>
          <w:szCs w:val="24"/>
          <w:lang w:val="ru-RU"/>
        </w:rPr>
        <w:t>объединени</w:t>
      </w:r>
      <w:r w:rsidR="00935840">
        <w:rPr>
          <w:rFonts w:ascii="Bookman Old Style" w:hAnsi="Bookman Old Style" w:cs="Times New Roman"/>
          <w:color w:val="000000"/>
          <w:sz w:val="24"/>
          <w:szCs w:val="24"/>
          <w:lang w:val="ru-RU"/>
        </w:rPr>
        <w:t>е</w:t>
      </w:r>
      <w:r w:rsidR="002D2423" w:rsidRPr="001A0B1B">
        <w:rPr>
          <w:rFonts w:ascii="Bookman Old Style" w:hAnsi="Bookman Old Style" w:cs="Times New Roman"/>
          <w:color w:val="000000"/>
          <w:sz w:val="24"/>
          <w:szCs w:val="24"/>
          <w:lang w:val="ru-RU"/>
        </w:rPr>
        <w:t xml:space="preserve"> по следующим направлениям</w:t>
      </w:r>
      <w:r w:rsidRPr="001A0B1B">
        <w:rPr>
          <w:rFonts w:ascii="Bookman Old Style" w:hAnsi="Bookman Old Style" w:cs="Times New Roman"/>
          <w:color w:val="000000"/>
          <w:sz w:val="24"/>
          <w:szCs w:val="24"/>
          <w:lang w:val="ru-RU"/>
        </w:rPr>
        <w:t>:</w:t>
      </w:r>
    </w:p>
    <w:p w:rsidR="00B657C8" w:rsidRPr="001A0B1B" w:rsidRDefault="00B657C8" w:rsidP="00935840">
      <w:pPr>
        <w:ind w:left="780" w:right="180"/>
        <w:contextualSpacing/>
        <w:rPr>
          <w:rFonts w:ascii="Bookman Old Style" w:hAnsi="Bookman Old Style" w:cs="Times New Roman"/>
          <w:color w:val="000000"/>
          <w:sz w:val="24"/>
          <w:szCs w:val="24"/>
          <w:lang w:val="ru-RU"/>
        </w:rPr>
      </w:pPr>
    </w:p>
    <w:p w:rsidR="00B657C8" w:rsidRPr="001A0B1B" w:rsidRDefault="008D6445">
      <w:pPr>
        <w:numPr>
          <w:ilvl w:val="0"/>
          <w:numId w:val="4"/>
        </w:numPr>
        <w:ind w:left="780" w:right="180"/>
        <w:rPr>
          <w:rFonts w:ascii="Bookman Old Style" w:hAnsi="Bookman Old Style" w:cs="Times New Roman"/>
          <w:color w:val="000000"/>
          <w:sz w:val="24"/>
          <w:szCs w:val="24"/>
        </w:rPr>
      </w:pPr>
      <w:proofErr w:type="spellStart"/>
      <w:r w:rsidRPr="001A0B1B">
        <w:rPr>
          <w:rFonts w:ascii="Bookman Old Style" w:hAnsi="Bookman Old Style" w:cs="Times New Roman"/>
          <w:color w:val="000000"/>
          <w:sz w:val="24"/>
          <w:szCs w:val="24"/>
        </w:rPr>
        <w:t>объединен</w:t>
      </w:r>
      <w:r w:rsidR="00190D26">
        <w:rPr>
          <w:rFonts w:ascii="Bookman Old Style" w:hAnsi="Bookman Old Style" w:cs="Times New Roman"/>
          <w:color w:val="000000"/>
          <w:sz w:val="24"/>
          <w:szCs w:val="24"/>
        </w:rPr>
        <w:t>ие</w:t>
      </w:r>
      <w:proofErr w:type="spellEnd"/>
      <w:r w:rsidR="00190D26">
        <w:rPr>
          <w:rFonts w:ascii="Bookman Old Style" w:hAnsi="Bookman Old Style" w:cs="Times New Roman"/>
          <w:color w:val="000000"/>
          <w:sz w:val="24"/>
          <w:szCs w:val="24"/>
        </w:rPr>
        <w:t xml:space="preserve"> </w:t>
      </w:r>
      <w:proofErr w:type="spellStart"/>
      <w:r w:rsidR="00190D26">
        <w:rPr>
          <w:rFonts w:ascii="Bookman Old Style" w:hAnsi="Bookman Old Style" w:cs="Times New Roman"/>
          <w:color w:val="000000"/>
          <w:sz w:val="24"/>
          <w:szCs w:val="24"/>
        </w:rPr>
        <w:t>учителей</w:t>
      </w:r>
      <w:proofErr w:type="spellEnd"/>
      <w:r w:rsidR="00190D26">
        <w:rPr>
          <w:rFonts w:ascii="Bookman Old Style" w:hAnsi="Bookman Old Style" w:cs="Times New Roman"/>
          <w:color w:val="000000"/>
          <w:sz w:val="24"/>
          <w:szCs w:val="24"/>
        </w:rPr>
        <w:t xml:space="preserve"> </w:t>
      </w:r>
      <w:proofErr w:type="spellStart"/>
      <w:r w:rsidR="00190D26">
        <w:rPr>
          <w:rFonts w:ascii="Bookman Old Style" w:hAnsi="Bookman Old Style" w:cs="Times New Roman"/>
          <w:color w:val="000000"/>
          <w:sz w:val="24"/>
          <w:szCs w:val="24"/>
        </w:rPr>
        <w:t>начальных</w:t>
      </w:r>
      <w:proofErr w:type="spellEnd"/>
      <w:r w:rsidR="00190D26">
        <w:rPr>
          <w:rFonts w:ascii="Bookman Old Style" w:hAnsi="Bookman Old Style" w:cs="Times New Roman"/>
          <w:color w:val="000000"/>
          <w:sz w:val="24"/>
          <w:szCs w:val="24"/>
        </w:rPr>
        <w:t xml:space="preserve"> </w:t>
      </w:r>
      <w:proofErr w:type="spellStart"/>
      <w:r w:rsidR="00190D26">
        <w:rPr>
          <w:rFonts w:ascii="Bookman Old Style" w:hAnsi="Bookman Old Style" w:cs="Times New Roman"/>
          <w:color w:val="000000"/>
          <w:sz w:val="24"/>
          <w:szCs w:val="24"/>
        </w:rPr>
        <w:t>классах</w:t>
      </w:r>
      <w:proofErr w:type="spellEnd"/>
      <w:r w:rsidRPr="001A0B1B">
        <w:rPr>
          <w:rFonts w:ascii="Bookman Old Style" w:hAnsi="Bookman Old Style" w:cs="Times New Roman"/>
          <w:color w:val="000000"/>
          <w:sz w:val="24"/>
          <w:szCs w:val="24"/>
        </w:rPr>
        <w:t>.</w:t>
      </w:r>
    </w:p>
    <w:p w:rsidR="00B657C8" w:rsidRPr="001A0B1B" w:rsidRDefault="008D6445">
      <w:pPr>
        <w:rPr>
          <w:rFonts w:ascii="Bookman Old Style" w:hAnsi="Bookman Old Style" w:cs="Times New Roman"/>
          <w:color w:val="000000"/>
          <w:sz w:val="24"/>
          <w:szCs w:val="24"/>
          <w:lang w:val="ru-RU"/>
        </w:rPr>
      </w:pPr>
      <w:r w:rsidRPr="001A0B1B">
        <w:rPr>
          <w:rFonts w:ascii="Bookman Old Style" w:hAnsi="Bookman Old Style" w:cs="Times New Roman"/>
          <w:color w:val="000000"/>
          <w:sz w:val="24"/>
          <w:szCs w:val="24"/>
          <w:lang w:val="ru-RU"/>
        </w:rPr>
        <w:lastRenderedPageBreak/>
        <w:t>В целях учета мнения обучающихся и родителей (законных представителей) несовершеннолетних обучающихся в Школе действуют Совет</w:t>
      </w:r>
      <w:r w:rsidR="002D2423" w:rsidRPr="001A0B1B">
        <w:rPr>
          <w:rFonts w:ascii="Bookman Old Style" w:hAnsi="Bookman Old Style" w:cs="Times New Roman"/>
          <w:color w:val="000000"/>
          <w:sz w:val="24"/>
          <w:szCs w:val="24"/>
          <w:lang w:val="ru-RU"/>
        </w:rPr>
        <w:t xml:space="preserve"> школы</w:t>
      </w:r>
      <w:r w:rsidRPr="001A0B1B">
        <w:rPr>
          <w:rFonts w:ascii="Bookman Old Style" w:hAnsi="Bookman Old Style" w:cs="Times New Roman"/>
          <w:color w:val="000000"/>
          <w:sz w:val="24"/>
          <w:szCs w:val="24"/>
          <w:lang w:val="ru-RU"/>
        </w:rPr>
        <w:t>.</w:t>
      </w:r>
    </w:p>
    <w:p w:rsidR="00B657C8" w:rsidRPr="001A0B1B" w:rsidRDefault="00935840">
      <w:pPr>
        <w:rPr>
          <w:rFonts w:ascii="Bookman Old Style" w:hAnsi="Bookman Old Style" w:cs="Times New Roman"/>
          <w:color w:val="000000"/>
          <w:sz w:val="24"/>
          <w:szCs w:val="24"/>
          <w:lang w:val="ru-RU"/>
        </w:rPr>
      </w:pPr>
      <w:r>
        <w:rPr>
          <w:rFonts w:ascii="Bookman Old Style" w:hAnsi="Bookman Old Style" w:cs="Times New Roman"/>
          <w:color w:val="000000"/>
          <w:sz w:val="24"/>
          <w:szCs w:val="24"/>
          <w:lang w:val="ru-RU"/>
        </w:rPr>
        <w:t>По итогам 2020</w:t>
      </w:r>
      <w:r w:rsidR="008D6445" w:rsidRPr="001A0B1B">
        <w:rPr>
          <w:rFonts w:ascii="Bookman Old Style" w:hAnsi="Bookman Old Style" w:cs="Times New Roman"/>
          <w:color w:val="000000"/>
          <w:sz w:val="24"/>
          <w:szCs w:val="24"/>
          <w:lang w:val="ru-RU"/>
        </w:rPr>
        <w:t xml:space="preserve"> года система управления Школой оценивается как эффективная, позволяющая учесть мнение работников и всех участников образовательных отношений. В следующем году изменение системы управления не планируется.</w:t>
      </w:r>
    </w:p>
    <w:p w:rsidR="00B657C8" w:rsidRPr="00CD1D13" w:rsidRDefault="00CD1D13">
      <w:pPr>
        <w:jc w:val="center"/>
        <w:rPr>
          <w:rFonts w:ascii="Bookman Old Style" w:hAnsi="Bookman Old Style" w:cs="Times New Roman"/>
          <w:color w:val="C00000"/>
          <w:sz w:val="32"/>
          <w:szCs w:val="24"/>
          <w:lang w:val="ru-RU"/>
        </w:rPr>
      </w:pPr>
      <w:r w:rsidRPr="00CD1D13">
        <w:rPr>
          <w:rFonts w:ascii="Bookman Old Style" w:hAnsi="Bookman Old Style" w:cs="Times New Roman"/>
          <w:b/>
          <w:bCs/>
          <w:color w:val="C00000"/>
          <w:sz w:val="32"/>
          <w:szCs w:val="24"/>
          <w:lang w:val="ru-RU"/>
        </w:rPr>
        <w:t>4</w:t>
      </w:r>
      <w:r w:rsidR="008D6445" w:rsidRPr="00CD1D13">
        <w:rPr>
          <w:rFonts w:ascii="Bookman Old Style" w:hAnsi="Bookman Old Style" w:cs="Times New Roman"/>
          <w:b/>
          <w:bCs/>
          <w:color w:val="C00000"/>
          <w:sz w:val="32"/>
          <w:szCs w:val="24"/>
          <w:lang w:val="ru-RU"/>
        </w:rPr>
        <w:t>. Оценка образовательной деятельности</w:t>
      </w:r>
    </w:p>
    <w:p w:rsidR="00B657C8" w:rsidRPr="001A0B1B" w:rsidRDefault="008D6445" w:rsidP="001A0B1B">
      <w:pPr>
        <w:spacing w:before="0" w:beforeAutospacing="0" w:after="0" w:afterAutospacing="0"/>
        <w:rPr>
          <w:rFonts w:ascii="Bookman Old Style" w:hAnsi="Bookman Old Style" w:cs="Times New Roman"/>
          <w:color w:val="000000"/>
          <w:sz w:val="24"/>
          <w:szCs w:val="24"/>
          <w:lang w:val="ru-RU"/>
        </w:rPr>
      </w:pPr>
      <w:r w:rsidRPr="001A0B1B">
        <w:rPr>
          <w:rFonts w:ascii="Bookman Old Style" w:hAnsi="Bookman Old Style" w:cs="Times New Roman"/>
          <w:color w:val="000000"/>
          <w:sz w:val="24"/>
          <w:szCs w:val="24"/>
          <w:lang w:val="ru-RU"/>
        </w:rPr>
        <w:t>Образовательная деятельность в Школе организуется в соответствии сФедеральным законом от 29.12.2012 № 273-ФЗ «Об образовании в</w:t>
      </w:r>
      <w:r w:rsidRPr="001A0B1B">
        <w:rPr>
          <w:rFonts w:ascii="Bookman Old Style" w:hAnsi="Bookman Old Style" w:cs="Times New Roman"/>
          <w:color w:val="000000"/>
          <w:sz w:val="24"/>
          <w:szCs w:val="24"/>
        </w:rPr>
        <w:t> </w:t>
      </w:r>
      <w:r w:rsidRPr="001A0B1B">
        <w:rPr>
          <w:rFonts w:ascii="Bookman Old Style" w:hAnsi="Bookman Old Style" w:cs="Times New Roman"/>
          <w:color w:val="000000"/>
          <w:sz w:val="24"/>
          <w:szCs w:val="24"/>
          <w:lang w:val="ru-RU"/>
        </w:rPr>
        <w:t>Российской Федерации», ФГОС начального общего образования, СанПиН 2.4.2.2821-10 «Санитарно-эпидемиологические требования к условиям и организации обучения в общеобразовательных учреждениях», основными образовательными</w:t>
      </w:r>
      <w:r w:rsidRPr="001A0B1B">
        <w:rPr>
          <w:rFonts w:ascii="Bookman Old Style" w:hAnsi="Bookman Old Style" w:cs="Times New Roman"/>
          <w:color w:val="000000"/>
          <w:sz w:val="24"/>
          <w:szCs w:val="24"/>
        </w:rPr>
        <w:t> </w:t>
      </w:r>
      <w:r w:rsidRPr="001A0B1B">
        <w:rPr>
          <w:rFonts w:ascii="Bookman Old Style" w:hAnsi="Bookman Old Style" w:cs="Times New Roman"/>
          <w:color w:val="000000"/>
          <w:sz w:val="24"/>
          <w:szCs w:val="24"/>
          <w:lang w:val="ru-RU"/>
        </w:rPr>
        <w:t>программами по уровням, включая учебные планы, годовые календарные графики, расписанием занятий.</w:t>
      </w:r>
    </w:p>
    <w:p w:rsidR="00B657C8" w:rsidRPr="001A0B1B" w:rsidRDefault="008D6445" w:rsidP="001A0B1B">
      <w:pPr>
        <w:spacing w:before="0" w:beforeAutospacing="0" w:after="0" w:afterAutospacing="0"/>
        <w:rPr>
          <w:rFonts w:ascii="Bookman Old Style" w:hAnsi="Bookman Old Style" w:cs="Times New Roman"/>
          <w:color w:val="000000"/>
          <w:sz w:val="24"/>
          <w:szCs w:val="24"/>
          <w:lang w:val="ru-RU"/>
        </w:rPr>
      </w:pPr>
      <w:r w:rsidRPr="001A0B1B">
        <w:rPr>
          <w:rFonts w:ascii="Bookman Old Style" w:hAnsi="Bookman Old Style" w:cs="Times New Roman"/>
          <w:color w:val="000000"/>
          <w:sz w:val="24"/>
          <w:szCs w:val="24"/>
          <w:lang w:val="ru-RU"/>
        </w:rPr>
        <w:t>Учебный план 1–4 классов ориентирован на 4-летний нормативный срок освоения основной образовательной программы начального общего</w:t>
      </w:r>
      <w:r w:rsidRPr="001A0B1B">
        <w:rPr>
          <w:rFonts w:ascii="Bookman Old Style" w:hAnsi="Bookman Old Style" w:cs="Times New Roman"/>
          <w:color w:val="000000"/>
          <w:sz w:val="24"/>
          <w:szCs w:val="24"/>
        </w:rPr>
        <w:t> </w:t>
      </w:r>
      <w:r w:rsidRPr="001A0B1B">
        <w:rPr>
          <w:rFonts w:ascii="Bookman Old Style" w:hAnsi="Bookman Old Style" w:cs="Times New Roman"/>
          <w:color w:val="000000"/>
          <w:sz w:val="24"/>
          <w:szCs w:val="24"/>
          <w:lang w:val="ru-RU"/>
        </w:rPr>
        <w:t>образования (реализацияФГОС НОО</w:t>
      </w:r>
      <w:r w:rsidR="00935840">
        <w:rPr>
          <w:rFonts w:ascii="Bookman Old Style" w:hAnsi="Bookman Old Style" w:cs="Times New Roman"/>
          <w:color w:val="000000"/>
          <w:sz w:val="24"/>
          <w:szCs w:val="24"/>
          <w:lang w:val="ru-RU"/>
        </w:rPr>
        <w:t>)</w:t>
      </w:r>
    </w:p>
    <w:p w:rsidR="00B31754" w:rsidRDefault="00CD1D13">
      <w:pPr>
        <w:rPr>
          <w:rFonts w:ascii="Bookman Old Style" w:hAnsi="Bookman Old Style" w:cstheme="minorHAnsi"/>
          <w:b/>
          <w:bCs/>
          <w:color w:val="C00000"/>
          <w:sz w:val="32"/>
          <w:szCs w:val="24"/>
          <w:lang w:val="ru-RU"/>
        </w:rPr>
      </w:pPr>
      <w:r w:rsidRPr="00CD1D13">
        <w:rPr>
          <w:rFonts w:ascii="Bookman Old Style" w:hAnsi="Bookman Old Style" w:cstheme="minorHAnsi"/>
          <w:b/>
          <w:bCs/>
          <w:color w:val="C00000"/>
          <w:sz w:val="32"/>
          <w:szCs w:val="24"/>
          <w:lang w:val="ru-RU"/>
        </w:rPr>
        <w:t xml:space="preserve">5. </w:t>
      </w:r>
      <w:r w:rsidR="008D6445" w:rsidRPr="00CD1D13">
        <w:rPr>
          <w:rFonts w:ascii="Bookman Old Style" w:hAnsi="Bookman Old Style" w:cstheme="minorHAnsi"/>
          <w:b/>
          <w:bCs/>
          <w:color w:val="C00000"/>
          <w:sz w:val="32"/>
          <w:szCs w:val="24"/>
          <w:lang w:val="ru-RU"/>
        </w:rPr>
        <w:t>Воспитательная работа</w:t>
      </w:r>
    </w:p>
    <w:p w:rsidR="00B31754" w:rsidRPr="00B31754" w:rsidRDefault="00B31754" w:rsidP="00B31754">
      <w:pPr>
        <w:spacing w:before="0" w:beforeAutospacing="0" w:after="0" w:afterAutospacing="0"/>
        <w:rPr>
          <w:rFonts w:ascii="Bookman Old Style" w:hAnsi="Bookman Old Style" w:cs="Times New Roman"/>
          <w:color w:val="000000"/>
          <w:sz w:val="28"/>
          <w:szCs w:val="28"/>
          <w:lang w:val="ru-RU"/>
        </w:rPr>
      </w:pPr>
      <w:r w:rsidRPr="00B31754">
        <w:rPr>
          <w:rFonts w:ascii="Bookman Old Style" w:hAnsi="Bookman Old Style" w:cs="Times New Roman"/>
          <w:color w:val="000000"/>
          <w:sz w:val="28"/>
          <w:szCs w:val="28"/>
          <w:lang w:val="ru-RU"/>
        </w:rPr>
        <w:t>Воспитательная работа в МБОУ «</w:t>
      </w:r>
      <w:proofErr w:type="spellStart"/>
      <w:r w:rsidRPr="00B31754">
        <w:rPr>
          <w:rFonts w:ascii="Bookman Old Style" w:hAnsi="Bookman Old Style" w:cs="Times New Roman"/>
          <w:color w:val="000000"/>
          <w:sz w:val="28"/>
          <w:szCs w:val="28"/>
          <w:lang w:val="ru-RU"/>
        </w:rPr>
        <w:t>Джемикентская</w:t>
      </w:r>
      <w:proofErr w:type="spellEnd"/>
      <w:r w:rsidRPr="00B31754">
        <w:rPr>
          <w:rFonts w:ascii="Bookman Old Style" w:hAnsi="Bookman Old Style" w:cs="Times New Roman"/>
          <w:color w:val="000000"/>
          <w:sz w:val="28"/>
          <w:szCs w:val="28"/>
          <w:lang w:val="ru-RU"/>
        </w:rPr>
        <w:t xml:space="preserve"> НШ» в 2020-2021 учебном году строилась в соответствии с программой воспитательной работы школы. Цель воспитания в МБОУ «</w:t>
      </w:r>
      <w:proofErr w:type="spellStart"/>
      <w:r w:rsidRPr="00B31754">
        <w:rPr>
          <w:rFonts w:ascii="Bookman Old Style" w:hAnsi="Bookman Old Style" w:cs="Times New Roman"/>
          <w:color w:val="000000"/>
          <w:sz w:val="28"/>
          <w:szCs w:val="28"/>
          <w:lang w:val="ru-RU"/>
        </w:rPr>
        <w:t>Джемикентская</w:t>
      </w:r>
      <w:proofErr w:type="spellEnd"/>
      <w:r w:rsidRPr="00B31754">
        <w:rPr>
          <w:rFonts w:ascii="Bookman Old Style" w:hAnsi="Bookman Old Style" w:cs="Times New Roman"/>
          <w:color w:val="000000"/>
          <w:sz w:val="28"/>
          <w:szCs w:val="28"/>
          <w:lang w:val="ru-RU"/>
        </w:rPr>
        <w:t xml:space="preserve"> НШ» - личностное развитие школьников.</w:t>
      </w:r>
    </w:p>
    <w:p w:rsidR="00B31754" w:rsidRPr="00B31754" w:rsidRDefault="00B31754" w:rsidP="00B31754">
      <w:pPr>
        <w:spacing w:before="0" w:beforeAutospacing="0" w:after="150" w:afterAutospacing="0"/>
        <w:rPr>
          <w:rFonts w:ascii="Times New Roman" w:eastAsia="Times New Roman" w:hAnsi="Times New Roman" w:cs="Times New Roman"/>
          <w:color w:val="000000"/>
          <w:sz w:val="28"/>
          <w:szCs w:val="28"/>
          <w:lang w:val="ru-RU" w:eastAsia="ru-RU"/>
        </w:rPr>
      </w:pPr>
      <w:r w:rsidRPr="00B31754">
        <w:rPr>
          <w:rFonts w:ascii="Times New Roman" w:eastAsia="Times New Roman" w:hAnsi="Times New Roman" w:cs="Times New Roman"/>
          <w:color w:val="000000"/>
          <w:sz w:val="28"/>
          <w:szCs w:val="28"/>
          <w:lang w:val="ru-RU" w:eastAsia="ru-RU"/>
        </w:rPr>
        <w:t>Современный национальный</w:t>
      </w:r>
      <w:r w:rsidRPr="00B31754">
        <w:rPr>
          <w:rFonts w:ascii="Times New Roman" w:eastAsia="Times New Roman" w:hAnsi="Times New Roman" w:cs="Times New Roman"/>
          <w:b/>
          <w:bCs/>
          <w:color w:val="000000"/>
          <w:sz w:val="28"/>
          <w:szCs w:val="28"/>
          <w:lang w:val="ru-RU" w:eastAsia="ru-RU"/>
        </w:rPr>
        <w:t> </w:t>
      </w:r>
      <w:r w:rsidRPr="00B31754">
        <w:rPr>
          <w:rFonts w:ascii="Times New Roman" w:eastAsia="Times New Roman" w:hAnsi="Times New Roman" w:cs="Times New Roman"/>
          <w:color w:val="000000"/>
          <w:sz w:val="28"/>
          <w:szCs w:val="28"/>
          <w:lang w:val="ru-RU" w:eastAsia="ru-RU"/>
        </w:rPr>
        <w:t>идеал личности,</w:t>
      </w:r>
      <w:r w:rsidRPr="00B31754">
        <w:rPr>
          <w:rFonts w:ascii="Times New Roman" w:eastAsia="Times New Roman" w:hAnsi="Times New Roman" w:cs="Times New Roman"/>
          <w:b/>
          <w:bCs/>
          <w:i/>
          <w:iCs/>
          <w:color w:val="000000"/>
          <w:sz w:val="28"/>
          <w:szCs w:val="28"/>
          <w:lang w:val="ru-RU" w:eastAsia="ru-RU"/>
        </w:rPr>
        <w:t> </w:t>
      </w:r>
      <w:r w:rsidRPr="00B31754">
        <w:rPr>
          <w:rFonts w:ascii="Times New Roman" w:eastAsia="Times New Roman" w:hAnsi="Times New Roman" w:cs="Times New Roman"/>
          <w:color w:val="000000"/>
          <w:sz w:val="28"/>
          <w:szCs w:val="28"/>
          <w:lang w:val="ru-RU" w:eastAsia="ru-RU"/>
        </w:rPr>
        <w:t>воспитанной в новой российской общеобразовательной школе, – это высоконравственный, творческий, компетентный гражданин России, принимающий судьбу Отечества как свою личную, осознающей ответственность за настоящее и будущее своей страны, укорененный в духовных и культурных традициях российского народа.</w:t>
      </w:r>
    </w:p>
    <w:p w:rsidR="00B31754" w:rsidRPr="00B31754" w:rsidRDefault="00B31754" w:rsidP="00B31754">
      <w:pPr>
        <w:spacing w:before="0" w:beforeAutospacing="0" w:after="150" w:afterAutospacing="0"/>
        <w:rPr>
          <w:rFonts w:ascii="Times New Roman" w:eastAsia="Times New Roman" w:hAnsi="Times New Roman" w:cs="Times New Roman"/>
          <w:color w:val="000000"/>
          <w:sz w:val="28"/>
          <w:szCs w:val="28"/>
          <w:lang w:val="ru-RU" w:eastAsia="ru-RU"/>
        </w:rPr>
      </w:pPr>
      <w:r w:rsidRPr="00B31754">
        <w:rPr>
          <w:rFonts w:ascii="Times New Roman" w:eastAsia="Times New Roman" w:hAnsi="Times New Roman" w:cs="Times New Roman"/>
          <w:color w:val="000000"/>
          <w:sz w:val="28"/>
          <w:szCs w:val="28"/>
          <w:lang w:val="ru-RU" w:eastAsia="ru-RU"/>
        </w:rPr>
        <w:t>Исходя из этого воспитательного идеала, а также основываясь на базовых для нашего общества ценностях (семья, труд, отечество, природа, мир, знания, культура, здоровье, человек), общая </w:t>
      </w:r>
      <w:r w:rsidRPr="00B31754">
        <w:rPr>
          <w:rFonts w:ascii="Times New Roman" w:eastAsia="Times New Roman" w:hAnsi="Times New Roman" w:cs="Times New Roman"/>
          <w:b/>
          <w:bCs/>
          <w:i/>
          <w:iCs/>
          <w:color w:val="000000"/>
          <w:sz w:val="28"/>
          <w:szCs w:val="28"/>
          <w:lang w:val="ru-RU" w:eastAsia="ru-RU"/>
        </w:rPr>
        <w:t>цель</w:t>
      </w:r>
      <w:r w:rsidRPr="00B31754">
        <w:rPr>
          <w:rFonts w:ascii="Times New Roman" w:eastAsia="Times New Roman" w:hAnsi="Times New Roman" w:cs="Times New Roman"/>
          <w:color w:val="000000"/>
          <w:sz w:val="28"/>
          <w:szCs w:val="28"/>
          <w:lang w:val="ru-RU" w:eastAsia="ru-RU"/>
        </w:rPr>
        <w:t> </w:t>
      </w:r>
      <w:r w:rsidRPr="00B31754">
        <w:rPr>
          <w:rFonts w:ascii="Times New Roman" w:eastAsia="Times New Roman" w:hAnsi="Times New Roman" w:cs="Times New Roman"/>
          <w:b/>
          <w:bCs/>
          <w:i/>
          <w:iCs/>
          <w:color w:val="000000"/>
          <w:sz w:val="28"/>
          <w:szCs w:val="28"/>
          <w:lang w:val="ru-RU" w:eastAsia="ru-RU"/>
        </w:rPr>
        <w:t>воспитания</w:t>
      </w:r>
      <w:r w:rsidRPr="00B31754">
        <w:rPr>
          <w:rFonts w:ascii="Times New Roman" w:eastAsia="Times New Roman" w:hAnsi="Times New Roman" w:cs="Times New Roman"/>
          <w:color w:val="000000"/>
          <w:sz w:val="28"/>
          <w:szCs w:val="28"/>
          <w:lang w:val="ru-RU" w:eastAsia="ru-RU"/>
        </w:rPr>
        <w:t> в школе – личностное развитие школьников, проявляющееся:</w:t>
      </w:r>
    </w:p>
    <w:p w:rsidR="00B31754" w:rsidRPr="00B31754" w:rsidRDefault="00B31754" w:rsidP="00B31754">
      <w:pPr>
        <w:spacing w:before="0" w:beforeAutospacing="0" w:after="150" w:afterAutospacing="0"/>
        <w:rPr>
          <w:rFonts w:ascii="Times New Roman" w:eastAsia="Times New Roman" w:hAnsi="Times New Roman" w:cs="Times New Roman"/>
          <w:color w:val="000000"/>
          <w:sz w:val="28"/>
          <w:szCs w:val="28"/>
          <w:lang w:val="ru-RU" w:eastAsia="ru-RU"/>
        </w:rPr>
      </w:pPr>
      <w:r w:rsidRPr="00B31754">
        <w:rPr>
          <w:rFonts w:ascii="Times New Roman" w:eastAsia="Times New Roman" w:hAnsi="Times New Roman" w:cs="Times New Roman"/>
          <w:color w:val="000000"/>
          <w:sz w:val="28"/>
          <w:szCs w:val="28"/>
          <w:lang w:val="ru-RU" w:eastAsia="ru-RU"/>
        </w:rPr>
        <w:t>1) в усвоении ими знаний основных норм, которые общество выработало на основе этих ценностей (т.е. в усвоении ими социально значимых знаний);</w:t>
      </w:r>
    </w:p>
    <w:p w:rsidR="00B31754" w:rsidRPr="00B31754" w:rsidRDefault="00B31754" w:rsidP="00B31754">
      <w:pPr>
        <w:spacing w:before="0" w:beforeAutospacing="0" w:after="150" w:afterAutospacing="0"/>
        <w:rPr>
          <w:rFonts w:ascii="Times New Roman" w:eastAsia="Times New Roman" w:hAnsi="Times New Roman" w:cs="Times New Roman"/>
          <w:color w:val="000000"/>
          <w:sz w:val="28"/>
          <w:szCs w:val="28"/>
          <w:lang w:val="ru-RU" w:eastAsia="ru-RU"/>
        </w:rPr>
      </w:pPr>
      <w:r w:rsidRPr="00B31754">
        <w:rPr>
          <w:rFonts w:ascii="Times New Roman" w:eastAsia="Times New Roman" w:hAnsi="Times New Roman" w:cs="Times New Roman"/>
          <w:color w:val="000000"/>
          <w:sz w:val="28"/>
          <w:szCs w:val="28"/>
          <w:lang w:val="ru-RU" w:eastAsia="ru-RU"/>
        </w:rPr>
        <w:t>2) в развитии их позитивных отношений к этим общественным ценностям (т.е. в развитии их социально значимых отношений);</w:t>
      </w:r>
    </w:p>
    <w:p w:rsidR="00B31754" w:rsidRPr="00B31754" w:rsidRDefault="00B31754" w:rsidP="00B31754">
      <w:pPr>
        <w:spacing w:before="0" w:beforeAutospacing="0" w:after="150" w:afterAutospacing="0"/>
        <w:rPr>
          <w:rFonts w:ascii="Times New Roman" w:eastAsia="Times New Roman" w:hAnsi="Times New Roman" w:cs="Times New Roman"/>
          <w:color w:val="000000"/>
          <w:sz w:val="28"/>
          <w:szCs w:val="28"/>
          <w:lang w:val="ru-RU" w:eastAsia="ru-RU"/>
        </w:rPr>
      </w:pPr>
      <w:r w:rsidRPr="00B31754">
        <w:rPr>
          <w:rFonts w:ascii="Times New Roman" w:eastAsia="Times New Roman" w:hAnsi="Times New Roman" w:cs="Times New Roman"/>
          <w:color w:val="000000"/>
          <w:sz w:val="28"/>
          <w:szCs w:val="28"/>
          <w:lang w:val="ru-RU" w:eastAsia="ru-RU"/>
        </w:rPr>
        <w:lastRenderedPageBreak/>
        <w:t>3) в приобретении ими соответствующего этим ценностям опыта поведения, опыта применения сформированных знаний и отношений на практике (т.е. в приобретении ими опыта осуществления социально значимых дел).</w:t>
      </w:r>
    </w:p>
    <w:p w:rsidR="00B31754" w:rsidRPr="00B31754" w:rsidRDefault="00B31754" w:rsidP="00B31754">
      <w:pPr>
        <w:spacing w:before="0" w:beforeAutospacing="0" w:after="150" w:afterAutospacing="0"/>
        <w:rPr>
          <w:rFonts w:ascii="Times New Roman" w:eastAsia="Times New Roman" w:hAnsi="Times New Roman" w:cs="Times New Roman"/>
          <w:color w:val="000000"/>
          <w:sz w:val="28"/>
          <w:szCs w:val="28"/>
          <w:lang w:val="ru-RU" w:eastAsia="ru-RU"/>
        </w:rPr>
      </w:pPr>
    </w:p>
    <w:p w:rsidR="00B31754" w:rsidRPr="00B31754" w:rsidRDefault="00B31754" w:rsidP="00B31754">
      <w:pPr>
        <w:spacing w:before="0" w:beforeAutospacing="0" w:after="150" w:afterAutospacing="0"/>
        <w:rPr>
          <w:rFonts w:ascii="Times New Roman" w:eastAsia="Times New Roman" w:hAnsi="Times New Roman" w:cs="Times New Roman"/>
          <w:color w:val="000000"/>
          <w:sz w:val="28"/>
          <w:szCs w:val="28"/>
          <w:lang w:val="ru-RU" w:eastAsia="ru-RU"/>
        </w:rPr>
      </w:pPr>
      <w:r w:rsidRPr="00B31754">
        <w:rPr>
          <w:rFonts w:ascii="Times New Roman" w:eastAsia="Times New Roman" w:hAnsi="Times New Roman" w:cs="Times New Roman"/>
          <w:color w:val="000000"/>
          <w:sz w:val="28"/>
          <w:szCs w:val="28"/>
          <w:lang w:val="ru-RU" w:eastAsia="ru-RU"/>
        </w:rPr>
        <w:t>Конкретизация общей цели воспитания применительно к возрастным особенностям школьников позволяет выделить в ней следующие целевые </w:t>
      </w:r>
      <w:r w:rsidRPr="00B31754">
        <w:rPr>
          <w:rFonts w:ascii="Times New Roman" w:eastAsia="Times New Roman" w:hAnsi="Times New Roman" w:cs="Times New Roman"/>
          <w:b/>
          <w:bCs/>
          <w:i/>
          <w:iCs/>
          <w:color w:val="000000"/>
          <w:sz w:val="28"/>
          <w:szCs w:val="28"/>
          <w:lang w:val="ru-RU" w:eastAsia="ru-RU"/>
        </w:rPr>
        <w:t>приоритеты</w:t>
      </w:r>
      <w:r w:rsidRPr="00B31754">
        <w:rPr>
          <w:rFonts w:ascii="Times New Roman" w:eastAsia="Times New Roman" w:hAnsi="Times New Roman" w:cs="Times New Roman"/>
          <w:color w:val="000000"/>
          <w:sz w:val="28"/>
          <w:szCs w:val="28"/>
          <w:lang w:val="ru-RU" w:eastAsia="ru-RU"/>
        </w:rPr>
        <w:t>, соответствующие двум уровням общего образования:</w:t>
      </w:r>
    </w:p>
    <w:p w:rsidR="00B31754" w:rsidRPr="00B31754" w:rsidRDefault="00B31754" w:rsidP="00B31754">
      <w:pPr>
        <w:spacing w:before="0" w:beforeAutospacing="0" w:after="150" w:afterAutospacing="0"/>
        <w:rPr>
          <w:rFonts w:ascii="Times New Roman" w:eastAsia="Times New Roman" w:hAnsi="Times New Roman" w:cs="Times New Roman"/>
          <w:color w:val="000000"/>
          <w:sz w:val="28"/>
          <w:szCs w:val="28"/>
          <w:lang w:val="ru-RU" w:eastAsia="ru-RU"/>
        </w:rPr>
      </w:pPr>
      <w:r w:rsidRPr="00B31754">
        <w:rPr>
          <w:rFonts w:ascii="Times New Roman" w:eastAsia="Times New Roman" w:hAnsi="Times New Roman" w:cs="Times New Roman"/>
          <w:b/>
          <w:bCs/>
          <w:i/>
          <w:iCs/>
          <w:color w:val="000000"/>
          <w:sz w:val="28"/>
          <w:szCs w:val="28"/>
          <w:lang w:val="ru-RU" w:eastAsia="ru-RU"/>
        </w:rPr>
        <w:t>1.</w:t>
      </w:r>
      <w:r w:rsidRPr="00B31754">
        <w:rPr>
          <w:rFonts w:ascii="Times New Roman" w:eastAsia="Times New Roman" w:hAnsi="Times New Roman" w:cs="Times New Roman"/>
          <w:color w:val="000000"/>
          <w:sz w:val="28"/>
          <w:szCs w:val="28"/>
          <w:lang w:val="ru-RU" w:eastAsia="ru-RU"/>
        </w:rPr>
        <w:t> В воспитании детей младшего школьного возраста (</w:t>
      </w:r>
      <w:r w:rsidRPr="00B31754">
        <w:rPr>
          <w:rFonts w:ascii="Times New Roman" w:eastAsia="Times New Roman" w:hAnsi="Times New Roman" w:cs="Times New Roman"/>
          <w:b/>
          <w:bCs/>
          <w:i/>
          <w:iCs/>
          <w:color w:val="000000"/>
          <w:sz w:val="28"/>
          <w:szCs w:val="28"/>
          <w:lang w:val="ru-RU" w:eastAsia="ru-RU"/>
        </w:rPr>
        <w:t>уровень начального общего образования</w:t>
      </w:r>
      <w:r w:rsidRPr="00B31754">
        <w:rPr>
          <w:rFonts w:ascii="Times New Roman" w:eastAsia="Times New Roman" w:hAnsi="Times New Roman" w:cs="Times New Roman"/>
          <w:color w:val="000000"/>
          <w:sz w:val="28"/>
          <w:szCs w:val="28"/>
          <w:lang w:val="ru-RU" w:eastAsia="ru-RU"/>
        </w:rPr>
        <w:t>) таким целевым приоритетом является создание благоприятных условий для усвоения школьниками социально значимых знаний – знаний основных норм и традиций того общества, в котором они живут.</w:t>
      </w:r>
    </w:p>
    <w:p w:rsidR="00B31754" w:rsidRPr="00B31754" w:rsidRDefault="00B31754" w:rsidP="00B31754">
      <w:pPr>
        <w:spacing w:before="0" w:beforeAutospacing="0" w:after="150" w:afterAutospacing="0"/>
        <w:rPr>
          <w:rFonts w:ascii="Times New Roman" w:eastAsia="Times New Roman" w:hAnsi="Times New Roman" w:cs="Times New Roman"/>
          <w:color w:val="000000"/>
          <w:sz w:val="28"/>
          <w:szCs w:val="28"/>
          <w:lang w:val="ru-RU" w:eastAsia="ru-RU"/>
        </w:rPr>
      </w:pPr>
      <w:r w:rsidRPr="00B31754">
        <w:rPr>
          <w:rFonts w:ascii="Times New Roman" w:eastAsia="Times New Roman" w:hAnsi="Times New Roman" w:cs="Times New Roman"/>
          <w:color w:val="000000"/>
          <w:sz w:val="28"/>
          <w:szCs w:val="28"/>
          <w:lang w:val="ru-RU" w:eastAsia="ru-RU"/>
        </w:rPr>
        <w:t>К наиболее важным из них относятся следующие:</w:t>
      </w:r>
    </w:p>
    <w:p w:rsidR="00B31754" w:rsidRPr="00B31754" w:rsidRDefault="00B31754" w:rsidP="00B31754">
      <w:pPr>
        <w:spacing w:before="0" w:beforeAutospacing="0" w:after="150" w:afterAutospacing="0"/>
        <w:rPr>
          <w:rFonts w:ascii="Times New Roman" w:eastAsia="Times New Roman" w:hAnsi="Times New Roman" w:cs="Times New Roman"/>
          <w:color w:val="000000"/>
          <w:sz w:val="28"/>
          <w:szCs w:val="28"/>
          <w:lang w:val="ru-RU" w:eastAsia="ru-RU"/>
        </w:rPr>
      </w:pPr>
      <w:r w:rsidRPr="00B31754">
        <w:rPr>
          <w:rFonts w:ascii="Times New Roman" w:eastAsia="Times New Roman" w:hAnsi="Times New Roman" w:cs="Times New Roman"/>
          <w:color w:val="000000"/>
          <w:sz w:val="28"/>
          <w:szCs w:val="28"/>
          <w:lang w:val="ru-RU" w:eastAsia="ru-RU"/>
        </w:rPr>
        <w:t>- быть любящим, послушным и отзывчивым сыном (дочерью), братом (сестрой), внуком (внучкой); уважать старших и заботиться о младших членах семьи; выполнять посильную для ребёнка домашнюю работу, помогая старшим;</w:t>
      </w:r>
    </w:p>
    <w:p w:rsidR="00B31754" w:rsidRPr="00B31754" w:rsidRDefault="00B31754" w:rsidP="00B31754">
      <w:pPr>
        <w:spacing w:before="0" w:beforeAutospacing="0" w:after="150" w:afterAutospacing="0"/>
        <w:rPr>
          <w:rFonts w:ascii="Times New Roman" w:eastAsia="Times New Roman" w:hAnsi="Times New Roman" w:cs="Times New Roman"/>
          <w:color w:val="000000"/>
          <w:sz w:val="28"/>
          <w:szCs w:val="28"/>
          <w:lang w:val="ru-RU" w:eastAsia="ru-RU"/>
        </w:rPr>
      </w:pPr>
      <w:r w:rsidRPr="00B31754">
        <w:rPr>
          <w:rFonts w:ascii="Times New Roman" w:eastAsia="Times New Roman" w:hAnsi="Times New Roman" w:cs="Times New Roman"/>
          <w:color w:val="000000"/>
          <w:sz w:val="28"/>
          <w:szCs w:val="28"/>
          <w:lang w:val="ru-RU" w:eastAsia="ru-RU"/>
        </w:rPr>
        <w:t>- быть трудолюбивым, следуя принципу «делу — время, потехе — час» как в учебных занятиях, так и в домашних делах, доводить начатое дело до конца;</w:t>
      </w:r>
    </w:p>
    <w:p w:rsidR="00B31754" w:rsidRPr="00B31754" w:rsidRDefault="00B31754" w:rsidP="00B31754">
      <w:pPr>
        <w:spacing w:before="0" w:beforeAutospacing="0" w:after="150" w:afterAutospacing="0"/>
        <w:rPr>
          <w:rFonts w:ascii="Times New Roman" w:eastAsia="Times New Roman" w:hAnsi="Times New Roman" w:cs="Times New Roman"/>
          <w:color w:val="000000"/>
          <w:sz w:val="28"/>
          <w:szCs w:val="28"/>
          <w:lang w:val="ru-RU" w:eastAsia="ru-RU"/>
        </w:rPr>
      </w:pPr>
      <w:r w:rsidRPr="00B31754">
        <w:rPr>
          <w:rFonts w:ascii="Times New Roman" w:eastAsia="Times New Roman" w:hAnsi="Times New Roman" w:cs="Times New Roman"/>
          <w:color w:val="000000"/>
          <w:sz w:val="28"/>
          <w:szCs w:val="28"/>
          <w:lang w:val="ru-RU" w:eastAsia="ru-RU"/>
        </w:rPr>
        <w:t>- знать и любить свою Родину – свой родной дом, двор, улицу, город, село, свою страну;</w:t>
      </w:r>
    </w:p>
    <w:p w:rsidR="00B31754" w:rsidRPr="00B31754" w:rsidRDefault="00B31754" w:rsidP="00B31754">
      <w:pPr>
        <w:spacing w:before="0" w:beforeAutospacing="0" w:after="150" w:afterAutospacing="0"/>
        <w:rPr>
          <w:rFonts w:ascii="Times New Roman" w:eastAsia="Times New Roman" w:hAnsi="Times New Roman" w:cs="Times New Roman"/>
          <w:color w:val="000000"/>
          <w:sz w:val="28"/>
          <w:szCs w:val="28"/>
          <w:lang w:val="ru-RU" w:eastAsia="ru-RU"/>
        </w:rPr>
      </w:pPr>
      <w:r w:rsidRPr="00B31754">
        <w:rPr>
          <w:rFonts w:ascii="Times New Roman" w:eastAsia="Times New Roman" w:hAnsi="Times New Roman" w:cs="Times New Roman"/>
          <w:color w:val="000000"/>
          <w:sz w:val="28"/>
          <w:szCs w:val="28"/>
          <w:lang w:val="ru-RU" w:eastAsia="ru-RU"/>
        </w:rPr>
        <w:t>- беречь и охранять природу (ухаживать за комнатными растениями в классе или дома, заботиться о своих домашних питомцах и, по возможности, о бездомных животных в своем дворе; подкармливать птиц в морозные зимы; не засорять бытовым мусором улицы, леса, водоёмы);</w:t>
      </w:r>
    </w:p>
    <w:p w:rsidR="00B31754" w:rsidRPr="00B31754" w:rsidRDefault="00B31754" w:rsidP="00B31754">
      <w:pPr>
        <w:spacing w:before="0" w:beforeAutospacing="0" w:after="150" w:afterAutospacing="0"/>
        <w:rPr>
          <w:rFonts w:ascii="Times New Roman" w:eastAsia="Times New Roman" w:hAnsi="Times New Roman" w:cs="Times New Roman"/>
          <w:color w:val="000000"/>
          <w:sz w:val="28"/>
          <w:szCs w:val="28"/>
          <w:lang w:val="ru-RU" w:eastAsia="ru-RU"/>
        </w:rPr>
      </w:pPr>
      <w:r w:rsidRPr="00B31754">
        <w:rPr>
          <w:rFonts w:ascii="Times New Roman" w:eastAsia="Times New Roman" w:hAnsi="Times New Roman" w:cs="Times New Roman"/>
          <w:color w:val="000000"/>
          <w:sz w:val="28"/>
          <w:szCs w:val="28"/>
          <w:lang w:val="ru-RU" w:eastAsia="ru-RU"/>
        </w:rPr>
        <w:t>- проявлять миролюбие — не затевать конфликтов и стремиться решать спорные вопросы, не прибегая к силе;</w:t>
      </w:r>
    </w:p>
    <w:p w:rsidR="00B31754" w:rsidRPr="00B31754" w:rsidRDefault="00B31754" w:rsidP="00B31754">
      <w:pPr>
        <w:spacing w:before="0" w:beforeAutospacing="0" w:after="150" w:afterAutospacing="0"/>
        <w:rPr>
          <w:rFonts w:ascii="Times New Roman" w:eastAsia="Times New Roman" w:hAnsi="Times New Roman" w:cs="Times New Roman"/>
          <w:color w:val="000000"/>
          <w:sz w:val="28"/>
          <w:szCs w:val="28"/>
          <w:lang w:val="ru-RU" w:eastAsia="ru-RU"/>
        </w:rPr>
      </w:pPr>
      <w:r w:rsidRPr="00B31754">
        <w:rPr>
          <w:rFonts w:ascii="Times New Roman" w:eastAsia="Times New Roman" w:hAnsi="Times New Roman" w:cs="Times New Roman"/>
          <w:color w:val="000000"/>
          <w:sz w:val="28"/>
          <w:szCs w:val="28"/>
          <w:lang w:val="ru-RU" w:eastAsia="ru-RU"/>
        </w:rPr>
        <w:t>- стремиться узнавать что-то новое, проявлять любознательность, ценить знания;</w:t>
      </w:r>
    </w:p>
    <w:p w:rsidR="00B31754" w:rsidRPr="00B31754" w:rsidRDefault="00B31754" w:rsidP="00B31754">
      <w:pPr>
        <w:spacing w:before="0" w:beforeAutospacing="0" w:after="150" w:afterAutospacing="0"/>
        <w:rPr>
          <w:rFonts w:ascii="Times New Roman" w:eastAsia="Times New Roman" w:hAnsi="Times New Roman" w:cs="Times New Roman"/>
          <w:color w:val="000000"/>
          <w:sz w:val="28"/>
          <w:szCs w:val="28"/>
          <w:lang w:val="ru-RU" w:eastAsia="ru-RU"/>
        </w:rPr>
      </w:pPr>
      <w:r w:rsidRPr="00B31754">
        <w:rPr>
          <w:rFonts w:ascii="Times New Roman" w:eastAsia="Times New Roman" w:hAnsi="Times New Roman" w:cs="Times New Roman"/>
          <w:color w:val="000000"/>
          <w:sz w:val="28"/>
          <w:szCs w:val="28"/>
          <w:lang w:val="ru-RU" w:eastAsia="ru-RU"/>
        </w:rPr>
        <w:t>- быть вежливым и опрятным, скромным и приветливым;</w:t>
      </w:r>
    </w:p>
    <w:p w:rsidR="00B31754" w:rsidRPr="00B31754" w:rsidRDefault="00B31754" w:rsidP="00B31754">
      <w:pPr>
        <w:spacing w:before="0" w:beforeAutospacing="0" w:after="150" w:afterAutospacing="0"/>
        <w:rPr>
          <w:rFonts w:ascii="Times New Roman" w:eastAsia="Times New Roman" w:hAnsi="Times New Roman" w:cs="Times New Roman"/>
          <w:color w:val="000000"/>
          <w:sz w:val="28"/>
          <w:szCs w:val="28"/>
          <w:lang w:val="ru-RU" w:eastAsia="ru-RU"/>
        </w:rPr>
      </w:pPr>
      <w:r w:rsidRPr="00B31754">
        <w:rPr>
          <w:rFonts w:ascii="Times New Roman" w:eastAsia="Times New Roman" w:hAnsi="Times New Roman" w:cs="Times New Roman"/>
          <w:color w:val="000000"/>
          <w:sz w:val="28"/>
          <w:szCs w:val="28"/>
          <w:lang w:val="ru-RU" w:eastAsia="ru-RU"/>
        </w:rPr>
        <w:t>- соблюдать правила личной гигиены, режим дня, вести здоровый образ жизни;</w:t>
      </w:r>
    </w:p>
    <w:p w:rsidR="00B31754" w:rsidRPr="00B31754" w:rsidRDefault="00B31754" w:rsidP="00B31754">
      <w:pPr>
        <w:spacing w:before="0" w:beforeAutospacing="0" w:after="150" w:afterAutospacing="0"/>
        <w:rPr>
          <w:rFonts w:ascii="Times New Roman" w:eastAsia="Times New Roman" w:hAnsi="Times New Roman" w:cs="Times New Roman"/>
          <w:color w:val="000000"/>
          <w:sz w:val="28"/>
          <w:szCs w:val="28"/>
          <w:lang w:val="ru-RU" w:eastAsia="ru-RU"/>
        </w:rPr>
      </w:pPr>
      <w:r w:rsidRPr="00B31754">
        <w:rPr>
          <w:rFonts w:ascii="Times New Roman" w:eastAsia="Times New Roman" w:hAnsi="Times New Roman" w:cs="Times New Roman"/>
          <w:color w:val="000000"/>
          <w:sz w:val="28"/>
          <w:szCs w:val="28"/>
          <w:lang w:val="ru-RU" w:eastAsia="ru-RU"/>
        </w:rPr>
        <w:t xml:space="preserve">- уметь сопереживать, проявлять сострадание к попавшим в беду; стремиться устанавливать хорошие отношения с другими людьми; уметь прощать обиды, </w:t>
      </w:r>
      <w:r w:rsidRPr="00B31754">
        <w:rPr>
          <w:rFonts w:ascii="Times New Roman" w:eastAsia="Times New Roman" w:hAnsi="Times New Roman" w:cs="Times New Roman"/>
          <w:color w:val="000000"/>
          <w:sz w:val="28"/>
          <w:szCs w:val="28"/>
          <w:lang w:val="ru-RU" w:eastAsia="ru-RU"/>
        </w:rPr>
        <w:lastRenderedPageBreak/>
        <w:t>защищать слабых, по мере возможности помогать нуждающимся в этом людям;</w:t>
      </w:r>
    </w:p>
    <w:p w:rsidR="00B31754" w:rsidRPr="00B31754" w:rsidRDefault="00B31754" w:rsidP="00B31754">
      <w:pPr>
        <w:spacing w:before="0" w:beforeAutospacing="0" w:after="150" w:afterAutospacing="0"/>
        <w:rPr>
          <w:rFonts w:ascii="Times New Roman" w:eastAsia="Times New Roman" w:hAnsi="Times New Roman" w:cs="Times New Roman"/>
          <w:color w:val="000000"/>
          <w:sz w:val="28"/>
          <w:szCs w:val="28"/>
          <w:lang w:val="ru-RU" w:eastAsia="ru-RU"/>
        </w:rPr>
      </w:pPr>
      <w:r w:rsidRPr="00B31754">
        <w:rPr>
          <w:rFonts w:ascii="Times New Roman" w:eastAsia="Times New Roman" w:hAnsi="Times New Roman" w:cs="Times New Roman"/>
          <w:color w:val="000000"/>
          <w:sz w:val="28"/>
          <w:szCs w:val="28"/>
          <w:lang w:val="ru-RU" w:eastAsia="ru-RU"/>
        </w:rPr>
        <w:t>-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w:t>
      </w:r>
    </w:p>
    <w:p w:rsidR="00B31754" w:rsidRPr="00B31754" w:rsidRDefault="00B31754" w:rsidP="00B31754">
      <w:pPr>
        <w:spacing w:before="0" w:beforeAutospacing="0" w:after="150" w:afterAutospacing="0"/>
        <w:rPr>
          <w:rFonts w:ascii="Times New Roman" w:eastAsia="Times New Roman" w:hAnsi="Times New Roman" w:cs="Times New Roman"/>
          <w:color w:val="000000"/>
          <w:sz w:val="28"/>
          <w:szCs w:val="28"/>
          <w:lang w:val="ru-RU" w:eastAsia="ru-RU"/>
        </w:rPr>
      </w:pPr>
      <w:r w:rsidRPr="00B31754">
        <w:rPr>
          <w:rFonts w:ascii="Times New Roman" w:eastAsia="Times New Roman" w:hAnsi="Times New Roman" w:cs="Times New Roman"/>
          <w:color w:val="000000"/>
          <w:sz w:val="28"/>
          <w:szCs w:val="28"/>
          <w:lang w:val="ru-RU" w:eastAsia="ru-RU"/>
        </w:rPr>
        <w:t>- быть уверенным в себе, открытым и общительным, не стесняться быть в чём-то непохожим на других ребят; уметь ставить перед собой цели и проявлять инициативу, отстаивать своё мнение и действовать самостоятельно, без помощи старших.</w:t>
      </w:r>
    </w:p>
    <w:p w:rsidR="00B31754" w:rsidRPr="00B31754" w:rsidRDefault="00B31754" w:rsidP="00B31754">
      <w:pPr>
        <w:spacing w:before="0" w:beforeAutospacing="0" w:after="150" w:afterAutospacing="0"/>
        <w:rPr>
          <w:rFonts w:ascii="Times New Roman" w:eastAsia="Times New Roman" w:hAnsi="Times New Roman" w:cs="Times New Roman"/>
          <w:color w:val="000000"/>
          <w:sz w:val="28"/>
          <w:szCs w:val="28"/>
          <w:lang w:val="ru-RU" w:eastAsia="ru-RU"/>
        </w:rPr>
      </w:pPr>
      <w:r w:rsidRPr="00B31754">
        <w:rPr>
          <w:rFonts w:ascii="Times New Roman" w:eastAsia="Times New Roman" w:hAnsi="Times New Roman" w:cs="Times New Roman"/>
          <w:color w:val="000000"/>
          <w:sz w:val="28"/>
          <w:szCs w:val="28"/>
          <w:lang w:val="ru-RU" w:eastAsia="ru-RU"/>
        </w:rPr>
        <w:t>Знание младшим школьником данных социальных норм и традиций, понимание важности следования им имеет особое значение для ребенка этого возраста, поскольку облегчает его вхождение в широкий социальный мир, в открывающуюся ему систему общественных отношений.</w:t>
      </w:r>
    </w:p>
    <w:p w:rsidR="00B31754" w:rsidRPr="00B31754" w:rsidRDefault="00B31754" w:rsidP="00B31754">
      <w:pPr>
        <w:spacing w:before="0" w:beforeAutospacing="0" w:after="150" w:afterAutospacing="0"/>
        <w:rPr>
          <w:rFonts w:ascii="Times New Roman" w:eastAsia="Times New Roman" w:hAnsi="Times New Roman" w:cs="Times New Roman"/>
          <w:color w:val="000000"/>
          <w:sz w:val="28"/>
          <w:szCs w:val="28"/>
          <w:lang w:val="ru-RU" w:eastAsia="ru-RU"/>
        </w:rPr>
      </w:pPr>
      <w:r w:rsidRPr="00B31754">
        <w:rPr>
          <w:rFonts w:ascii="Times New Roman" w:eastAsia="Times New Roman" w:hAnsi="Times New Roman" w:cs="Times New Roman"/>
          <w:b/>
          <w:bCs/>
          <w:color w:val="000000"/>
          <w:sz w:val="28"/>
          <w:szCs w:val="28"/>
          <w:lang w:val="ru-RU" w:eastAsia="ru-RU"/>
        </w:rPr>
        <w:t>3.2. Модуль «Классное руководство»</w:t>
      </w:r>
    </w:p>
    <w:p w:rsidR="00B31754" w:rsidRPr="00B31754" w:rsidRDefault="00B31754" w:rsidP="00B31754">
      <w:pPr>
        <w:spacing w:before="0" w:beforeAutospacing="0" w:after="150" w:afterAutospacing="0"/>
        <w:rPr>
          <w:rFonts w:ascii="Times New Roman" w:eastAsia="Times New Roman" w:hAnsi="Times New Roman" w:cs="Times New Roman"/>
          <w:color w:val="000000"/>
          <w:sz w:val="28"/>
          <w:szCs w:val="28"/>
          <w:lang w:val="ru-RU" w:eastAsia="ru-RU"/>
        </w:rPr>
      </w:pPr>
      <w:r w:rsidRPr="00B31754">
        <w:rPr>
          <w:rFonts w:ascii="Times New Roman" w:eastAsia="Times New Roman" w:hAnsi="Times New Roman" w:cs="Times New Roman"/>
          <w:color w:val="000000"/>
          <w:sz w:val="28"/>
          <w:szCs w:val="28"/>
          <w:lang w:val="ru-RU" w:eastAsia="ru-RU"/>
        </w:rPr>
        <w:t>Осуществляя работу с классом, педагог (классный руководитель) 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w:t>
      </w:r>
    </w:p>
    <w:p w:rsidR="00B31754" w:rsidRPr="00B31754" w:rsidRDefault="00B31754" w:rsidP="00B31754">
      <w:pPr>
        <w:spacing w:before="0" w:beforeAutospacing="0" w:after="150" w:afterAutospacing="0"/>
        <w:rPr>
          <w:rFonts w:ascii="Times New Roman" w:eastAsia="Times New Roman" w:hAnsi="Times New Roman" w:cs="Times New Roman"/>
          <w:color w:val="000000"/>
          <w:sz w:val="28"/>
          <w:szCs w:val="28"/>
          <w:lang w:val="ru-RU" w:eastAsia="ru-RU"/>
        </w:rPr>
      </w:pPr>
    </w:p>
    <w:p w:rsidR="00B31754" w:rsidRPr="00B31754" w:rsidRDefault="00B31754" w:rsidP="00B31754">
      <w:pPr>
        <w:spacing w:before="0" w:beforeAutospacing="0" w:after="150" w:afterAutospacing="0"/>
        <w:jc w:val="center"/>
        <w:rPr>
          <w:rFonts w:ascii="Times New Roman" w:eastAsia="Times New Roman" w:hAnsi="Times New Roman" w:cs="Times New Roman"/>
          <w:color w:val="000000"/>
          <w:sz w:val="28"/>
          <w:szCs w:val="28"/>
          <w:lang w:val="ru-RU" w:eastAsia="ru-RU"/>
        </w:rPr>
      </w:pPr>
      <w:r w:rsidRPr="00B31754">
        <w:rPr>
          <w:rFonts w:ascii="Times New Roman" w:eastAsia="Times New Roman" w:hAnsi="Times New Roman" w:cs="Times New Roman"/>
          <w:b/>
          <w:bCs/>
          <w:color w:val="000000"/>
          <w:sz w:val="28"/>
          <w:szCs w:val="28"/>
          <w:lang w:val="ru-RU" w:eastAsia="ru-RU"/>
        </w:rPr>
        <w:t>Модуль 3.3. «Курсы внеурочной деятельности</w:t>
      </w:r>
    </w:p>
    <w:p w:rsidR="00B31754" w:rsidRPr="00B31754" w:rsidRDefault="00B31754" w:rsidP="00B31754">
      <w:pPr>
        <w:spacing w:before="0" w:beforeAutospacing="0" w:after="150" w:afterAutospacing="0"/>
        <w:jc w:val="center"/>
        <w:rPr>
          <w:rFonts w:ascii="Times New Roman" w:eastAsia="Times New Roman" w:hAnsi="Times New Roman" w:cs="Times New Roman"/>
          <w:color w:val="000000"/>
          <w:sz w:val="28"/>
          <w:szCs w:val="28"/>
          <w:lang w:val="ru-RU" w:eastAsia="ru-RU"/>
        </w:rPr>
      </w:pPr>
      <w:r w:rsidRPr="00B31754">
        <w:rPr>
          <w:rFonts w:ascii="Times New Roman" w:eastAsia="Times New Roman" w:hAnsi="Times New Roman" w:cs="Times New Roman"/>
          <w:b/>
          <w:bCs/>
          <w:color w:val="000000"/>
          <w:sz w:val="28"/>
          <w:szCs w:val="28"/>
          <w:lang w:val="ru-RU" w:eastAsia="ru-RU"/>
        </w:rPr>
        <w:t>и дополнительного образования»</w:t>
      </w:r>
    </w:p>
    <w:p w:rsidR="00B31754" w:rsidRPr="00B31754" w:rsidRDefault="00B31754" w:rsidP="00B31754">
      <w:pPr>
        <w:spacing w:before="0" w:beforeAutospacing="0" w:after="150" w:afterAutospacing="0"/>
        <w:rPr>
          <w:rFonts w:ascii="Times New Roman" w:eastAsia="Times New Roman" w:hAnsi="Times New Roman" w:cs="Times New Roman"/>
          <w:color w:val="000000"/>
          <w:sz w:val="28"/>
          <w:szCs w:val="28"/>
          <w:lang w:val="ru-RU" w:eastAsia="ru-RU"/>
        </w:rPr>
      </w:pPr>
      <w:r w:rsidRPr="00B31754">
        <w:rPr>
          <w:rFonts w:ascii="Times New Roman" w:eastAsia="Times New Roman" w:hAnsi="Times New Roman" w:cs="Times New Roman"/>
          <w:color w:val="000000"/>
          <w:sz w:val="28"/>
          <w:szCs w:val="28"/>
          <w:lang w:val="ru-RU" w:eastAsia="ru-RU"/>
        </w:rPr>
        <w:t>Воспитание на занятиях школьных курсов внеурочной деятельности и дополнительного образования преимущественно осуществляется через:</w:t>
      </w:r>
    </w:p>
    <w:p w:rsidR="00B31754" w:rsidRPr="00B31754" w:rsidRDefault="00B31754" w:rsidP="00B31754">
      <w:pPr>
        <w:spacing w:before="0" w:beforeAutospacing="0" w:after="150" w:afterAutospacing="0"/>
        <w:rPr>
          <w:rFonts w:ascii="Times New Roman" w:eastAsia="Times New Roman" w:hAnsi="Times New Roman" w:cs="Times New Roman"/>
          <w:color w:val="000000"/>
          <w:sz w:val="28"/>
          <w:szCs w:val="28"/>
          <w:lang w:val="ru-RU" w:eastAsia="ru-RU"/>
        </w:rPr>
      </w:pPr>
      <w:r w:rsidRPr="00B31754">
        <w:rPr>
          <w:rFonts w:ascii="Times New Roman" w:eastAsia="Times New Roman" w:hAnsi="Times New Roman" w:cs="Times New Roman"/>
          <w:color w:val="000000"/>
          <w:sz w:val="28"/>
          <w:szCs w:val="28"/>
          <w:lang w:val="ru-RU" w:eastAsia="ru-RU"/>
        </w:rPr>
        <w:t xml:space="preserve">- Вовлечение школьников в интересную и полезную для них деятельность, которая предоставит им возможность </w:t>
      </w:r>
      <w:proofErr w:type="spellStart"/>
      <w:r w:rsidRPr="00B31754">
        <w:rPr>
          <w:rFonts w:ascii="Times New Roman" w:eastAsia="Times New Roman" w:hAnsi="Times New Roman" w:cs="Times New Roman"/>
          <w:color w:val="000000"/>
          <w:sz w:val="28"/>
          <w:szCs w:val="28"/>
          <w:lang w:val="ru-RU" w:eastAsia="ru-RU"/>
        </w:rPr>
        <w:t>самореализоваться</w:t>
      </w:r>
      <w:proofErr w:type="spellEnd"/>
      <w:r w:rsidRPr="00B31754">
        <w:rPr>
          <w:rFonts w:ascii="Times New Roman" w:eastAsia="Times New Roman" w:hAnsi="Times New Roman" w:cs="Times New Roman"/>
          <w:color w:val="000000"/>
          <w:sz w:val="28"/>
          <w:szCs w:val="28"/>
          <w:lang w:val="ru-RU" w:eastAsia="ru-RU"/>
        </w:rPr>
        <w:t xml:space="preserve"> в ней, приобрести социально значимые знания, получить опыт участия в делах.</w:t>
      </w:r>
    </w:p>
    <w:p w:rsidR="00B31754" w:rsidRPr="00B31754" w:rsidRDefault="00B31754" w:rsidP="00B31754">
      <w:pPr>
        <w:spacing w:before="0" w:beforeAutospacing="0" w:after="150" w:afterAutospacing="0"/>
        <w:rPr>
          <w:rFonts w:ascii="Times New Roman" w:eastAsia="Times New Roman" w:hAnsi="Times New Roman" w:cs="Times New Roman"/>
          <w:color w:val="000000"/>
          <w:sz w:val="28"/>
          <w:szCs w:val="28"/>
          <w:lang w:val="ru-RU" w:eastAsia="ru-RU"/>
        </w:rPr>
      </w:pPr>
    </w:p>
    <w:p w:rsidR="00B31754" w:rsidRPr="00B31754" w:rsidRDefault="00B31754" w:rsidP="00B31754">
      <w:pPr>
        <w:spacing w:before="0" w:beforeAutospacing="0" w:after="150" w:afterAutospacing="0"/>
        <w:jc w:val="center"/>
        <w:rPr>
          <w:rFonts w:ascii="Times New Roman" w:eastAsia="Times New Roman" w:hAnsi="Times New Roman" w:cs="Times New Roman"/>
          <w:color w:val="000000"/>
          <w:sz w:val="28"/>
          <w:szCs w:val="28"/>
          <w:lang w:val="ru-RU" w:eastAsia="ru-RU"/>
        </w:rPr>
      </w:pPr>
      <w:r w:rsidRPr="00B31754">
        <w:rPr>
          <w:rFonts w:ascii="Times New Roman" w:eastAsia="Times New Roman" w:hAnsi="Times New Roman" w:cs="Times New Roman"/>
          <w:b/>
          <w:bCs/>
          <w:color w:val="000000"/>
          <w:sz w:val="28"/>
          <w:szCs w:val="28"/>
          <w:lang w:val="ru-RU" w:eastAsia="ru-RU"/>
        </w:rPr>
        <w:t>3.4. Модуль «Школьный урок»</w:t>
      </w:r>
    </w:p>
    <w:p w:rsidR="00B31754" w:rsidRPr="00B31754" w:rsidRDefault="00B31754" w:rsidP="00B31754">
      <w:pPr>
        <w:spacing w:before="0" w:beforeAutospacing="0" w:after="150" w:afterAutospacing="0"/>
        <w:rPr>
          <w:rFonts w:ascii="Times New Roman" w:eastAsia="Times New Roman" w:hAnsi="Times New Roman" w:cs="Times New Roman"/>
          <w:color w:val="000000"/>
          <w:sz w:val="28"/>
          <w:szCs w:val="28"/>
          <w:lang w:val="ru-RU" w:eastAsia="ru-RU"/>
        </w:rPr>
      </w:pPr>
      <w:r w:rsidRPr="00B31754">
        <w:rPr>
          <w:rFonts w:ascii="Times New Roman" w:eastAsia="Times New Roman" w:hAnsi="Times New Roman" w:cs="Times New Roman"/>
          <w:color w:val="000000"/>
          <w:sz w:val="28"/>
          <w:szCs w:val="28"/>
          <w:lang w:val="ru-RU" w:eastAsia="ru-RU"/>
        </w:rPr>
        <w:t>Реализация школьными педагогами воспитательного потенциала урока предполагает следующее</w:t>
      </w:r>
    </w:p>
    <w:p w:rsidR="00B31754" w:rsidRPr="00B31754" w:rsidRDefault="00B31754" w:rsidP="00B31754">
      <w:pPr>
        <w:spacing w:before="0" w:beforeAutospacing="0" w:after="150" w:afterAutospacing="0"/>
        <w:rPr>
          <w:rFonts w:ascii="Times New Roman" w:eastAsia="Times New Roman" w:hAnsi="Times New Roman" w:cs="Times New Roman"/>
          <w:color w:val="000000"/>
          <w:sz w:val="28"/>
          <w:szCs w:val="28"/>
          <w:lang w:val="ru-RU" w:eastAsia="ru-RU"/>
        </w:rPr>
      </w:pPr>
      <w:r w:rsidRPr="00B31754">
        <w:rPr>
          <w:rFonts w:ascii="Times New Roman" w:eastAsia="Times New Roman" w:hAnsi="Times New Roman" w:cs="Times New Roman"/>
          <w:color w:val="000000"/>
          <w:sz w:val="28"/>
          <w:szCs w:val="28"/>
          <w:lang w:val="ru-RU" w:eastAsia="ru-RU"/>
        </w:rPr>
        <w:t xml:space="preserve">• установление доверительных отношений между учителем и его учениками, способствующих позитивному восприятию учащимися указаний учителя, </w:t>
      </w:r>
      <w:r w:rsidRPr="00B31754">
        <w:rPr>
          <w:rFonts w:ascii="Times New Roman" w:eastAsia="Times New Roman" w:hAnsi="Times New Roman" w:cs="Times New Roman"/>
          <w:color w:val="000000"/>
          <w:sz w:val="28"/>
          <w:szCs w:val="28"/>
          <w:lang w:val="ru-RU" w:eastAsia="ru-RU"/>
        </w:rPr>
        <w:lastRenderedPageBreak/>
        <w:t>привлечению их внимания к обсуждаемой на уроке информации, активизации их познавательной деятельности;</w:t>
      </w:r>
    </w:p>
    <w:p w:rsidR="00B31754" w:rsidRPr="00B31754" w:rsidRDefault="00B31754" w:rsidP="00B31754">
      <w:pPr>
        <w:spacing w:before="0" w:beforeAutospacing="0" w:after="150" w:afterAutospacing="0"/>
        <w:rPr>
          <w:rFonts w:ascii="Times New Roman" w:eastAsia="Times New Roman" w:hAnsi="Times New Roman" w:cs="Times New Roman"/>
          <w:color w:val="000000"/>
          <w:sz w:val="28"/>
          <w:szCs w:val="28"/>
          <w:lang w:val="ru-RU" w:eastAsia="ru-RU"/>
        </w:rPr>
      </w:pPr>
    </w:p>
    <w:p w:rsidR="00B31754" w:rsidRPr="00B31754" w:rsidRDefault="00B31754" w:rsidP="00B31754">
      <w:pPr>
        <w:spacing w:before="0" w:beforeAutospacing="0" w:after="150" w:afterAutospacing="0"/>
        <w:jc w:val="center"/>
        <w:rPr>
          <w:rFonts w:ascii="Times New Roman" w:eastAsia="Times New Roman" w:hAnsi="Times New Roman" w:cs="Times New Roman"/>
          <w:color w:val="000000"/>
          <w:sz w:val="28"/>
          <w:szCs w:val="28"/>
          <w:lang w:val="ru-RU" w:eastAsia="ru-RU"/>
        </w:rPr>
      </w:pPr>
      <w:r w:rsidRPr="00B31754">
        <w:rPr>
          <w:rFonts w:ascii="Times New Roman" w:eastAsia="Times New Roman" w:hAnsi="Times New Roman" w:cs="Times New Roman"/>
          <w:b/>
          <w:bCs/>
          <w:color w:val="000000"/>
          <w:sz w:val="28"/>
          <w:szCs w:val="28"/>
          <w:lang w:val="ru-RU" w:eastAsia="ru-RU"/>
        </w:rPr>
        <w:t>3.5. Модуль «Самоуправление»</w:t>
      </w:r>
    </w:p>
    <w:p w:rsidR="00B31754" w:rsidRPr="00B31754" w:rsidRDefault="00B31754" w:rsidP="00B31754">
      <w:pPr>
        <w:spacing w:before="0" w:beforeAutospacing="0" w:after="150" w:afterAutospacing="0"/>
        <w:rPr>
          <w:rFonts w:ascii="Times New Roman" w:eastAsia="Times New Roman" w:hAnsi="Times New Roman" w:cs="Times New Roman"/>
          <w:color w:val="000000"/>
          <w:sz w:val="28"/>
          <w:szCs w:val="28"/>
          <w:lang w:val="ru-RU" w:eastAsia="ru-RU"/>
        </w:rPr>
      </w:pPr>
      <w:r w:rsidRPr="00B31754">
        <w:rPr>
          <w:rFonts w:ascii="Times New Roman" w:eastAsia="Times New Roman" w:hAnsi="Times New Roman" w:cs="Times New Roman"/>
          <w:color w:val="000000"/>
          <w:sz w:val="28"/>
          <w:szCs w:val="28"/>
          <w:lang w:val="ru-RU" w:eastAsia="ru-RU"/>
        </w:rPr>
        <w:t>Поддержка детского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Учащимся младших и подростковых классов не всегда удается самостоятельно организовать свою деятельность, детское самоуправление иногда и на время может реализовываться через детско-взрослое самоуправление.</w:t>
      </w:r>
    </w:p>
    <w:p w:rsidR="00B31754" w:rsidRPr="00B31754" w:rsidRDefault="00B31754" w:rsidP="00B31754">
      <w:pPr>
        <w:spacing w:before="0" w:beforeAutospacing="0" w:after="150" w:afterAutospacing="0"/>
        <w:rPr>
          <w:rFonts w:ascii="Times New Roman" w:eastAsia="Times New Roman" w:hAnsi="Times New Roman" w:cs="Times New Roman"/>
          <w:color w:val="000000"/>
          <w:sz w:val="28"/>
          <w:szCs w:val="28"/>
          <w:lang w:val="ru-RU" w:eastAsia="ru-RU"/>
        </w:rPr>
      </w:pPr>
    </w:p>
    <w:p w:rsidR="00B31754" w:rsidRPr="00B31754" w:rsidRDefault="00B31754" w:rsidP="00B31754">
      <w:pPr>
        <w:spacing w:before="0" w:beforeAutospacing="0" w:after="150" w:afterAutospacing="0"/>
        <w:jc w:val="center"/>
        <w:rPr>
          <w:rFonts w:ascii="Times New Roman" w:eastAsia="Times New Roman" w:hAnsi="Times New Roman" w:cs="Times New Roman"/>
          <w:color w:val="000000"/>
          <w:sz w:val="28"/>
          <w:szCs w:val="28"/>
          <w:lang w:val="ru-RU" w:eastAsia="ru-RU"/>
        </w:rPr>
      </w:pPr>
      <w:r w:rsidRPr="00B31754">
        <w:rPr>
          <w:rFonts w:ascii="Times New Roman" w:eastAsia="Times New Roman" w:hAnsi="Times New Roman" w:cs="Times New Roman"/>
          <w:b/>
          <w:bCs/>
          <w:color w:val="000000"/>
          <w:sz w:val="28"/>
          <w:szCs w:val="28"/>
          <w:lang w:val="ru-RU" w:eastAsia="ru-RU"/>
        </w:rPr>
        <w:t>3.6. Модуль «Детские общественные объединения»</w:t>
      </w:r>
    </w:p>
    <w:p w:rsidR="00B31754" w:rsidRPr="00B31754" w:rsidRDefault="00B31754" w:rsidP="00B31754">
      <w:pPr>
        <w:spacing w:before="0" w:beforeAutospacing="0" w:after="150" w:afterAutospacing="0"/>
        <w:rPr>
          <w:rFonts w:ascii="Times New Roman" w:eastAsia="Times New Roman" w:hAnsi="Times New Roman" w:cs="Times New Roman"/>
          <w:color w:val="000000"/>
          <w:sz w:val="28"/>
          <w:szCs w:val="28"/>
          <w:lang w:val="ru-RU" w:eastAsia="ru-RU"/>
        </w:rPr>
      </w:pPr>
      <w:r w:rsidRPr="00B31754">
        <w:rPr>
          <w:rFonts w:ascii="Times New Roman" w:eastAsia="Times New Roman" w:hAnsi="Times New Roman" w:cs="Times New Roman"/>
          <w:color w:val="000000"/>
          <w:sz w:val="28"/>
          <w:szCs w:val="28"/>
          <w:lang w:val="ru-RU" w:eastAsia="ru-RU"/>
        </w:rPr>
        <w:t xml:space="preserve">На базе школы действует </w:t>
      </w:r>
      <w:proofErr w:type="gramStart"/>
      <w:r w:rsidRPr="00B31754">
        <w:rPr>
          <w:rFonts w:ascii="Times New Roman" w:eastAsia="Times New Roman" w:hAnsi="Times New Roman" w:cs="Times New Roman"/>
          <w:color w:val="000000"/>
          <w:sz w:val="28"/>
          <w:szCs w:val="28"/>
          <w:lang w:val="ru-RU" w:eastAsia="ru-RU"/>
        </w:rPr>
        <w:t>детское  общественное</w:t>
      </w:r>
      <w:proofErr w:type="gramEnd"/>
      <w:r w:rsidRPr="00B31754">
        <w:rPr>
          <w:rFonts w:ascii="Times New Roman" w:eastAsia="Times New Roman" w:hAnsi="Times New Roman" w:cs="Times New Roman"/>
          <w:color w:val="000000"/>
          <w:sz w:val="28"/>
          <w:szCs w:val="28"/>
          <w:lang w:val="ru-RU" w:eastAsia="ru-RU"/>
        </w:rPr>
        <w:t xml:space="preserve">  объединение  РДШ, отряд «ЮИД» – это добровольные детские объединения обучающихся. Воспитание в детском общественном объединении осуществляется через:</w:t>
      </w:r>
    </w:p>
    <w:p w:rsidR="00B31754" w:rsidRPr="00B31754" w:rsidRDefault="00B31754" w:rsidP="00B31754">
      <w:pPr>
        <w:numPr>
          <w:ilvl w:val="0"/>
          <w:numId w:val="25"/>
        </w:numPr>
        <w:spacing w:before="0" w:beforeAutospacing="0" w:after="150" w:afterAutospacing="0" w:line="259" w:lineRule="auto"/>
        <w:rPr>
          <w:rFonts w:ascii="Times New Roman" w:eastAsia="Times New Roman" w:hAnsi="Times New Roman" w:cs="Times New Roman"/>
          <w:color w:val="000000"/>
          <w:sz w:val="28"/>
          <w:szCs w:val="28"/>
          <w:lang w:val="ru-RU" w:eastAsia="ru-RU"/>
        </w:rPr>
      </w:pPr>
      <w:r w:rsidRPr="00B31754">
        <w:rPr>
          <w:rFonts w:ascii="Times New Roman" w:eastAsia="Times New Roman" w:hAnsi="Times New Roman" w:cs="Times New Roman"/>
          <w:color w:val="000000"/>
          <w:sz w:val="28"/>
          <w:szCs w:val="28"/>
          <w:lang w:val="ru-RU" w:eastAsia="ru-RU"/>
        </w:rPr>
        <w:t xml:space="preserve">организацию общественно полезных дел, направленной на помощь другим людям, своей школе, развить в себе такие качества как забота, уважение, умение сопереживать, умение общаться, слушать и слышать других. Это посильная помощь, оказываемая школьниками пожилым людям; совместная работа с ДК по проведению культурно- развлекательных мероприятий; помощь в благоустройстве </w:t>
      </w:r>
      <w:proofErr w:type="gramStart"/>
      <w:r w:rsidRPr="00B31754">
        <w:rPr>
          <w:rFonts w:ascii="Times New Roman" w:eastAsia="Times New Roman" w:hAnsi="Times New Roman" w:cs="Times New Roman"/>
          <w:color w:val="000000"/>
          <w:sz w:val="28"/>
          <w:szCs w:val="28"/>
          <w:lang w:val="ru-RU" w:eastAsia="ru-RU"/>
        </w:rPr>
        <w:t>территории  памятника</w:t>
      </w:r>
      <w:proofErr w:type="gramEnd"/>
      <w:r w:rsidRPr="00B31754">
        <w:rPr>
          <w:rFonts w:ascii="Times New Roman" w:eastAsia="Times New Roman" w:hAnsi="Times New Roman" w:cs="Times New Roman"/>
          <w:color w:val="000000"/>
          <w:sz w:val="28"/>
          <w:szCs w:val="28"/>
          <w:lang w:val="ru-RU" w:eastAsia="ru-RU"/>
        </w:rPr>
        <w:t>, школы, участие школьников в работе на прилегающей к школе территории ;</w:t>
      </w:r>
    </w:p>
    <w:p w:rsidR="00B31754" w:rsidRPr="00B31754" w:rsidRDefault="00B31754" w:rsidP="00B31754">
      <w:pPr>
        <w:numPr>
          <w:ilvl w:val="0"/>
          <w:numId w:val="25"/>
        </w:numPr>
        <w:spacing w:before="0" w:beforeAutospacing="0" w:after="150" w:afterAutospacing="0" w:line="259" w:lineRule="auto"/>
        <w:rPr>
          <w:rFonts w:ascii="Times New Roman" w:eastAsia="Times New Roman" w:hAnsi="Times New Roman" w:cs="Times New Roman"/>
          <w:color w:val="000000"/>
          <w:sz w:val="28"/>
          <w:szCs w:val="28"/>
          <w:lang w:val="ru-RU" w:eastAsia="ru-RU"/>
        </w:rPr>
      </w:pPr>
      <w:r w:rsidRPr="00B31754">
        <w:rPr>
          <w:rFonts w:ascii="Times New Roman" w:eastAsia="Times New Roman" w:hAnsi="Times New Roman" w:cs="Times New Roman"/>
          <w:color w:val="000000"/>
          <w:sz w:val="28"/>
          <w:szCs w:val="28"/>
          <w:lang w:val="ru-RU" w:eastAsia="ru-RU"/>
        </w:rPr>
        <w:t>организацию общественно полезных дел, направленных на помощь другим людям, своей школе, селу, развить в себе такие качества как внимание, забота, уважение, умение сопереживать, умение общаться;</w:t>
      </w:r>
    </w:p>
    <w:p w:rsidR="00B31754" w:rsidRPr="00B31754" w:rsidRDefault="00B31754" w:rsidP="00B31754">
      <w:pPr>
        <w:numPr>
          <w:ilvl w:val="0"/>
          <w:numId w:val="25"/>
        </w:numPr>
        <w:spacing w:before="0" w:beforeAutospacing="0" w:after="150" w:afterAutospacing="0" w:line="259" w:lineRule="auto"/>
        <w:rPr>
          <w:rFonts w:ascii="Times New Roman" w:eastAsia="Times New Roman" w:hAnsi="Times New Roman" w:cs="Times New Roman"/>
          <w:color w:val="000000"/>
          <w:sz w:val="28"/>
          <w:szCs w:val="28"/>
          <w:lang w:val="ru-RU" w:eastAsia="ru-RU"/>
        </w:rPr>
      </w:pPr>
      <w:r w:rsidRPr="00B31754">
        <w:rPr>
          <w:rFonts w:ascii="Times New Roman" w:eastAsia="Times New Roman" w:hAnsi="Times New Roman" w:cs="Times New Roman"/>
          <w:color w:val="000000"/>
          <w:sz w:val="28"/>
          <w:szCs w:val="28"/>
          <w:lang w:val="ru-RU" w:eastAsia="ru-RU"/>
        </w:rPr>
        <w:t>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 театрализованные представления, игры, викторины и праздники.</w:t>
      </w:r>
    </w:p>
    <w:p w:rsidR="00B31754" w:rsidRPr="00B31754" w:rsidRDefault="00B31754" w:rsidP="00B31754">
      <w:pPr>
        <w:numPr>
          <w:ilvl w:val="0"/>
          <w:numId w:val="25"/>
        </w:numPr>
        <w:spacing w:before="0" w:beforeAutospacing="0" w:after="150" w:afterAutospacing="0" w:line="259" w:lineRule="auto"/>
        <w:rPr>
          <w:rFonts w:ascii="Times New Roman" w:eastAsia="Times New Roman" w:hAnsi="Times New Roman" w:cs="Times New Roman"/>
          <w:color w:val="000000"/>
          <w:sz w:val="28"/>
          <w:szCs w:val="28"/>
          <w:lang w:val="ru-RU" w:eastAsia="ru-RU"/>
        </w:rPr>
      </w:pPr>
      <w:r w:rsidRPr="00B31754">
        <w:rPr>
          <w:rFonts w:ascii="Times New Roman" w:eastAsia="Times New Roman" w:hAnsi="Times New Roman" w:cs="Times New Roman"/>
          <w:color w:val="000000"/>
          <w:sz w:val="28"/>
          <w:szCs w:val="28"/>
          <w:lang w:val="ru-RU" w:eastAsia="ru-RU"/>
        </w:rPr>
        <w:lastRenderedPageBreak/>
        <w:t>участие членов детского общественного движения в волонтерском школьном движении, деятельности на благо конкретных людей и социального окружения в целом.</w:t>
      </w:r>
    </w:p>
    <w:p w:rsidR="00B31754" w:rsidRPr="00B31754" w:rsidRDefault="00B31754" w:rsidP="00B31754">
      <w:pPr>
        <w:spacing w:before="0" w:beforeAutospacing="0" w:after="150" w:afterAutospacing="0"/>
        <w:rPr>
          <w:rFonts w:ascii="Times New Roman" w:eastAsia="Times New Roman" w:hAnsi="Times New Roman" w:cs="Times New Roman"/>
          <w:color w:val="000000"/>
          <w:sz w:val="28"/>
          <w:szCs w:val="28"/>
          <w:lang w:val="ru-RU" w:eastAsia="ru-RU"/>
        </w:rPr>
      </w:pPr>
    </w:p>
    <w:p w:rsidR="00B31754" w:rsidRPr="00B31754" w:rsidRDefault="00B31754" w:rsidP="00B31754">
      <w:pPr>
        <w:spacing w:before="0" w:beforeAutospacing="0" w:after="150" w:afterAutospacing="0"/>
        <w:rPr>
          <w:rFonts w:ascii="Times New Roman" w:eastAsia="Times New Roman" w:hAnsi="Times New Roman" w:cs="Times New Roman"/>
          <w:color w:val="000000"/>
          <w:sz w:val="28"/>
          <w:szCs w:val="28"/>
          <w:lang w:val="ru-RU" w:eastAsia="ru-RU"/>
        </w:rPr>
      </w:pPr>
      <w:r w:rsidRPr="00B31754">
        <w:rPr>
          <w:rFonts w:ascii="Times New Roman" w:eastAsia="Times New Roman" w:hAnsi="Times New Roman" w:cs="Times New Roman"/>
          <w:b/>
          <w:bCs/>
          <w:color w:val="000000"/>
          <w:sz w:val="28"/>
          <w:szCs w:val="28"/>
          <w:lang w:val="ru-RU" w:eastAsia="ru-RU"/>
        </w:rPr>
        <w:t>Модуль 3.7. «Экскурсии, походы»</w:t>
      </w:r>
    </w:p>
    <w:p w:rsidR="00B31754" w:rsidRPr="00B31754" w:rsidRDefault="00B31754" w:rsidP="00B31754">
      <w:pPr>
        <w:spacing w:before="0" w:beforeAutospacing="0" w:after="150" w:afterAutospacing="0"/>
        <w:rPr>
          <w:rFonts w:ascii="Times New Roman" w:eastAsia="Times New Roman" w:hAnsi="Times New Roman" w:cs="Times New Roman"/>
          <w:color w:val="000000"/>
          <w:sz w:val="28"/>
          <w:szCs w:val="28"/>
          <w:lang w:val="ru-RU" w:eastAsia="ru-RU"/>
        </w:rPr>
      </w:pPr>
      <w:r w:rsidRPr="00B31754">
        <w:rPr>
          <w:rFonts w:ascii="Times New Roman" w:eastAsia="Times New Roman" w:hAnsi="Times New Roman" w:cs="Times New Roman"/>
          <w:color w:val="000000"/>
          <w:sz w:val="28"/>
          <w:szCs w:val="28"/>
          <w:lang w:val="ru-RU" w:eastAsia="ru-RU"/>
        </w:rPr>
        <w:t xml:space="preserve">Экскурсии, походы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походах создаются благоприятные условия для воспитания у подростков самостоятельности и ответственности, формирования у них навыков </w:t>
      </w:r>
      <w:proofErr w:type="spellStart"/>
      <w:r w:rsidRPr="00B31754">
        <w:rPr>
          <w:rFonts w:ascii="Times New Roman" w:eastAsia="Times New Roman" w:hAnsi="Times New Roman" w:cs="Times New Roman"/>
          <w:color w:val="000000"/>
          <w:sz w:val="28"/>
          <w:szCs w:val="28"/>
          <w:lang w:val="ru-RU" w:eastAsia="ru-RU"/>
        </w:rPr>
        <w:t>самообслуживающего</w:t>
      </w:r>
      <w:proofErr w:type="spellEnd"/>
      <w:r w:rsidRPr="00B31754">
        <w:rPr>
          <w:rFonts w:ascii="Times New Roman" w:eastAsia="Times New Roman" w:hAnsi="Times New Roman" w:cs="Times New Roman"/>
          <w:color w:val="000000"/>
          <w:sz w:val="28"/>
          <w:szCs w:val="28"/>
          <w:lang w:val="ru-RU" w:eastAsia="ru-RU"/>
        </w:rPr>
        <w:t xml:space="preserve"> труда, обучения рациональному использованию своего времени, сил, имущества. Эти воспитательные возможности реализуются в рамках следующих видов и форм деятельности:</w:t>
      </w:r>
    </w:p>
    <w:p w:rsidR="00B31754" w:rsidRPr="00B31754" w:rsidRDefault="00B31754" w:rsidP="00B31754">
      <w:pPr>
        <w:numPr>
          <w:ilvl w:val="0"/>
          <w:numId w:val="26"/>
        </w:numPr>
        <w:spacing w:before="0" w:beforeAutospacing="0" w:after="150" w:afterAutospacing="0" w:line="259" w:lineRule="auto"/>
        <w:rPr>
          <w:rFonts w:ascii="Times New Roman" w:eastAsia="Times New Roman" w:hAnsi="Times New Roman" w:cs="Times New Roman"/>
          <w:color w:val="000000"/>
          <w:sz w:val="28"/>
          <w:szCs w:val="28"/>
          <w:lang w:val="ru-RU" w:eastAsia="ru-RU"/>
        </w:rPr>
      </w:pPr>
      <w:r w:rsidRPr="00B31754">
        <w:rPr>
          <w:rFonts w:ascii="Times New Roman" w:eastAsia="Times New Roman" w:hAnsi="Times New Roman" w:cs="Times New Roman"/>
          <w:color w:val="000000"/>
          <w:sz w:val="28"/>
          <w:szCs w:val="28"/>
          <w:lang w:val="ru-RU" w:eastAsia="ru-RU"/>
        </w:rPr>
        <w:t xml:space="preserve">ежегодные походы на природу, организуемые в классах их классными руководителями и родителями школьников в </w:t>
      </w:r>
      <w:proofErr w:type="gramStart"/>
      <w:r w:rsidRPr="00B31754">
        <w:rPr>
          <w:rFonts w:ascii="Times New Roman" w:eastAsia="Times New Roman" w:hAnsi="Times New Roman" w:cs="Times New Roman"/>
          <w:color w:val="000000"/>
          <w:sz w:val="28"/>
          <w:szCs w:val="28"/>
          <w:lang w:val="ru-RU" w:eastAsia="ru-RU"/>
        </w:rPr>
        <w:t>период  весенних</w:t>
      </w:r>
      <w:proofErr w:type="gramEnd"/>
      <w:r w:rsidRPr="00B31754">
        <w:rPr>
          <w:rFonts w:ascii="Times New Roman" w:eastAsia="Times New Roman" w:hAnsi="Times New Roman" w:cs="Times New Roman"/>
          <w:color w:val="000000"/>
          <w:sz w:val="28"/>
          <w:szCs w:val="28"/>
          <w:lang w:val="ru-RU" w:eastAsia="ru-RU"/>
        </w:rPr>
        <w:t xml:space="preserve">  и осенних каникул;</w:t>
      </w:r>
    </w:p>
    <w:p w:rsidR="00B31754" w:rsidRPr="00B31754" w:rsidRDefault="00B31754" w:rsidP="00B31754">
      <w:pPr>
        <w:numPr>
          <w:ilvl w:val="0"/>
          <w:numId w:val="26"/>
        </w:numPr>
        <w:spacing w:before="0" w:beforeAutospacing="0" w:after="150" w:afterAutospacing="0" w:line="259" w:lineRule="auto"/>
        <w:rPr>
          <w:rFonts w:ascii="Times New Roman" w:eastAsia="Times New Roman" w:hAnsi="Times New Roman" w:cs="Times New Roman"/>
          <w:color w:val="000000"/>
          <w:sz w:val="28"/>
          <w:szCs w:val="28"/>
          <w:lang w:val="ru-RU" w:eastAsia="ru-RU"/>
        </w:rPr>
      </w:pPr>
      <w:r w:rsidRPr="00B31754">
        <w:rPr>
          <w:rFonts w:ascii="Times New Roman" w:eastAsia="Times New Roman" w:hAnsi="Times New Roman" w:cs="Times New Roman"/>
          <w:color w:val="000000"/>
          <w:sz w:val="28"/>
          <w:szCs w:val="28"/>
          <w:lang w:val="ru-RU" w:eastAsia="ru-RU"/>
        </w:rPr>
        <w:t>регулярные сезонные экскурсии на природу, организуемые в начальных классах их классными руководителями («Природа зимой», «Осенний парк», «Приметы весны» и т.п.);</w:t>
      </w:r>
    </w:p>
    <w:p w:rsidR="00B31754" w:rsidRPr="00B31754" w:rsidRDefault="00B31754" w:rsidP="00B31754">
      <w:pPr>
        <w:spacing w:before="0" w:beforeAutospacing="0" w:after="150" w:afterAutospacing="0"/>
        <w:rPr>
          <w:rFonts w:ascii="Times New Roman" w:eastAsia="Times New Roman" w:hAnsi="Times New Roman" w:cs="Times New Roman"/>
          <w:color w:val="000000"/>
          <w:sz w:val="28"/>
          <w:szCs w:val="28"/>
          <w:lang w:val="ru-RU" w:eastAsia="ru-RU"/>
        </w:rPr>
      </w:pPr>
    </w:p>
    <w:p w:rsidR="00B31754" w:rsidRPr="00B31754" w:rsidRDefault="00B31754" w:rsidP="00B31754">
      <w:pPr>
        <w:spacing w:before="0" w:beforeAutospacing="0" w:after="150" w:afterAutospacing="0"/>
        <w:rPr>
          <w:rFonts w:ascii="Times New Roman" w:eastAsia="Times New Roman" w:hAnsi="Times New Roman" w:cs="Times New Roman"/>
          <w:color w:val="000000"/>
          <w:sz w:val="28"/>
          <w:szCs w:val="28"/>
          <w:lang w:val="ru-RU" w:eastAsia="ru-RU"/>
        </w:rPr>
      </w:pPr>
    </w:p>
    <w:p w:rsidR="00B31754" w:rsidRPr="00B31754" w:rsidRDefault="00B31754" w:rsidP="00B31754">
      <w:pPr>
        <w:spacing w:before="0" w:beforeAutospacing="0" w:after="150" w:afterAutospacing="0"/>
        <w:rPr>
          <w:rFonts w:ascii="Times New Roman" w:eastAsia="Times New Roman" w:hAnsi="Times New Roman" w:cs="Times New Roman"/>
          <w:color w:val="000000"/>
          <w:sz w:val="28"/>
          <w:szCs w:val="28"/>
          <w:lang w:val="ru-RU" w:eastAsia="ru-RU"/>
        </w:rPr>
      </w:pPr>
    </w:p>
    <w:p w:rsidR="00B31754" w:rsidRPr="00B31754" w:rsidRDefault="00B31754" w:rsidP="00B31754">
      <w:pPr>
        <w:spacing w:before="0" w:beforeAutospacing="0" w:after="150" w:afterAutospacing="0"/>
        <w:rPr>
          <w:rFonts w:ascii="Times New Roman" w:eastAsia="Times New Roman" w:hAnsi="Times New Roman" w:cs="Times New Roman"/>
          <w:color w:val="000000"/>
          <w:sz w:val="28"/>
          <w:szCs w:val="28"/>
          <w:lang w:val="ru-RU" w:eastAsia="ru-RU"/>
        </w:rPr>
      </w:pPr>
    </w:p>
    <w:p w:rsidR="00B31754" w:rsidRPr="00B31754" w:rsidRDefault="00B31754" w:rsidP="00B31754">
      <w:pPr>
        <w:spacing w:before="0" w:beforeAutospacing="0" w:after="150" w:afterAutospacing="0"/>
        <w:rPr>
          <w:rFonts w:ascii="Times New Roman" w:eastAsia="Times New Roman" w:hAnsi="Times New Roman" w:cs="Times New Roman"/>
          <w:color w:val="000000"/>
          <w:sz w:val="28"/>
          <w:szCs w:val="28"/>
          <w:lang w:val="ru-RU" w:eastAsia="ru-RU"/>
        </w:rPr>
      </w:pPr>
      <w:r w:rsidRPr="00B31754">
        <w:rPr>
          <w:rFonts w:ascii="Times New Roman" w:eastAsia="Times New Roman" w:hAnsi="Times New Roman" w:cs="Times New Roman"/>
          <w:b/>
          <w:bCs/>
          <w:color w:val="000000"/>
          <w:sz w:val="28"/>
          <w:szCs w:val="28"/>
          <w:lang w:val="ru-RU" w:eastAsia="ru-RU"/>
        </w:rPr>
        <w:t>Модуль 3.8. «Профориентация»</w:t>
      </w:r>
    </w:p>
    <w:p w:rsidR="00B31754" w:rsidRPr="00B31754" w:rsidRDefault="00B31754" w:rsidP="00B31754">
      <w:pPr>
        <w:spacing w:before="0" w:beforeAutospacing="0" w:after="150" w:afterAutospacing="0"/>
        <w:rPr>
          <w:rFonts w:ascii="Times New Roman" w:eastAsia="Times New Roman" w:hAnsi="Times New Roman" w:cs="Times New Roman"/>
          <w:color w:val="000000"/>
          <w:sz w:val="28"/>
          <w:szCs w:val="28"/>
          <w:lang w:val="ru-RU" w:eastAsia="ru-RU"/>
        </w:rPr>
      </w:pPr>
    </w:p>
    <w:p w:rsidR="00B31754" w:rsidRPr="00B31754" w:rsidRDefault="00B31754" w:rsidP="00B31754">
      <w:pPr>
        <w:spacing w:before="0" w:beforeAutospacing="0" w:after="150" w:afterAutospacing="0"/>
        <w:rPr>
          <w:rFonts w:ascii="Times New Roman" w:eastAsia="Times New Roman" w:hAnsi="Times New Roman" w:cs="Times New Roman"/>
          <w:color w:val="000000"/>
          <w:sz w:val="28"/>
          <w:szCs w:val="28"/>
          <w:lang w:val="ru-RU" w:eastAsia="ru-RU"/>
        </w:rPr>
      </w:pPr>
      <w:r w:rsidRPr="00B31754">
        <w:rPr>
          <w:rFonts w:ascii="Times New Roman" w:eastAsia="Times New Roman" w:hAnsi="Times New Roman" w:cs="Times New Roman"/>
          <w:color w:val="000000"/>
          <w:sz w:val="28"/>
          <w:szCs w:val="28"/>
          <w:lang w:val="ru-RU" w:eastAsia="ru-RU"/>
        </w:rPr>
        <w:t xml:space="preserve">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 </w:t>
      </w:r>
      <w:r w:rsidRPr="00B31754">
        <w:rPr>
          <w:rFonts w:ascii="Times New Roman" w:eastAsia="Times New Roman" w:hAnsi="Times New Roman" w:cs="Times New Roman"/>
          <w:color w:val="000000"/>
          <w:sz w:val="28"/>
          <w:szCs w:val="28"/>
          <w:lang w:val="ru-RU" w:eastAsia="ru-RU"/>
        </w:rPr>
        <w:lastRenderedPageBreak/>
        <w:t xml:space="preserve">Создавая </w:t>
      </w:r>
      <w:proofErr w:type="spellStart"/>
      <w:r w:rsidRPr="00B31754">
        <w:rPr>
          <w:rFonts w:ascii="Times New Roman" w:eastAsia="Times New Roman" w:hAnsi="Times New Roman" w:cs="Times New Roman"/>
          <w:color w:val="000000"/>
          <w:sz w:val="28"/>
          <w:szCs w:val="28"/>
          <w:lang w:val="ru-RU" w:eastAsia="ru-RU"/>
        </w:rPr>
        <w:t>профориентационно</w:t>
      </w:r>
      <w:proofErr w:type="spellEnd"/>
      <w:r w:rsidRPr="00B31754">
        <w:rPr>
          <w:rFonts w:ascii="Times New Roman" w:eastAsia="Times New Roman" w:hAnsi="Times New Roman" w:cs="Times New Roman"/>
          <w:color w:val="000000"/>
          <w:sz w:val="28"/>
          <w:szCs w:val="28"/>
          <w:lang w:val="ru-RU" w:eastAsia="ru-RU"/>
        </w:rPr>
        <w:t xml:space="preserve">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 непрофессиональную составляющие такой деятельности.</w:t>
      </w:r>
    </w:p>
    <w:p w:rsidR="00B31754" w:rsidRPr="00B31754" w:rsidRDefault="00B31754" w:rsidP="00B31754">
      <w:pPr>
        <w:spacing w:before="0" w:beforeAutospacing="0" w:after="150" w:afterAutospacing="0"/>
        <w:rPr>
          <w:rFonts w:ascii="Times New Roman" w:eastAsia="Times New Roman" w:hAnsi="Times New Roman" w:cs="Times New Roman"/>
          <w:color w:val="000000"/>
          <w:sz w:val="28"/>
          <w:szCs w:val="28"/>
          <w:lang w:val="ru-RU" w:eastAsia="ru-RU"/>
        </w:rPr>
      </w:pPr>
    </w:p>
    <w:p w:rsidR="00B31754" w:rsidRPr="00B31754" w:rsidRDefault="00B31754" w:rsidP="00B31754">
      <w:pPr>
        <w:spacing w:before="0" w:beforeAutospacing="0" w:after="150" w:afterAutospacing="0"/>
        <w:rPr>
          <w:rFonts w:ascii="Times New Roman" w:eastAsia="Times New Roman" w:hAnsi="Times New Roman" w:cs="Times New Roman"/>
          <w:color w:val="000000"/>
          <w:sz w:val="28"/>
          <w:szCs w:val="28"/>
          <w:lang w:val="ru-RU" w:eastAsia="ru-RU"/>
        </w:rPr>
      </w:pPr>
      <w:r w:rsidRPr="00B31754">
        <w:rPr>
          <w:rFonts w:ascii="Times New Roman" w:eastAsia="Times New Roman" w:hAnsi="Times New Roman" w:cs="Times New Roman"/>
          <w:color w:val="000000"/>
          <w:sz w:val="28"/>
          <w:szCs w:val="28"/>
          <w:lang w:val="ru-RU" w:eastAsia="ru-RU"/>
        </w:rPr>
        <w:t>• экскурсии на предприятия, дающие школьникам начальные представления о существующих профессиях и условиях работы людей, представляющих эти профессии;</w:t>
      </w:r>
    </w:p>
    <w:p w:rsidR="00B31754" w:rsidRPr="00B31754" w:rsidRDefault="00B31754" w:rsidP="00B31754">
      <w:pPr>
        <w:spacing w:before="0" w:beforeAutospacing="0" w:after="150" w:afterAutospacing="0"/>
        <w:rPr>
          <w:rFonts w:ascii="Times New Roman" w:eastAsia="Times New Roman" w:hAnsi="Times New Roman" w:cs="Times New Roman"/>
          <w:color w:val="000000"/>
          <w:sz w:val="28"/>
          <w:szCs w:val="28"/>
          <w:lang w:val="ru-RU" w:eastAsia="ru-RU"/>
        </w:rPr>
      </w:pPr>
      <w:r w:rsidRPr="00B31754">
        <w:rPr>
          <w:rFonts w:ascii="Times New Roman" w:eastAsia="Times New Roman" w:hAnsi="Times New Roman" w:cs="Times New Roman"/>
          <w:color w:val="000000"/>
          <w:sz w:val="28"/>
          <w:szCs w:val="28"/>
          <w:lang w:val="ru-RU" w:eastAsia="ru-RU"/>
        </w:rPr>
        <w:t>• посещение дней открытых дверей в средних специальных учебных заведениях и вузах;</w:t>
      </w:r>
    </w:p>
    <w:p w:rsidR="00B31754" w:rsidRPr="00B31754" w:rsidRDefault="00B31754" w:rsidP="00B31754">
      <w:pPr>
        <w:spacing w:before="0" w:beforeAutospacing="0" w:after="150" w:afterAutospacing="0"/>
        <w:rPr>
          <w:rFonts w:ascii="Times New Roman" w:eastAsia="Times New Roman" w:hAnsi="Times New Roman" w:cs="Times New Roman"/>
          <w:color w:val="000000"/>
          <w:sz w:val="28"/>
          <w:szCs w:val="28"/>
          <w:lang w:val="ru-RU" w:eastAsia="ru-RU"/>
        </w:rPr>
      </w:pPr>
      <w:r w:rsidRPr="00B31754">
        <w:rPr>
          <w:rFonts w:ascii="Times New Roman" w:eastAsia="Times New Roman" w:hAnsi="Times New Roman" w:cs="Times New Roman"/>
          <w:color w:val="000000"/>
          <w:sz w:val="28"/>
          <w:szCs w:val="28"/>
          <w:lang w:val="ru-RU" w:eastAsia="ru-RU"/>
        </w:rPr>
        <w:t xml:space="preserve">• совместное с педагогами изучение интернет ресурсов, посвященных выбору профессий, прохождение </w:t>
      </w:r>
      <w:proofErr w:type="spellStart"/>
      <w:r w:rsidRPr="00B31754">
        <w:rPr>
          <w:rFonts w:ascii="Times New Roman" w:eastAsia="Times New Roman" w:hAnsi="Times New Roman" w:cs="Times New Roman"/>
          <w:color w:val="000000"/>
          <w:sz w:val="28"/>
          <w:szCs w:val="28"/>
          <w:lang w:val="ru-RU" w:eastAsia="ru-RU"/>
        </w:rPr>
        <w:t>профориентационного</w:t>
      </w:r>
      <w:proofErr w:type="spellEnd"/>
      <w:r w:rsidRPr="00B31754">
        <w:rPr>
          <w:rFonts w:ascii="Times New Roman" w:eastAsia="Times New Roman" w:hAnsi="Times New Roman" w:cs="Times New Roman"/>
          <w:color w:val="000000"/>
          <w:sz w:val="28"/>
          <w:szCs w:val="28"/>
          <w:lang w:val="ru-RU" w:eastAsia="ru-RU"/>
        </w:rPr>
        <w:t xml:space="preserve"> онлайн-тестирования;</w:t>
      </w:r>
    </w:p>
    <w:p w:rsidR="00B31754" w:rsidRPr="00B31754" w:rsidRDefault="00B31754" w:rsidP="00B31754">
      <w:pPr>
        <w:spacing w:before="0" w:beforeAutospacing="0" w:after="150" w:afterAutospacing="0"/>
        <w:rPr>
          <w:rFonts w:ascii="Times New Roman" w:eastAsia="Times New Roman" w:hAnsi="Times New Roman" w:cs="Times New Roman"/>
          <w:color w:val="000000"/>
          <w:sz w:val="28"/>
          <w:szCs w:val="28"/>
          <w:lang w:val="ru-RU" w:eastAsia="ru-RU"/>
        </w:rPr>
      </w:pPr>
      <w:r w:rsidRPr="00B31754">
        <w:rPr>
          <w:rFonts w:ascii="Times New Roman" w:eastAsia="Times New Roman" w:hAnsi="Times New Roman" w:cs="Times New Roman"/>
          <w:color w:val="000000"/>
          <w:sz w:val="28"/>
          <w:szCs w:val="28"/>
          <w:lang w:val="ru-RU" w:eastAsia="ru-RU"/>
        </w:rPr>
        <w:t xml:space="preserve">• участие в работе всероссийских </w:t>
      </w:r>
      <w:proofErr w:type="spellStart"/>
      <w:r w:rsidRPr="00B31754">
        <w:rPr>
          <w:rFonts w:ascii="Times New Roman" w:eastAsia="Times New Roman" w:hAnsi="Times New Roman" w:cs="Times New Roman"/>
          <w:color w:val="000000"/>
          <w:sz w:val="28"/>
          <w:szCs w:val="28"/>
          <w:lang w:val="ru-RU" w:eastAsia="ru-RU"/>
        </w:rPr>
        <w:t>профориентационных</w:t>
      </w:r>
      <w:proofErr w:type="spellEnd"/>
      <w:r w:rsidRPr="00B31754">
        <w:rPr>
          <w:rFonts w:ascii="Times New Roman" w:eastAsia="Times New Roman" w:hAnsi="Times New Roman" w:cs="Times New Roman"/>
          <w:color w:val="000000"/>
          <w:sz w:val="28"/>
          <w:szCs w:val="28"/>
          <w:lang w:val="ru-RU" w:eastAsia="ru-RU"/>
        </w:rPr>
        <w:t xml:space="preserve"> проектов, созданных в сети интернет;</w:t>
      </w:r>
    </w:p>
    <w:p w:rsidR="00B31754" w:rsidRPr="00B31754" w:rsidRDefault="00B31754" w:rsidP="00B31754">
      <w:pPr>
        <w:spacing w:before="0" w:beforeAutospacing="0" w:after="150" w:afterAutospacing="0"/>
        <w:rPr>
          <w:rFonts w:ascii="Times New Roman" w:eastAsia="Times New Roman" w:hAnsi="Times New Roman" w:cs="Times New Roman"/>
          <w:color w:val="000000"/>
          <w:sz w:val="28"/>
          <w:szCs w:val="28"/>
          <w:lang w:val="ru-RU" w:eastAsia="ru-RU"/>
        </w:rPr>
      </w:pPr>
      <w:r w:rsidRPr="00B31754">
        <w:rPr>
          <w:rFonts w:ascii="Times New Roman" w:eastAsia="Times New Roman" w:hAnsi="Times New Roman" w:cs="Times New Roman"/>
          <w:color w:val="000000"/>
          <w:sz w:val="28"/>
          <w:szCs w:val="28"/>
          <w:lang w:val="ru-RU" w:eastAsia="ru-RU"/>
        </w:rPr>
        <w:t>.</w:t>
      </w:r>
    </w:p>
    <w:p w:rsidR="00B31754" w:rsidRPr="00B31754" w:rsidRDefault="00B31754" w:rsidP="00B31754">
      <w:pPr>
        <w:spacing w:before="0" w:beforeAutospacing="0" w:after="150" w:afterAutospacing="0"/>
        <w:rPr>
          <w:rFonts w:ascii="Times New Roman" w:eastAsia="Times New Roman" w:hAnsi="Times New Roman" w:cs="Times New Roman"/>
          <w:color w:val="000000"/>
          <w:sz w:val="28"/>
          <w:szCs w:val="28"/>
          <w:lang w:val="ru-RU" w:eastAsia="ru-RU"/>
        </w:rPr>
      </w:pPr>
      <w:r w:rsidRPr="00B31754">
        <w:rPr>
          <w:rFonts w:ascii="Times New Roman" w:eastAsia="Times New Roman" w:hAnsi="Times New Roman" w:cs="Times New Roman"/>
          <w:b/>
          <w:bCs/>
          <w:color w:val="000000"/>
          <w:sz w:val="28"/>
          <w:szCs w:val="28"/>
          <w:lang w:val="ru-RU" w:eastAsia="ru-RU"/>
        </w:rPr>
        <w:t>3.9. Модуль «Школьные медиа»</w:t>
      </w:r>
    </w:p>
    <w:p w:rsidR="00B31754" w:rsidRPr="00B31754" w:rsidRDefault="00B31754" w:rsidP="00B31754">
      <w:pPr>
        <w:spacing w:before="0" w:beforeAutospacing="0" w:after="150" w:afterAutospacing="0"/>
        <w:rPr>
          <w:rFonts w:ascii="Times New Roman" w:eastAsia="Times New Roman" w:hAnsi="Times New Roman" w:cs="Times New Roman"/>
          <w:color w:val="000000"/>
          <w:sz w:val="28"/>
          <w:szCs w:val="28"/>
          <w:lang w:val="ru-RU" w:eastAsia="ru-RU"/>
        </w:rPr>
      </w:pPr>
      <w:r w:rsidRPr="00B31754">
        <w:rPr>
          <w:rFonts w:ascii="Times New Roman" w:eastAsia="Times New Roman" w:hAnsi="Times New Roman" w:cs="Times New Roman"/>
          <w:color w:val="000000"/>
          <w:sz w:val="28"/>
          <w:szCs w:val="28"/>
          <w:lang w:val="ru-RU" w:eastAsia="ru-RU"/>
        </w:rPr>
        <w:t xml:space="preserve">Цель школьных медиа – развитие коммуникативной культуры школьников, формирование навыков общения и сотрудничества, поддержка творческой самореализации   </w:t>
      </w:r>
      <w:proofErr w:type="spellStart"/>
      <w:proofErr w:type="gramStart"/>
      <w:r w:rsidRPr="00B31754">
        <w:rPr>
          <w:rFonts w:ascii="Times New Roman" w:eastAsia="Times New Roman" w:hAnsi="Times New Roman" w:cs="Times New Roman"/>
          <w:color w:val="000000"/>
          <w:sz w:val="28"/>
          <w:szCs w:val="28"/>
          <w:lang w:val="ru-RU" w:eastAsia="ru-RU"/>
        </w:rPr>
        <w:t>учащихся.Воспитательный</w:t>
      </w:r>
      <w:proofErr w:type="spellEnd"/>
      <w:proofErr w:type="gramEnd"/>
    </w:p>
    <w:p w:rsidR="00B31754" w:rsidRPr="00B31754" w:rsidRDefault="00B31754" w:rsidP="00B31754">
      <w:pPr>
        <w:spacing w:before="0" w:beforeAutospacing="0" w:after="150" w:afterAutospacing="0"/>
        <w:rPr>
          <w:rFonts w:ascii="Times New Roman" w:eastAsia="Times New Roman" w:hAnsi="Times New Roman" w:cs="Times New Roman"/>
          <w:color w:val="000000"/>
          <w:sz w:val="28"/>
          <w:szCs w:val="28"/>
          <w:lang w:val="ru-RU" w:eastAsia="ru-RU"/>
        </w:rPr>
      </w:pPr>
      <w:r w:rsidRPr="00B31754">
        <w:rPr>
          <w:rFonts w:ascii="Times New Roman" w:eastAsia="Times New Roman" w:hAnsi="Times New Roman" w:cs="Times New Roman"/>
          <w:color w:val="000000"/>
          <w:sz w:val="28"/>
          <w:szCs w:val="28"/>
          <w:lang w:val="ru-RU" w:eastAsia="ru-RU"/>
        </w:rPr>
        <w:t xml:space="preserve">Потенциал школьных </w:t>
      </w:r>
      <w:proofErr w:type="gramStart"/>
      <w:r w:rsidRPr="00B31754">
        <w:rPr>
          <w:rFonts w:ascii="Times New Roman" w:eastAsia="Times New Roman" w:hAnsi="Times New Roman" w:cs="Times New Roman"/>
          <w:color w:val="000000"/>
          <w:sz w:val="28"/>
          <w:szCs w:val="28"/>
          <w:lang w:val="ru-RU" w:eastAsia="ru-RU"/>
        </w:rPr>
        <w:t>медиа  реализуется</w:t>
      </w:r>
      <w:proofErr w:type="gramEnd"/>
      <w:r w:rsidRPr="00B31754">
        <w:rPr>
          <w:rFonts w:ascii="Times New Roman" w:eastAsia="Times New Roman" w:hAnsi="Times New Roman" w:cs="Times New Roman"/>
          <w:color w:val="000000"/>
          <w:sz w:val="28"/>
          <w:szCs w:val="28"/>
          <w:lang w:val="ru-RU" w:eastAsia="ru-RU"/>
        </w:rPr>
        <w:t xml:space="preserve">  в рамках следующих видов  и форм деятельности:</w:t>
      </w:r>
    </w:p>
    <w:p w:rsidR="00B31754" w:rsidRPr="00B31754" w:rsidRDefault="00B31754" w:rsidP="00B31754">
      <w:pPr>
        <w:spacing w:before="0" w:beforeAutospacing="0" w:after="150" w:afterAutospacing="0"/>
        <w:rPr>
          <w:rFonts w:ascii="Times New Roman" w:eastAsia="Times New Roman" w:hAnsi="Times New Roman" w:cs="Times New Roman"/>
          <w:color w:val="000000"/>
          <w:sz w:val="28"/>
          <w:szCs w:val="28"/>
          <w:lang w:val="ru-RU" w:eastAsia="ru-RU"/>
        </w:rPr>
      </w:pPr>
      <w:r w:rsidRPr="00B31754">
        <w:rPr>
          <w:rFonts w:ascii="Times New Roman" w:eastAsia="Times New Roman" w:hAnsi="Times New Roman" w:cs="Times New Roman"/>
          <w:color w:val="000000"/>
          <w:sz w:val="28"/>
          <w:szCs w:val="28"/>
          <w:lang w:val="ru-RU" w:eastAsia="ru-RU"/>
        </w:rPr>
        <w:t>-</w:t>
      </w:r>
      <w:proofErr w:type="gramStart"/>
      <w:r w:rsidRPr="00B31754">
        <w:rPr>
          <w:rFonts w:ascii="Times New Roman" w:eastAsia="Times New Roman" w:hAnsi="Times New Roman" w:cs="Times New Roman"/>
          <w:color w:val="000000"/>
          <w:sz w:val="28"/>
          <w:szCs w:val="28"/>
          <w:lang w:val="ru-RU" w:eastAsia="ru-RU"/>
        </w:rPr>
        <w:t>редакционный  совет</w:t>
      </w:r>
      <w:proofErr w:type="gramEnd"/>
      <w:r w:rsidRPr="00B31754">
        <w:rPr>
          <w:rFonts w:ascii="Times New Roman" w:eastAsia="Times New Roman" w:hAnsi="Times New Roman" w:cs="Times New Roman"/>
          <w:color w:val="000000"/>
          <w:sz w:val="28"/>
          <w:szCs w:val="28"/>
          <w:lang w:val="ru-RU" w:eastAsia="ru-RU"/>
        </w:rPr>
        <w:t xml:space="preserve">  активистов РДШ  и консультирующих  их  взрослых  , целью которого </w:t>
      </w:r>
    </w:p>
    <w:p w:rsidR="00B31754" w:rsidRPr="00B31754" w:rsidRDefault="00B31754" w:rsidP="00B31754">
      <w:pPr>
        <w:spacing w:before="0" w:beforeAutospacing="0" w:after="150" w:afterAutospacing="0"/>
        <w:rPr>
          <w:rFonts w:ascii="Times New Roman" w:eastAsia="Times New Roman" w:hAnsi="Times New Roman" w:cs="Times New Roman"/>
          <w:color w:val="000000"/>
          <w:sz w:val="28"/>
          <w:szCs w:val="28"/>
          <w:lang w:val="ru-RU" w:eastAsia="ru-RU"/>
        </w:rPr>
      </w:pPr>
      <w:proofErr w:type="gramStart"/>
      <w:r w:rsidRPr="00B31754">
        <w:rPr>
          <w:rFonts w:ascii="Times New Roman" w:eastAsia="Times New Roman" w:hAnsi="Times New Roman" w:cs="Times New Roman"/>
          <w:color w:val="000000"/>
          <w:sz w:val="28"/>
          <w:szCs w:val="28"/>
          <w:lang w:val="ru-RU" w:eastAsia="ru-RU"/>
        </w:rPr>
        <w:t>является  освещение</w:t>
      </w:r>
      <w:proofErr w:type="gramEnd"/>
      <w:r w:rsidRPr="00B31754">
        <w:rPr>
          <w:rFonts w:ascii="Times New Roman" w:eastAsia="Times New Roman" w:hAnsi="Times New Roman" w:cs="Times New Roman"/>
          <w:color w:val="000000"/>
          <w:sz w:val="28"/>
          <w:szCs w:val="28"/>
          <w:lang w:val="ru-RU" w:eastAsia="ru-RU"/>
        </w:rPr>
        <w:t xml:space="preserve"> ( через  школьную газету ) наиболее  интересных  моментов  школьной жизни.</w:t>
      </w:r>
    </w:p>
    <w:p w:rsidR="00B31754" w:rsidRPr="00B31754" w:rsidRDefault="00B31754" w:rsidP="00B31754">
      <w:pPr>
        <w:spacing w:before="0" w:beforeAutospacing="0" w:after="150" w:afterAutospacing="0"/>
        <w:rPr>
          <w:rFonts w:ascii="Times New Roman" w:eastAsia="Times New Roman" w:hAnsi="Times New Roman" w:cs="Times New Roman"/>
          <w:color w:val="000000"/>
          <w:sz w:val="28"/>
          <w:szCs w:val="28"/>
          <w:lang w:val="ru-RU" w:eastAsia="ru-RU"/>
        </w:rPr>
      </w:pPr>
      <w:r w:rsidRPr="00B31754">
        <w:rPr>
          <w:rFonts w:ascii="Times New Roman" w:eastAsia="Times New Roman" w:hAnsi="Times New Roman" w:cs="Times New Roman"/>
          <w:color w:val="000000"/>
          <w:sz w:val="28"/>
          <w:szCs w:val="28"/>
          <w:lang w:val="ru-RU" w:eastAsia="ru-RU"/>
        </w:rPr>
        <w:t>- участие школьников в конкурсах школьных медиа.</w:t>
      </w:r>
    </w:p>
    <w:p w:rsidR="00B31754" w:rsidRPr="00B31754" w:rsidRDefault="00B31754" w:rsidP="00B31754">
      <w:pPr>
        <w:spacing w:before="0" w:beforeAutospacing="0" w:after="150" w:afterAutospacing="0"/>
        <w:rPr>
          <w:rFonts w:ascii="Times New Roman" w:eastAsia="Times New Roman" w:hAnsi="Times New Roman" w:cs="Times New Roman"/>
          <w:color w:val="000000"/>
          <w:sz w:val="28"/>
          <w:szCs w:val="28"/>
          <w:lang w:val="ru-RU" w:eastAsia="ru-RU"/>
        </w:rPr>
      </w:pPr>
    </w:p>
    <w:p w:rsidR="00B31754" w:rsidRPr="00B31754" w:rsidRDefault="00B31754" w:rsidP="00B31754">
      <w:pPr>
        <w:spacing w:before="0" w:beforeAutospacing="0" w:after="150" w:afterAutospacing="0"/>
        <w:rPr>
          <w:rFonts w:ascii="Times New Roman" w:eastAsia="Times New Roman" w:hAnsi="Times New Roman" w:cs="Times New Roman"/>
          <w:color w:val="000000"/>
          <w:sz w:val="28"/>
          <w:szCs w:val="28"/>
          <w:lang w:val="ru-RU" w:eastAsia="ru-RU"/>
        </w:rPr>
      </w:pPr>
    </w:p>
    <w:p w:rsidR="00B31754" w:rsidRPr="00B31754" w:rsidRDefault="00B31754" w:rsidP="00B31754">
      <w:pPr>
        <w:spacing w:before="0" w:beforeAutospacing="0" w:after="150" w:afterAutospacing="0"/>
        <w:jc w:val="center"/>
        <w:rPr>
          <w:rFonts w:ascii="Times New Roman" w:eastAsia="Times New Roman" w:hAnsi="Times New Roman" w:cs="Times New Roman"/>
          <w:color w:val="000000"/>
          <w:sz w:val="28"/>
          <w:szCs w:val="28"/>
          <w:lang w:val="ru-RU" w:eastAsia="ru-RU"/>
        </w:rPr>
      </w:pPr>
      <w:r w:rsidRPr="00B31754">
        <w:rPr>
          <w:rFonts w:ascii="Times New Roman" w:eastAsia="Times New Roman" w:hAnsi="Times New Roman" w:cs="Times New Roman"/>
          <w:b/>
          <w:bCs/>
          <w:color w:val="000000"/>
          <w:sz w:val="28"/>
          <w:szCs w:val="28"/>
          <w:lang w:val="ru-RU" w:eastAsia="ru-RU"/>
        </w:rPr>
        <w:t>3.10. Модуль «Организация предметно-эстетической среды»</w:t>
      </w:r>
    </w:p>
    <w:p w:rsidR="00B31754" w:rsidRPr="00B31754" w:rsidRDefault="00B31754" w:rsidP="00B31754">
      <w:pPr>
        <w:spacing w:before="0" w:beforeAutospacing="0" w:after="150" w:afterAutospacing="0"/>
        <w:rPr>
          <w:rFonts w:ascii="Times New Roman" w:eastAsia="Times New Roman" w:hAnsi="Times New Roman" w:cs="Times New Roman"/>
          <w:color w:val="000000"/>
          <w:sz w:val="28"/>
          <w:szCs w:val="28"/>
          <w:lang w:val="ru-RU" w:eastAsia="ru-RU"/>
        </w:rPr>
      </w:pPr>
      <w:r w:rsidRPr="00B31754">
        <w:rPr>
          <w:rFonts w:ascii="Times New Roman" w:eastAsia="Times New Roman" w:hAnsi="Times New Roman" w:cs="Times New Roman"/>
          <w:color w:val="000000"/>
          <w:sz w:val="28"/>
          <w:szCs w:val="28"/>
          <w:lang w:val="ru-RU" w:eastAsia="ru-RU"/>
        </w:rPr>
        <w:t xml:space="preserve">Окружающая ребенка предметно-эстетическая среда школы, при условии ее грамотной организации, обогащает внутренний мир ученика, способствует </w:t>
      </w:r>
      <w:r w:rsidRPr="00B31754">
        <w:rPr>
          <w:rFonts w:ascii="Times New Roman" w:eastAsia="Times New Roman" w:hAnsi="Times New Roman" w:cs="Times New Roman"/>
          <w:color w:val="000000"/>
          <w:sz w:val="28"/>
          <w:szCs w:val="28"/>
          <w:lang w:val="ru-RU" w:eastAsia="ru-RU"/>
        </w:rPr>
        <w:lastRenderedPageBreak/>
        <w:t>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школы. Воспитывающее влияние на ребенка осуществляется через такие формы работы с предметно-эстетической средой школы как:</w:t>
      </w:r>
    </w:p>
    <w:p w:rsidR="00B31754" w:rsidRPr="00B31754" w:rsidRDefault="00B31754" w:rsidP="00B31754">
      <w:pPr>
        <w:numPr>
          <w:ilvl w:val="0"/>
          <w:numId w:val="27"/>
        </w:numPr>
        <w:spacing w:before="0" w:beforeAutospacing="0" w:after="150" w:afterAutospacing="0" w:line="259" w:lineRule="auto"/>
        <w:rPr>
          <w:rFonts w:ascii="Times New Roman" w:eastAsia="Times New Roman" w:hAnsi="Times New Roman" w:cs="Times New Roman"/>
          <w:color w:val="000000"/>
          <w:sz w:val="28"/>
          <w:szCs w:val="28"/>
          <w:lang w:val="ru-RU" w:eastAsia="ru-RU"/>
        </w:rPr>
      </w:pPr>
      <w:r w:rsidRPr="00B31754">
        <w:rPr>
          <w:rFonts w:ascii="Times New Roman" w:eastAsia="Times New Roman" w:hAnsi="Times New Roman" w:cs="Times New Roman"/>
          <w:color w:val="000000"/>
          <w:sz w:val="28"/>
          <w:szCs w:val="28"/>
          <w:lang w:val="ru-RU" w:eastAsia="ru-RU"/>
        </w:rPr>
        <w:t>размещение на стенах школы регулярно сменяемых экспозиций: творческих работ школьников, позволяющих им реализовать свой творческий потенциал, а также знакомящих их с работами друг друга; фотоотчетов об интересных событиях, происходящих в школе;</w:t>
      </w:r>
    </w:p>
    <w:p w:rsidR="00B31754" w:rsidRPr="00B31754" w:rsidRDefault="00B31754" w:rsidP="00B31754">
      <w:pPr>
        <w:numPr>
          <w:ilvl w:val="0"/>
          <w:numId w:val="27"/>
        </w:numPr>
        <w:spacing w:before="0" w:beforeAutospacing="0" w:after="150" w:afterAutospacing="0" w:line="259" w:lineRule="auto"/>
        <w:rPr>
          <w:rFonts w:ascii="Times New Roman" w:eastAsia="Times New Roman" w:hAnsi="Times New Roman" w:cs="Times New Roman"/>
          <w:color w:val="000000"/>
          <w:sz w:val="28"/>
          <w:szCs w:val="28"/>
          <w:lang w:val="ru-RU" w:eastAsia="ru-RU"/>
        </w:rPr>
      </w:pPr>
      <w:r w:rsidRPr="00B31754">
        <w:rPr>
          <w:rFonts w:ascii="Times New Roman" w:eastAsia="Times New Roman" w:hAnsi="Times New Roman" w:cs="Times New Roman"/>
          <w:color w:val="000000"/>
          <w:sz w:val="28"/>
          <w:szCs w:val="28"/>
          <w:lang w:val="ru-RU" w:eastAsia="ru-RU"/>
        </w:rPr>
        <w:t>озеленение пришкольной территории, разбивка клумб, посадка деревьев, оборудование во дворе школы спортивных и игровых площадок, доступных и приспособленных для школьников разных возрастных категорий;</w:t>
      </w:r>
    </w:p>
    <w:p w:rsidR="00B31754" w:rsidRPr="00B31754" w:rsidRDefault="00B31754" w:rsidP="00B31754">
      <w:pPr>
        <w:numPr>
          <w:ilvl w:val="0"/>
          <w:numId w:val="28"/>
        </w:numPr>
        <w:spacing w:before="0" w:beforeAutospacing="0" w:after="150" w:afterAutospacing="0" w:line="259" w:lineRule="auto"/>
        <w:rPr>
          <w:rFonts w:ascii="Times New Roman" w:eastAsia="Times New Roman" w:hAnsi="Times New Roman" w:cs="Times New Roman"/>
          <w:color w:val="000000"/>
          <w:sz w:val="28"/>
          <w:szCs w:val="28"/>
          <w:lang w:val="ru-RU" w:eastAsia="ru-RU"/>
        </w:rPr>
      </w:pPr>
      <w:r w:rsidRPr="00B31754">
        <w:rPr>
          <w:rFonts w:ascii="Times New Roman" w:eastAsia="Times New Roman" w:hAnsi="Times New Roman" w:cs="Times New Roman"/>
          <w:color w:val="000000"/>
          <w:sz w:val="28"/>
          <w:szCs w:val="28"/>
          <w:lang w:val="ru-RU" w:eastAsia="ru-RU"/>
        </w:rPr>
        <w:t>благоустройство классных кабинетов, осуществляемое классными руководителями вместе со школьниками своих классов, позволяющее учащимся проявить свои фантазию и творческие способности, создающее повод для длительного общения классного руководителя со своими детьми;</w:t>
      </w:r>
    </w:p>
    <w:p w:rsidR="00B31754" w:rsidRPr="00B31754" w:rsidRDefault="00B31754" w:rsidP="00B31754">
      <w:pPr>
        <w:numPr>
          <w:ilvl w:val="0"/>
          <w:numId w:val="28"/>
        </w:numPr>
        <w:spacing w:before="0" w:beforeAutospacing="0" w:after="150" w:afterAutospacing="0" w:line="259" w:lineRule="auto"/>
        <w:rPr>
          <w:rFonts w:ascii="Times New Roman" w:eastAsia="Times New Roman" w:hAnsi="Times New Roman" w:cs="Times New Roman"/>
          <w:color w:val="000000"/>
          <w:sz w:val="28"/>
          <w:szCs w:val="28"/>
          <w:lang w:val="ru-RU" w:eastAsia="ru-RU"/>
        </w:rPr>
      </w:pPr>
      <w:r w:rsidRPr="00B31754">
        <w:rPr>
          <w:rFonts w:ascii="Times New Roman" w:eastAsia="Times New Roman" w:hAnsi="Times New Roman" w:cs="Times New Roman"/>
          <w:color w:val="000000"/>
          <w:sz w:val="28"/>
          <w:szCs w:val="28"/>
          <w:lang w:val="ru-RU" w:eastAsia="ru-RU"/>
        </w:rPr>
        <w:t>событийное оформление пространства при проведении конкретных школьных событий (праздников, церемоний, торжественных линеек, творческих вечеров, выставок, собраний и т.п.);</w:t>
      </w:r>
    </w:p>
    <w:p w:rsidR="00B31754" w:rsidRPr="00B31754" w:rsidRDefault="00B31754" w:rsidP="00B31754">
      <w:pPr>
        <w:numPr>
          <w:ilvl w:val="0"/>
          <w:numId w:val="28"/>
        </w:numPr>
        <w:spacing w:before="0" w:beforeAutospacing="0" w:after="150" w:afterAutospacing="0" w:line="259" w:lineRule="auto"/>
        <w:rPr>
          <w:rFonts w:ascii="Times New Roman" w:eastAsia="Times New Roman" w:hAnsi="Times New Roman" w:cs="Times New Roman"/>
          <w:color w:val="000000"/>
          <w:sz w:val="28"/>
          <w:szCs w:val="28"/>
          <w:lang w:val="ru-RU" w:eastAsia="ru-RU"/>
        </w:rPr>
      </w:pPr>
      <w:r w:rsidRPr="00B31754">
        <w:rPr>
          <w:rFonts w:ascii="Times New Roman" w:eastAsia="Times New Roman" w:hAnsi="Times New Roman" w:cs="Times New Roman"/>
          <w:color w:val="000000"/>
          <w:sz w:val="28"/>
          <w:szCs w:val="28"/>
          <w:lang w:val="ru-RU" w:eastAsia="ru-RU"/>
        </w:rPr>
        <w:t xml:space="preserve">регулярная организация и проведение конкурсов творческих проектов по благоустройству различных участков пришкольной территории (высадка культурных растений, уход за школьным садом), высадка цветов, кустов сирени у </w:t>
      </w:r>
      <w:proofErr w:type="gramStart"/>
      <w:r w:rsidRPr="00B31754">
        <w:rPr>
          <w:rFonts w:ascii="Times New Roman" w:eastAsia="Times New Roman" w:hAnsi="Times New Roman" w:cs="Times New Roman"/>
          <w:color w:val="000000"/>
          <w:sz w:val="28"/>
          <w:szCs w:val="28"/>
          <w:lang w:val="ru-RU" w:eastAsia="ru-RU"/>
        </w:rPr>
        <w:t>памятника  погибшим</w:t>
      </w:r>
      <w:proofErr w:type="gramEnd"/>
      <w:r w:rsidRPr="00B31754">
        <w:rPr>
          <w:rFonts w:ascii="Times New Roman" w:eastAsia="Times New Roman" w:hAnsi="Times New Roman" w:cs="Times New Roman"/>
          <w:color w:val="000000"/>
          <w:sz w:val="28"/>
          <w:szCs w:val="28"/>
          <w:lang w:val="ru-RU" w:eastAsia="ru-RU"/>
        </w:rPr>
        <w:t xml:space="preserve">  </w:t>
      </w:r>
      <w:proofErr w:type="spellStart"/>
      <w:r w:rsidRPr="00B31754">
        <w:rPr>
          <w:rFonts w:ascii="Times New Roman" w:eastAsia="Times New Roman" w:hAnsi="Times New Roman" w:cs="Times New Roman"/>
          <w:color w:val="000000"/>
          <w:sz w:val="28"/>
          <w:szCs w:val="28"/>
          <w:lang w:val="ru-RU" w:eastAsia="ru-RU"/>
        </w:rPr>
        <w:t>Джемикентцам</w:t>
      </w:r>
      <w:proofErr w:type="spellEnd"/>
    </w:p>
    <w:p w:rsidR="00B31754" w:rsidRPr="00B31754" w:rsidRDefault="00B31754" w:rsidP="00B31754">
      <w:pPr>
        <w:spacing w:before="0" w:beforeAutospacing="0" w:after="150" w:afterAutospacing="0"/>
        <w:ind w:left="360"/>
        <w:rPr>
          <w:rFonts w:ascii="Times New Roman" w:eastAsia="Times New Roman" w:hAnsi="Times New Roman" w:cs="Times New Roman"/>
          <w:color w:val="000000"/>
          <w:sz w:val="28"/>
          <w:szCs w:val="28"/>
          <w:lang w:val="ru-RU" w:eastAsia="ru-RU"/>
        </w:rPr>
      </w:pPr>
      <w:r w:rsidRPr="00B31754">
        <w:rPr>
          <w:rFonts w:ascii="Times New Roman" w:eastAsia="Times New Roman" w:hAnsi="Times New Roman" w:cs="Times New Roman"/>
          <w:color w:val="000000"/>
          <w:sz w:val="28"/>
          <w:szCs w:val="28"/>
          <w:lang w:val="ru-RU" w:eastAsia="ru-RU"/>
        </w:rPr>
        <w:t>на территории школы.</w:t>
      </w:r>
    </w:p>
    <w:p w:rsidR="00B31754" w:rsidRPr="00B31754" w:rsidRDefault="00B31754" w:rsidP="00B31754">
      <w:pPr>
        <w:spacing w:before="0" w:beforeAutospacing="0" w:after="150" w:afterAutospacing="0"/>
        <w:jc w:val="center"/>
        <w:rPr>
          <w:rFonts w:ascii="Times New Roman" w:eastAsia="Times New Roman" w:hAnsi="Times New Roman" w:cs="Times New Roman"/>
          <w:color w:val="000000"/>
          <w:sz w:val="28"/>
          <w:szCs w:val="28"/>
          <w:lang w:val="ru-RU" w:eastAsia="ru-RU"/>
        </w:rPr>
      </w:pPr>
    </w:p>
    <w:p w:rsidR="00B31754" w:rsidRPr="00B31754" w:rsidRDefault="00B31754" w:rsidP="00B31754">
      <w:pPr>
        <w:spacing w:before="0" w:beforeAutospacing="0" w:after="150" w:afterAutospacing="0"/>
        <w:jc w:val="center"/>
        <w:rPr>
          <w:rFonts w:ascii="Times New Roman" w:eastAsia="Times New Roman" w:hAnsi="Times New Roman" w:cs="Times New Roman"/>
          <w:color w:val="000000"/>
          <w:sz w:val="28"/>
          <w:szCs w:val="28"/>
          <w:lang w:val="ru-RU" w:eastAsia="ru-RU"/>
        </w:rPr>
      </w:pPr>
      <w:r w:rsidRPr="00B31754">
        <w:rPr>
          <w:rFonts w:ascii="Times New Roman" w:eastAsia="Times New Roman" w:hAnsi="Times New Roman" w:cs="Times New Roman"/>
          <w:b/>
          <w:bCs/>
          <w:color w:val="000000"/>
          <w:sz w:val="28"/>
          <w:szCs w:val="28"/>
          <w:lang w:val="ru-RU" w:eastAsia="ru-RU"/>
        </w:rPr>
        <w:t>3.12. Модуль «Работа с родителями»</w:t>
      </w:r>
    </w:p>
    <w:p w:rsidR="00190D26" w:rsidRPr="00476A45" w:rsidRDefault="00B31754" w:rsidP="00476A45">
      <w:pPr>
        <w:spacing w:before="0" w:beforeAutospacing="0" w:after="150" w:afterAutospacing="0"/>
        <w:rPr>
          <w:rFonts w:ascii="Times New Roman" w:eastAsia="Times New Roman" w:hAnsi="Times New Roman" w:cs="Times New Roman"/>
          <w:color w:val="000000"/>
          <w:sz w:val="28"/>
          <w:szCs w:val="28"/>
          <w:lang w:val="ru-RU" w:eastAsia="ru-RU"/>
        </w:rPr>
      </w:pPr>
      <w:r w:rsidRPr="00B31754">
        <w:rPr>
          <w:rFonts w:ascii="Times New Roman" w:eastAsia="Times New Roman" w:hAnsi="Times New Roman" w:cs="Times New Roman"/>
          <w:color w:val="000000"/>
          <w:sz w:val="28"/>
          <w:szCs w:val="28"/>
          <w:lang w:val="ru-RU" w:eastAsia="ru-RU"/>
        </w:rPr>
        <w:t>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школьников осуществляется в рамках след</w:t>
      </w:r>
      <w:r w:rsidR="00476A45">
        <w:rPr>
          <w:rFonts w:ascii="Times New Roman" w:eastAsia="Times New Roman" w:hAnsi="Times New Roman" w:cs="Times New Roman"/>
          <w:color w:val="000000"/>
          <w:sz w:val="28"/>
          <w:szCs w:val="28"/>
          <w:lang w:val="ru-RU" w:eastAsia="ru-RU"/>
        </w:rPr>
        <w:t>ующих видов и форм деятельности</w:t>
      </w:r>
    </w:p>
    <w:p w:rsidR="00B657C8" w:rsidRPr="00B31754" w:rsidRDefault="00B14BB7" w:rsidP="00B14BB7">
      <w:pPr>
        <w:rPr>
          <w:rFonts w:ascii="Bookman Old Style" w:hAnsi="Bookman Old Style" w:cs="Times New Roman"/>
          <w:color w:val="C00000"/>
          <w:sz w:val="28"/>
          <w:szCs w:val="28"/>
          <w:lang w:val="ru-RU"/>
        </w:rPr>
      </w:pPr>
      <w:r w:rsidRPr="00B31754">
        <w:rPr>
          <w:rFonts w:cstheme="minorHAnsi"/>
          <w:sz w:val="28"/>
          <w:szCs w:val="28"/>
          <w:lang w:val="ru-RU"/>
        </w:rPr>
        <w:lastRenderedPageBreak/>
        <w:t xml:space="preserve">                   </w:t>
      </w:r>
      <w:r w:rsidR="00BA4601" w:rsidRPr="00B31754">
        <w:rPr>
          <w:rFonts w:ascii="Bookman Old Style" w:hAnsi="Bookman Old Style" w:cs="Times New Roman"/>
          <w:b/>
          <w:bCs/>
          <w:color w:val="C00000"/>
          <w:sz w:val="28"/>
          <w:szCs w:val="28"/>
          <w:lang w:val="ru-RU"/>
        </w:rPr>
        <w:t>6</w:t>
      </w:r>
      <w:r w:rsidR="00CD1D13" w:rsidRPr="00B31754">
        <w:rPr>
          <w:rFonts w:ascii="Bookman Old Style" w:hAnsi="Bookman Old Style" w:cs="Times New Roman"/>
          <w:b/>
          <w:bCs/>
          <w:color w:val="C00000"/>
          <w:sz w:val="28"/>
          <w:szCs w:val="28"/>
          <w:lang w:val="ru-RU"/>
        </w:rPr>
        <w:t xml:space="preserve">. </w:t>
      </w:r>
      <w:r w:rsidR="008D6445" w:rsidRPr="00B31754">
        <w:rPr>
          <w:rFonts w:ascii="Bookman Old Style" w:hAnsi="Bookman Old Style" w:cs="Times New Roman"/>
          <w:b/>
          <w:bCs/>
          <w:color w:val="C00000"/>
          <w:sz w:val="28"/>
          <w:szCs w:val="28"/>
          <w:lang w:val="ru-RU"/>
        </w:rPr>
        <w:t>Содержание</w:t>
      </w:r>
      <w:r w:rsidR="00BA4601" w:rsidRPr="00B31754">
        <w:rPr>
          <w:rFonts w:ascii="Bookman Old Style" w:hAnsi="Bookman Old Style" w:cs="Times New Roman"/>
          <w:b/>
          <w:bCs/>
          <w:color w:val="C00000"/>
          <w:sz w:val="28"/>
          <w:szCs w:val="28"/>
          <w:lang w:val="ru-RU"/>
        </w:rPr>
        <w:t xml:space="preserve"> и качество </w:t>
      </w:r>
      <w:proofErr w:type="spellStart"/>
      <w:r w:rsidR="00BA4601" w:rsidRPr="00B31754">
        <w:rPr>
          <w:rFonts w:ascii="Bookman Old Style" w:hAnsi="Bookman Old Style" w:cs="Times New Roman"/>
          <w:b/>
          <w:bCs/>
          <w:color w:val="C00000"/>
          <w:sz w:val="28"/>
          <w:szCs w:val="28"/>
          <w:lang w:val="ru-RU"/>
        </w:rPr>
        <w:t>подготовк</w:t>
      </w:r>
      <w:proofErr w:type="spellEnd"/>
    </w:p>
    <w:p w:rsidR="00BA4601" w:rsidRPr="00B31754" w:rsidRDefault="00BA4601" w:rsidP="00BA4601">
      <w:pPr>
        <w:pStyle w:val="a3"/>
        <w:jc w:val="center"/>
        <w:rPr>
          <w:rFonts w:ascii="Times New Roman" w:hAnsi="Times New Roman"/>
          <w:b/>
          <w:sz w:val="28"/>
          <w:szCs w:val="28"/>
          <w:u w:val="single"/>
          <w:lang w:val="ru-RU"/>
        </w:rPr>
      </w:pPr>
      <w:r w:rsidRPr="00B31754">
        <w:rPr>
          <w:rFonts w:ascii="Times New Roman" w:hAnsi="Times New Roman"/>
          <w:b/>
          <w:sz w:val="28"/>
          <w:szCs w:val="28"/>
          <w:u w:val="single"/>
          <w:lang w:val="ru-RU"/>
        </w:rPr>
        <w:t xml:space="preserve">Динамика успеваемости в начальной школе за последние три года   </w:t>
      </w:r>
    </w:p>
    <w:p w:rsidR="00BA4601" w:rsidRPr="00B31754" w:rsidRDefault="00BA4601" w:rsidP="00BA4601">
      <w:pPr>
        <w:pStyle w:val="a3"/>
        <w:rPr>
          <w:rFonts w:ascii="Times New Roman" w:hAnsi="Times New Roman"/>
          <w:b/>
          <w:sz w:val="28"/>
          <w:szCs w:val="28"/>
          <w:lang w:val="ru-RU"/>
        </w:rPr>
      </w:pPr>
    </w:p>
    <w:p w:rsidR="00BA4601" w:rsidRPr="00B31754" w:rsidRDefault="00BA4601" w:rsidP="00BA4601">
      <w:pPr>
        <w:pStyle w:val="a3"/>
        <w:rPr>
          <w:rFonts w:ascii="Times New Roman" w:hAnsi="Times New Roman"/>
          <w:b/>
          <w:sz w:val="28"/>
          <w:szCs w:val="28"/>
          <w:lang w:val="ru-RU"/>
        </w:rPr>
      </w:pPr>
    </w:p>
    <w:tbl>
      <w:tblPr>
        <w:tblStyle w:val="ab"/>
        <w:tblW w:w="0" w:type="auto"/>
        <w:tblLook w:val="04A0" w:firstRow="1" w:lastRow="0" w:firstColumn="1" w:lastColumn="0" w:noHBand="0" w:noVBand="1"/>
      </w:tblPr>
      <w:tblGrid>
        <w:gridCol w:w="1487"/>
        <w:gridCol w:w="1062"/>
        <w:gridCol w:w="643"/>
        <w:gridCol w:w="1487"/>
        <w:gridCol w:w="1062"/>
        <w:gridCol w:w="643"/>
        <w:gridCol w:w="1487"/>
        <w:gridCol w:w="1062"/>
        <w:gridCol w:w="643"/>
      </w:tblGrid>
      <w:tr w:rsidR="00BA4601" w:rsidRPr="00B31754" w:rsidTr="00BA4601">
        <w:tc>
          <w:tcPr>
            <w:tcW w:w="3192" w:type="dxa"/>
            <w:gridSpan w:val="3"/>
          </w:tcPr>
          <w:p w:rsidR="00BA4601" w:rsidRPr="00B31754" w:rsidRDefault="00577B62" w:rsidP="00BA4601">
            <w:pPr>
              <w:pStyle w:val="a3"/>
              <w:jc w:val="both"/>
              <w:rPr>
                <w:rFonts w:ascii="Times New Roman" w:hAnsi="Times New Roman"/>
                <w:b/>
                <w:sz w:val="28"/>
                <w:szCs w:val="28"/>
              </w:rPr>
            </w:pPr>
            <w:r>
              <w:rPr>
                <w:rFonts w:ascii="Times New Roman" w:hAnsi="Times New Roman"/>
                <w:b/>
                <w:sz w:val="28"/>
                <w:szCs w:val="28"/>
              </w:rPr>
              <w:t>201</w:t>
            </w:r>
            <w:r>
              <w:rPr>
                <w:rFonts w:ascii="Times New Roman" w:hAnsi="Times New Roman"/>
                <w:b/>
                <w:sz w:val="28"/>
                <w:szCs w:val="28"/>
                <w:lang w:val="ru-RU"/>
              </w:rPr>
              <w:t>8</w:t>
            </w:r>
            <w:r>
              <w:rPr>
                <w:rFonts w:ascii="Times New Roman" w:hAnsi="Times New Roman"/>
                <w:b/>
                <w:sz w:val="28"/>
                <w:szCs w:val="28"/>
              </w:rPr>
              <w:t>-2019</w:t>
            </w:r>
            <w:r w:rsidR="00BA4601" w:rsidRPr="00B31754">
              <w:rPr>
                <w:rFonts w:ascii="Times New Roman" w:hAnsi="Times New Roman"/>
                <w:b/>
                <w:sz w:val="28"/>
                <w:szCs w:val="28"/>
              </w:rPr>
              <w:t xml:space="preserve">учебный </w:t>
            </w:r>
            <w:proofErr w:type="spellStart"/>
            <w:r w:rsidR="00BA4601" w:rsidRPr="00B31754">
              <w:rPr>
                <w:rFonts w:ascii="Times New Roman" w:hAnsi="Times New Roman"/>
                <w:b/>
                <w:sz w:val="28"/>
                <w:szCs w:val="28"/>
              </w:rPr>
              <w:t>год</w:t>
            </w:r>
            <w:proofErr w:type="spellEnd"/>
          </w:p>
        </w:tc>
        <w:tc>
          <w:tcPr>
            <w:tcW w:w="3192" w:type="dxa"/>
            <w:gridSpan w:val="3"/>
          </w:tcPr>
          <w:p w:rsidR="00BA4601" w:rsidRPr="00B31754" w:rsidRDefault="00577B62" w:rsidP="00BA4601">
            <w:pPr>
              <w:pStyle w:val="a3"/>
              <w:jc w:val="both"/>
              <w:rPr>
                <w:rFonts w:ascii="Times New Roman" w:hAnsi="Times New Roman"/>
                <w:b/>
                <w:sz w:val="28"/>
                <w:szCs w:val="28"/>
              </w:rPr>
            </w:pPr>
            <w:r>
              <w:rPr>
                <w:rFonts w:ascii="Times New Roman" w:hAnsi="Times New Roman"/>
                <w:b/>
                <w:sz w:val="28"/>
                <w:szCs w:val="28"/>
              </w:rPr>
              <w:t>2019/2020</w:t>
            </w:r>
            <w:r w:rsidR="00BA4601" w:rsidRPr="00B31754">
              <w:rPr>
                <w:rFonts w:ascii="Times New Roman" w:hAnsi="Times New Roman"/>
                <w:b/>
                <w:sz w:val="28"/>
                <w:szCs w:val="28"/>
              </w:rPr>
              <w:t xml:space="preserve"> </w:t>
            </w:r>
            <w:proofErr w:type="spellStart"/>
            <w:r w:rsidR="00BA4601" w:rsidRPr="00B31754">
              <w:rPr>
                <w:rFonts w:ascii="Times New Roman" w:hAnsi="Times New Roman"/>
                <w:b/>
                <w:sz w:val="28"/>
                <w:szCs w:val="28"/>
              </w:rPr>
              <w:t>учебный</w:t>
            </w:r>
            <w:proofErr w:type="spellEnd"/>
            <w:r w:rsidR="00BA4601" w:rsidRPr="00B31754">
              <w:rPr>
                <w:rFonts w:ascii="Times New Roman" w:hAnsi="Times New Roman"/>
                <w:b/>
                <w:sz w:val="28"/>
                <w:szCs w:val="28"/>
              </w:rPr>
              <w:t xml:space="preserve"> </w:t>
            </w:r>
            <w:proofErr w:type="spellStart"/>
            <w:r w:rsidR="00BA4601" w:rsidRPr="00B31754">
              <w:rPr>
                <w:rFonts w:ascii="Times New Roman" w:hAnsi="Times New Roman"/>
                <w:b/>
                <w:sz w:val="28"/>
                <w:szCs w:val="28"/>
              </w:rPr>
              <w:t>год</w:t>
            </w:r>
            <w:proofErr w:type="spellEnd"/>
          </w:p>
        </w:tc>
        <w:tc>
          <w:tcPr>
            <w:tcW w:w="3192" w:type="dxa"/>
            <w:gridSpan w:val="3"/>
          </w:tcPr>
          <w:p w:rsidR="00BA4601" w:rsidRPr="00B31754" w:rsidRDefault="00577B62" w:rsidP="00BA4601">
            <w:pPr>
              <w:pStyle w:val="a3"/>
              <w:jc w:val="both"/>
              <w:rPr>
                <w:rFonts w:ascii="Times New Roman" w:hAnsi="Times New Roman"/>
                <w:b/>
                <w:sz w:val="28"/>
                <w:szCs w:val="28"/>
              </w:rPr>
            </w:pPr>
            <w:r>
              <w:rPr>
                <w:rFonts w:ascii="Times New Roman" w:hAnsi="Times New Roman"/>
                <w:b/>
                <w:sz w:val="28"/>
                <w:szCs w:val="28"/>
              </w:rPr>
              <w:t>2020/2021</w:t>
            </w:r>
            <w:r w:rsidR="00BA4601" w:rsidRPr="00B31754">
              <w:rPr>
                <w:rFonts w:ascii="Times New Roman" w:hAnsi="Times New Roman"/>
                <w:b/>
                <w:sz w:val="28"/>
                <w:szCs w:val="28"/>
              </w:rPr>
              <w:t xml:space="preserve">учебный </w:t>
            </w:r>
            <w:proofErr w:type="spellStart"/>
            <w:r w:rsidR="00BA4601" w:rsidRPr="00B31754">
              <w:rPr>
                <w:rFonts w:ascii="Times New Roman" w:hAnsi="Times New Roman"/>
                <w:b/>
                <w:sz w:val="28"/>
                <w:szCs w:val="28"/>
              </w:rPr>
              <w:t>год</w:t>
            </w:r>
            <w:proofErr w:type="spellEnd"/>
          </w:p>
          <w:p w:rsidR="00BA4601" w:rsidRPr="00B31754" w:rsidRDefault="00BA4601" w:rsidP="00BA4601">
            <w:pPr>
              <w:pStyle w:val="a3"/>
              <w:jc w:val="both"/>
              <w:rPr>
                <w:rFonts w:ascii="Times New Roman" w:hAnsi="Times New Roman"/>
                <w:b/>
                <w:sz w:val="28"/>
                <w:szCs w:val="28"/>
              </w:rPr>
            </w:pPr>
          </w:p>
        </w:tc>
      </w:tr>
      <w:tr w:rsidR="00BA4601" w:rsidRPr="00B31754" w:rsidTr="00577B62">
        <w:tc>
          <w:tcPr>
            <w:tcW w:w="1487" w:type="dxa"/>
          </w:tcPr>
          <w:p w:rsidR="00BA4601" w:rsidRPr="00B31754" w:rsidRDefault="00BA4601" w:rsidP="00BA4601">
            <w:pPr>
              <w:pStyle w:val="a3"/>
              <w:jc w:val="both"/>
              <w:rPr>
                <w:rFonts w:ascii="Times New Roman" w:hAnsi="Times New Roman"/>
                <w:b/>
                <w:sz w:val="28"/>
                <w:szCs w:val="28"/>
              </w:rPr>
            </w:pPr>
            <w:proofErr w:type="spellStart"/>
            <w:r w:rsidRPr="00B31754">
              <w:rPr>
                <w:rFonts w:ascii="Times New Roman" w:hAnsi="Times New Roman"/>
                <w:b/>
                <w:sz w:val="28"/>
                <w:szCs w:val="28"/>
              </w:rPr>
              <w:t>Успеваемость</w:t>
            </w:r>
            <w:proofErr w:type="spellEnd"/>
          </w:p>
          <w:p w:rsidR="00BA4601" w:rsidRPr="00B31754" w:rsidRDefault="00BA4601" w:rsidP="00BA4601">
            <w:pPr>
              <w:pStyle w:val="a3"/>
              <w:jc w:val="both"/>
              <w:rPr>
                <w:rFonts w:ascii="Times New Roman" w:hAnsi="Times New Roman"/>
                <w:b/>
                <w:sz w:val="28"/>
                <w:szCs w:val="28"/>
              </w:rPr>
            </w:pPr>
            <w:r w:rsidRPr="00B31754">
              <w:rPr>
                <w:rFonts w:ascii="Times New Roman" w:hAnsi="Times New Roman"/>
                <w:b/>
                <w:sz w:val="28"/>
                <w:szCs w:val="28"/>
              </w:rPr>
              <w:t xml:space="preserve">        %</w:t>
            </w:r>
          </w:p>
        </w:tc>
        <w:tc>
          <w:tcPr>
            <w:tcW w:w="1062" w:type="dxa"/>
          </w:tcPr>
          <w:p w:rsidR="00BA4601" w:rsidRPr="00B31754" w:rsidRDefault="00BA4601" w:rsidP="00BA4601">
            <w:pPr>
              <w:pStyle w:val="a3"/>
              <w:jc w:val="both"/>
              <w:rPr>
                <w:rFonts w:ascii="Times New Roman" w:hAnsi="Times New Roman"/>
                <w:b/>
                <w:sz w:val="28"/>
                <w:szCs w:val="28"/>
              </w:rPr>
            </w:pPr>
            <w:proofErr w:type="spellStart"/>
            <w:r w:rsidRPr="00B31754">
              <w:rPr>
                <w:rFonts w:ascii="Times New Roman" w:hAnsi="Times New Roman"/>
                <w:b/>
                <w:sz w:val="28"/>
                <w:szCs w:val="28"/>
              </w:rPr>
              <w:t>Качество</w:t>
            </w:r>
            <w:proofErr w:type="spellEnd"/>
          </w:p>
          <w:p w:rsidR="00BA4601" w:rsidRPr="00B31754" w:rsidRDefault="00BA4601" w:rsidP="00BA4601">
            <w:pPr>
              <w:pStyle w:val="a3"/>
              <w:jc w:val="both"/>
              <w:rPr>
                <w:rFonts w:ascii="Times New Roman" w:hAnsi="Times New Roman"/>
                <w:b/>
                <w:sz w:val="28"/>
                <w:szCs w:val="28"/>
              </w:rPr>
            </w:pPr>
            <w:r w:rsidRPr="00B31754">
              <w:rPr>
                <w:rFonts w:ascii="Times New Roman" w:hAnsi="Times New Roman"/>
                <w:b/>
                <w:sz w:val="28"/>
                <w:szCs w:val="28"/>
              </w:rPr>
              <w:t xml:space="preserve">     %</w:t>
            </w:r>
          </w:p>
        </w:tc>
        <w:tc>
          <w:tcPr>
            <w:tcW w:w="643" w:type="dxa"/>
          </w:tcPr>
          <w:p w:rsidR="00BA4601" w:rsidRPr="00B31754" w:rsidRDefault="00BA4601" w:rsidP="00BA4601">
            <w:pPr>
              <w:pStyle w:val="a3"/>
              <w:jc w:val="both"/>
              <w:rPr>
                <w:rFonts w:ascii="Times New Roman" w:hAnsi="Times New Roman"/>
                <w:b/>
                <w:sz w:val="28"/>
                <w:szCs w:val="28"/>
              </w:rPr>
            </w:pPr>
            <w:proofErr w:type="spellStart"/>
            <w:r w:rsidRPr="00B31754">
              <w:rPr>
                <w:rFonts w:ascii="Times New Roman" w:hAnsi="Times New Roman"/>
                <w:b/>
                <w:sz w:val="28"/>
                <w:szCs w:val="28"/>
              </w:rPr>
              <w:t>Ср</w:t>
            </w:r>
            <w:proofErr w:type="spellEnd"/>
            <w:r w:rsidRPr="00B31754">
              <w:rPr>
                <w:rFonts w:ascii="Times New Roman" w:hAnsi="Times New Roman"/>
                <w:b/>
                <w:sz w:val="28"/>
                <w:szCs w:val="28"/>
              </w:rPr>
              <w:t xml:space="preserve">. </w:t>
            </w:r>
            <w:proofErr w:type="spellStart"/>
            <w:r w:rsidRPr="00B31754">
              <w:rPr>
                <w:rFonts w:ascii="Times New Roman" w:hAnsi="Times New Roman"/>
                <w:b/>
                <w:sz w:val="28"/>
                <w:szCs w:val="28"/>
              </w:rPr>
              <w:t>балл</w:t>
            </w:r>
            <w:proofErr w:type="spellEnd"/>
          </w:p>
        </w:tc>
        <w:tc>
          <w:tcPr>
            <w:tcW w:w="1487" w:type="dxa"/>
          </w:tcPr>
          <w:p w:rsidR="00BA4601" w:rsidRPr="00B31754" w:rsidRDefault="00BA4601" w:rsidP="00BA4601">
            <w:pPr>
              <w:pStyle w:val="a3"/>
              <w:jc w:val="both"/>
              <w:rPr>
                <w:rFonts w:ascii="Times New Roman" w:hAnsi="Times New Roman"/>
                <w:b/>
                <w:sz w:val="28"/>
                <w:szCs w:val="28"/>
              </w:rPr>
            </w:pPr>
            <w:proofErr w:type="spellStart"/>
            <w:r w:rsidRPr="00B31754">
              <w:rPr>
                <w:rFonts w:ascii="Times New Roman" w:hAnsi="Times New Roman"/>
                <w:b/>
                <w:sz w:val="28"/>
                <w:szCs w:val="28"/>
              </w:rPr>
              <w:t>Успеваемость</w:t>
            </w:r>
            <w:proofErr w:type="spellEnd"/>
          </w:p>
          <w:p w:rsidR="00BA4601" w:rsidRPr="00B31754" w:rsidRDefault="00BA4601" w:rsidP="00BA4601">
            <w:pPr>
              <w:pStyle w:val="a3"/>
              <w:jc w:val="both"/>
              <w:rPr>
                <w:rFonts w:ascii="Times New Roman" w:hAnsi="Times New Roman"/>
                <w:b/>
                <w:sz w:val="28"/>
                <w:szCs w:val="28"/>
              </w:rPr>
            </w:pPr>
            <w:r w:rsidRPr="00B31754">
              <w:rPr>
                <w:rFonts w:ascii="Times New Roman" w:hAnsi="Times New Roman"/>
                <w:b/>
                <w:sz w:val="28"/>
                <w:szCs w:val="28"/>
              </w:rPr>
              <w:t xml:space="preserve">        %</w:t>
            </w:r>
          </w:p>
        </w:tc>
        <w:tc>
          <w:tcPr>
            <w:tcW w:w="1062" w:type="dxa"/>
          </w:tcPr>
          <w:p w:rsidR="00BA4601" w:rsidRPr="00B31754" w:rsidRDefault="00BA4601" w:rsidP="00BA4601">
            <w:pPr>
              <w:pStyle w:val="a3"/>
              <w:jc w:val="both"/>
              <w:rPr>
                <w:rFonts w:ascii="Times New Roman" w:hAnsi="Times New Roman"/>
                <w:b/>
                <w:sz w:val="28"/>
                <w:szCs w:val="28"/>
              </w:rPr>
            </w:pPr>
            <w:proofErr w:type="spellStart"/>
            <w:r w:rsidRPr="00B31754">
              <w:rPr>
                <w:rFonts w:ascii="Times New Roman" w:hAnsi="Times New Roman"/>
                <w:b/>
                <w:sz w:val="28"/>
                <w:szCs w:val="28"/>
              </w:rPr>
              <w:t>Качество</w:t>
            </w:r>
            <w:proofErr w:type="spellEnd"/>
          </w:p>
          <w:p w:rsidR="00BA4601" w:rsidRPr="00B31754" w:rsidRDefault="00BA4601" w:rsidP="00BA4601">
            <w:pPr>
              <w:pStyle w:val="a3"/>
              <w:jc w:val="both"/>
              <w:rPr>
                <w:rFonts w:ascii="Times New Roman" w:hAnsi="Times New Roman"/>
                <w:b/>
                <w:sz w:val="28"/>
                <w:szCs w:val="28"/>
              </w:rPr>
            </w:pPr>
            <w:r w:rsidRPr="00B31754">
              <w:rPr>
                <w:rFonts w:ascii="Times New Roman" w:hAnsi="Times New Roman"/>
                <w:b/>
                <w:sz w:val="28"/>
                <w:szCs w:val="28"/>
              </w:rPr>
              <w:t xml:space="preserve">     %</w:t>
            </w:r>
          </w:p>
        </w:tc>
        <w:tc>
          <w:tcPr>
            <w:tcW w:w="643" w:type="dxa"/>
          </w:tcPr>
          <w:p w:rsidR="00BA4601" w:rsidRPr="00B31754" w:rsidRDefault="00BA4601" w:rsidP="00BA4601">
            <w:pPr>
              <w:pStyle w:val="a3"/>
              <w:jc w:val="both"/>
              <w:rPr>
                <w:rFonts w:ascii="Times New Roman" w:hAnsi="Times New Roman"/>
                <w:b/>
                <w:sz w:val="28"/>
                <w:szCs w:val="28"/>
              </w:rPr>
            </w:pPr>
            <w:proofErr w:type="spellStart"/>
            <w:r w:rsidRPr="00B31754">
              <w:rPr>
                <w:rFonts w:ascii="Times New Roman" w:hAnsi="Times New Roman"/>
                <w:b/>
                <w:sz w:val="28"/>
                <w:szCs w:val="28"/>
              </w:rPr>
              <w:t>Ср</w:t>
            </w:r>
            <w:proofErr w:type="spellEnd"/>
            <w:r w:rsidRPr="00B31754">
              <w:rPr>
                <w:rFonts w:ascii="Times New Roman" w:hAnsi="Times New Roman"/>
                <w:b/>
                <w:sz w:val="28"/>
                <w:szCs w:val="28"/>
              </w:rPr>
              <w:t xml:space="preserve">. </w:t>
            </w:r>
            <w:proofErr w:type="spellStart"/>
            <w:r w:rsidRPr="00B31754">
              <w:rPr>
                <w:rFonts w:ascii="Times New Roman" w:hAnsi="Times New Roman"/>
                <w:b/>
                <w:sz w:val="28"/>
                <w:szCs w:val="28"/>
              </w:rPr>
              <w:t>балл</w:t>
            </w:r>
            <w:proofErr w:type="spellEnd"/>
          </w:p>
        </w:tc>
        <w:tc>
          <w:tcPr>
            <w:tcW w:w="1487" w:type="dxa"/>
          </w:tcPr>
          <w:p w:rsidR="00BA4601" w:rsidRPr="00B31754" w:rsidRDefault="00BA4601" w:rsidP="00BA4601">
            <w:pPr>
              <w:pStyle w:val="a3"/>
              <w:jc w:val="both"/>
              <w:rPr>
                <w:rFonts w:ascii="Times New Roman" w:hAnsi="Times New Roman"/>
                <w:b/>
                <w:sz w:val="28"/>
                <w:szCs w:val="28"/>
              </w:rPr>
            </w:pPr>
            <w:proofErr w:type="spellStart"/>
            <w:r w:rsidRPr="00B31754">
              <w:rPr>
                <w:rFonts w:ascii="Times New Roman" w:hAnsi="Times New Roman"/>
                <w:b/>
                <w:sz w:val="28"/>
                <w:szCs w:val="28"/>
              </w:rPr>
              <w:t>Успеваемость</w:t>
            </w:r>
            <w:proofErr w:type="spellEnd"/>
          </w:p>
          <w:p w:rsidR="00BA4601" w:rsidRPr="00B31754" w:rsidRDefault="00BA4601" w:rsidP="00BA4601">
            <w:pPr>
              <w:pStyle w:val="a3"/>
              <w:jc w:val="both"/>
              <w:rPr>
                <w:rFonts w:ascii="Times New Roman" w:hAnsi="Times New Roman"/>
                <w:b/>
                <w:sz w:val="28"/>
                <w:szCs w:val="28"/>
              </w:rPr>
            </w:pPr>
            <w:r w:rsidRPr="00B31754">
              <w:rPr>
                <w:rFonts w:ascii="Times New Roman" w:hAnsi="Times New Roman"/>
                <w:b/>
                <w:sz w:val="28"/>
                <w:szCs w:val="28"/>
              </w:rPr>
              <w:t xml:space="preserve">        %</w:t>
            </w:r>
          </w:p>
        </w:tc>
        <w:tc>
          <w:tcPr>
            <w:tcW w:w="884" w:type="dxa"/>
          </w:tcPr>
          <w:p w:rsidR="00BA4601" w:rsidRPr="00B31754" w:rsidRDefault="00BA4601" w:rsidP="00BA4601">
            <w:pPr>
              <w:pStyle w:val="a3"/>
              <w:jc w:val="both"/>
              <w:rPr>
                <w:rFonts w:ascii="Times New Roman" w:hAnsi="Times New Roman"/>
                <w:b/>
                <w:sz w:val="28"/>
                <w:szCs w:val="28"/>
              </w:rPr>
            </w:pPr>
            <w:proofErr w:type="spellStart"/>
            <w:r w:rsidRPr="00B31754">
              <w:rPr>
                <w:rFonts w:ascii="Times New Roman" w:hAnsi="Times New Roman"/>
                <w:b/>
                <w:sz w:val="28"/>
                <w:szCs w:val="28"/>
              </w:rPr>
              <w:t>Качество</w:t>
            </w:r>
            <w:proofErr w:type="spellEnd"/>
          </w:p>
          <w:p w:rsidR="00BA4601" w:rsidRPr="00B31754" w:rsidRDefault="00BA4601" w:rsidP="00BA4601">
            <w:pPr>
              <w:pStyle w:val="a3"/>
              <w:jc w:val="both"/>
              <w:rPr>
                <w:rFonts w:ascii="Times New Roman" w:hAnsi="Times New Roman"/>
                <w:b/>
                <w:sz w:val="28"/>
                <w:szCs w:val="28"/>
              </w:rPr>
            </w:pPr>
            <w:r w:rsidRPr="00B31754">
              <w:rPr>
                <w:rFonts w:ascii="Times New Roman" w:hAnsi="Times New Roman"/>
                <w:b/>
                <w:sz w:val="28"/>
                <w:szCs w:val="28"/>
              </w:rPr>
              <w:t xml:space="preserve">     %</w:t>
            </w:r>
          </w:p>
        </w:tc>
        <w:tc>
          <w:tcPr>
            <w:tcW w:w="821" w:type="dxa"/>
          </w:tcPr>
          <w:p w:rsidR="00BA4601" w:rsidRPr="00B31754" w:rsidRDefault="00BA4601" w:rsidP="00BA4601">
            <w:pPr>
              <w:pStyle w:val="a3"/>
              <w:jc w:val="both"/>
              <w:rPr>
                <w:rFonts w:ascii="Times New Roman" w:hAnsi="Times New Roman"/>
                <w:b/>
                <w:sz w:val="28"/>
                <w:szCs w:val="28"/>
              </w:rPr>
            </w:pPr>
            <w:proofErr w:type="spellStart"/>
            <w:r w:rsidRPr="00B31754">
              <w:rPr>
                <w:rFonts w:ascii="Times New Roman" w:hAnsi="Times New Roman"/>
                <w:b/>
                <w:sz w:val="28"/>
                <w:szCs w:val="28"/>
              </w:rPr>
              <w:t>Ср</w:t>
            </w:r>
            <w:proofErr w:type="spellEnd"/>
            <w:r w:rsidRPr="00B31754">
              <w:rPr>
                <w:rFonts w:ascii="Times New Roman" w:hAnsi="Times New Roman"/>
                <w:b/>
                <w:sz w:val="28"/>
                <w:szCs w:val="28"/>
              </w:rPr>
              <w:t xml:space="preserve">. </w:t>
            </w:r>
            <w:proofErr w:type="spellStart"/>
            <w:r w:rsidRPr="00B31754">
              <w:rPr>
                <w:rFonts w:ascii="Times New Roman" w:hAnsi="Times New Roman"/>
                <w:b/>
                <w:sz w:val="28"/>
                <w:szCs w:val="28"/>
              </w:rPr>
              <w:t>балл</w:t>
            </w:r>
            <w:proofErr w:type="spellEnd"/>
          </w:p>
        </w:tc>
      </w:tr>
      <w:tr w:rsidR="00BA4601" w:rsidRPr="00B31754" w:rsidTr="00577B62">
        <w:tc>
          <w:tcPr>
            <w:tcW w:w="1487" w:type="dxa"/>
          </w:tcPr>
          <w:p w:rsidR="00BA4601" w:rsidRPr="00B31754" w:rsidRDefault="00BA4601" w:rsidP="00BA4601">
            <w:pPr>
              <w:pStyle w:val="a3"/>
              <w:jc w:val="center"/>
              <w:rPr>
                <w:rFonts w:ascii="Times New Roman" w:hAnsi="Times New Roman"/>
                <w:b/>
                <w:sz w:val="28"/>
                <w:szCs w:val="28"/>
              </w:rPr>
            </w:pPr>
            <w:r w:rsidRPr="00B31754">
              <w:rPr>
                <w:rFonts w:ascii="Times New Roman" w:hAnsi="Times New Roman"/>
                <w:b/>
                <w:sz w:val="28"/>
                <w:szCs w:val="28"/>
              </w:rPr>
              <w:t>100</w:t>
            </w:r>
          </w:p>
        </w:tc>
        <w:tc>
          <w:tcPr>
            <w:tcW w:w="1062" w:type="dxa"/>
          </w:tcPr>
          <w:p w:rsidR="00BA4601" w:rsidRPr="00B31754" w:rsidRDefault="00577B62" w:rsidP="00BA4601">
            <w:pPr>
              <w:pStyle w:val="a3"/>
              <w:jc w:val="center"/>
              <w:rPr>
                <w:rFonts w:ascii="Times New Roman" w:hAnsi="Times New Roman"/>
                <w:b/>
                <w:sz w:val="28"/>
                <w:szCs w:val="28"/>
              </w:rPr>
            </w:pPr>
            <w:r>
              <w:rPr>
                <w:rFonts w:ascii="Times New Roman" w:hAnsi="Times New Roman"/>
                <w:b/>
                <w:sz w:val="28"/>
                <w:szCs w:val="28"/>
              </w:rPr>
              <w:t>43</w:t>
            </w:r>
            <w:r w:rsidR="00BA4601" w:rsidRPr="00B31754">
              <w:rPr>
                <w:rFonts w:ascii="Times New Roman" w:hAnsi="Times New Roman"/>
                <w:b/>
                <w:sz w:val="28"/>
                <w:szCs w:val="28"/>
              </w:rPr>
              <w:t>%</w:t>
            </w:r>
          </w:p>
        </w:tc>
        <w:tc>
          <w:tcPr>
            <w:tcW w:w="643" w:type="dxa"/>
          </w:tcPr>
          <w:p w:rsidR="00BA4601" w:rsidRPr="00B31754" w:rsidRDefault="00577B62" w:rsidP="00BA4601">
            <w:pPr>
              <w:pStyle w:val="a3"/>
              <w:jc w:val="center"/>
              <w:rPr>
                <w:rFonts w:ascii="Times New Roman" w:hAnsi="Times New Roman"/>
                <w:b/>
                <w:sz w:val="28"/>
                <w:szCs w:val="28"/>
              </w:rPr>
            </w:pPr>
            <w:r>
              <w:rPr>
                <w:rFonts w:ascii="Times New Roman" w:hAnsi="Times New Roman"/>
                <w:b/>
                <w:sz w:val="28"/>
                <w:szCs w:val="28"/>
              </w:rPr>
              <w:t>32</w:t>
            </w:r>
          </w:p>
        </w:tc>
        <w:tc>
          <w:tcPr>
            <w:tcW w:w="1487" w:type="dxa"/>
          </w:tcPr>
          <w:p w:rsidR="00BA4601" w:rsidRPr="00B31754" w:rsidRDefault="00577B62" w:rsidP="00BA4601">
            <w:pPr>
              <w:pStyle w:val="a3"/>
              <w:jc w:val="center"/>
              <w:rPr>
                <w:rFonts w:ascii="Times New Roman" w:hAnsi="Times New Roman"/>
                <w:b/>
                <w:sz w:val="28"/>
                <w:szCs w:val="28"/>
              </w:rPr>
            </w:pPr>
            <w:r>
              <w:rPr>
                <w:rFonts w:ascii="Times New Roman" w:hAnsi="Times New Roman"/>
                <w:b/>
                <w:sz w:val="28"/>
                <w:szCs w:val="28"/>
              </w:rPr>
              <w:t>100</w:t>
            </w:r>
          </w:p>
        </w:tc>
        <w:tc>
          <w:tcPr>
            <w:tcW w:w="1062" w:type="dxa"/>
          </w:tcPr>
          <w:p w:rsidR="00BA4601" w:rsidRPr="00B31754" w:rsidRDefault="00577B62" w:rsidP="00BA4601">
            <w:pPr>
              <w:pStyle w:val="a3"/>
              <w:jc w:val="center"/>
              <w:rPr>
                <w:rFonts w:ascii="Times New Roman" w:hAnsi="Times New Roman"/>
                <w:b/>
                <w:sz w:val="28"/>
                <w:szCs w:val="28"/>
              </w:rPr>
            </w:pPr>
            <w:r>
              <w:rPr>
                <w:rFonts w:ascii="Times New Roman" w:hAnsi="Times New Roman"/>
                <w:b/>
                <w:sz w:val="28"/>
                <w:szCs w:val="28"/>
              </w:rPr>
              <w:t>44</w:t>
            </w:r>
            <w:r w:rsidR="00BA4601" w:rsidRPr="00B31754">
              <w:rPr>
                <w:rFonts w:ascii="Times New Roman" w:hAnsi="Times New Roman"/>
                <w:b/>
                <w:sz w:val="28"/>
                <w:szCs w:val="28"/>
              </w:rPr>
              <w:t>%</w:t>
            </w:r>
          </w:p>
        </w:tc>
        <w:tc>
          <w:tcPr>
            <w:tcW w:w="643" w:type="dxa"/>
          </w:tcPr>
          <w:p w:rsidR="00BA4601" w:rsidRPr="00B31754" w:rsidRDefault="00577B62" w:rsidP="00BA4601">
            <w:pPr>
              <w:pStyle w:val="a3"/>
              <w:jc w:val="center"/>
              <w:rPr>
                <w:rFonts w:ascii="Times New Roman" w:hAnsi="Times New Roman"/>
                <w:b/>
                <w:sz w:val="28"/>
                <w:szCs w:val="28"/>
              </w:rPr>
            </w:pPr>
            <w:r>
              <w:rPr>
                <w:rFonts w:ascii="Times New Roman" w:hAnsi="Times New Roman"/>
                <w:b/>
                <w:sz w:val="28"/>
                <w:szCs w:val="28"/>
              </w:rPr>
              <w:t>3.3</w:t>
            </w:r>
          </w:p>
        </w:tc>
        <w:tc>
          <w:tcPr>
            <w:tcW w:w="1487" w:type="dxa"/>
          </w:tcPr>
          <w:p w:rsidR="00BA4601" w:rsidRPr="00B31754" w:rsidRDefault="00BA4601" w:rsidP="00BA4601">
            <w:pPr>
              <w:pStyle w:val="a3"/>
              <w:jc w:val="center"/>
              <w:rPr>
                <w:rFonts w:ascii="Times New Roman" w:hAnsi="Times New Roman"/>
                <w:b/>
                <w:sz w:val="28"/>
                <w:szCs w:val="28"/>
              </w:rPr>
            </w:pPr>
            <w:r w:rsidRPr="00B31754">
              <w:rPr>
                <w:rFonts w:ascii="Times New Roman" w:hAnsi="Times New Roman"/>
                <w:b/>
                <w:sz w:val="28"/>
                <w:szCs w:val="28"/>
              </w:rPr>
              <w:t>100</w:t>
            </w:r>
          </w:p>
        </w:tc>
        <w:tc>
          <w:tcPr>
            <w:tcW w:w="884" w:type="dxa"/>
          </w:tcPr>
          <w:p w:rsidR="00BA4601" w:rsidRPr="00B31754" w:rsidRDefault="00577B62" w:rsidP="00BA4601">
            <w:pPr>
              <w:rPr>
                <w:rFonts w:ascii="Times New Roman" w:hAnsi="Times New Roman" w:cs="Times New Roman"/>
                <w:b/>
                <w:sz w:val="28"/>
                <w:szCs w:val="28"/>
              </w:rPr>
            </w:pPr>
            <w:r>
              <w:rPr>
                <w:rFonts w:ascii="Times New Roman" w:hAnsi="Times New Roman" w:cs="Times New Roman"/>
                <w:b/>
                <w:sz w:val="28"/>
                <w:szCs w:val="28"/>
              </w:rPr>
              <w:t>4</w:t>
            </w:r>
            <w:r w:rsidR="00BA4601" w:rsidRPr="00B31754">
              <w:rPr>
                <w:rFonts w:ascii="Times New Roman" w:hAnsi="Times New Roman" w:cs="Times New Roman"/>
                <w:b/>
                <w:sz w:val="28"/>
                <w:szCs w:val="28"/>
              </w:rPr>
              <w:t>8%</w:t>
            </w:r>
          </w:p>
        </w:tc>
        <w:tc>
          <w:tcPr>
            <w:tcW w:w="821" w:type="dxa"/>
          </w:tcPr>
          <w:p w:rsidR="00BA4601" w:rsidRPr="00B31754" w:rsidRDefault="00577B62" w:rsidP="00BA4601">
            <w:pPr>
              <w:jc w:val="center"/>
              <w:rPr>
                <w:rFonts w:ascii="Times New Roman" w:hAnsi="Times New Roman" w:cs="Times New Roman"/>
                <w:b/>
                <w:sz w:val="28"/>
                <w:szCs w:val="28"/>
              </w:rPr>
            </w:pPr>
            <w:r>
              <w:rPr>
                <w:rFonts w:ascii="Times New Roman" w:hAnsi="Times New Roman" w:cs="Times New Roman"/>
                <w:b/>
                <w:sz w:val="28"/>
                <w:szCs w:val="28"/>
              </w:rPr>
              <w:t>3.39</w:t>
            </w:r>
          </w:p>
        </w:tc>
      </w:tr>
    </w:tbl>
    <w:p w:rsidR="00BA4601" w:rsidRPr="00B31754" w:rsidRDefault="00BA4601" w:rsidP="00BA4601">
      <w:pPr>
        <w:pStyle w:val="a3"/>
        <w:ind w:firstLine="708"/>
        <w:rPr>
          <w:rFonts w:ascii="Times New Roman" w:hAnsi="Times New Roman"/>
          <w:sz w:val="28"/>
          <w:szCs w:val="28"/>
          <w:lang w:val="ru-RU"/>
        </w:rPr>
      </w:pPr>
      <w:r w:rsidRPr="00B31754">
        <w:rPr>
          <w:rFonts w:ascii="Times New Roman" w:hAnsi="Times New Roman"/>
          <w:sz w:val="28"/>
          <w:szCs w:val="28"/>
          <w:lang w:val="ru-RU"/>
        </w:rPr>
        <w:t xml:space="preserve">Из таблицы видно, что % качества по сравнению с прошлыми </w:t>
      </w:r>
      <w:proofErr w:type="gramStart"/>
      <w:r w:rsidRPr="00B31754">
        <w:rPr>
          <w:rFonts w:ascii="Times New Roman" w:hAnsi="Times New Roman"/>
          <w:sz w:val="28"/>
          <w:szCs w:val="28"/>
          <w:lang w:val="ru-RU"/>
        </w:rPr>
        <w:t>годами  остался</w:t>
      </w:r>
      <w:proofErr w:type="gramEnd"/>
      <w:r w:rsidRPr="00B31754">
        <w:rPr>
          <w:rFonts w:ascii="Times New Roman" w:hAnsi="Times New Roman"/>
          <w:sz w:val="28"/>
          <w:szCs w:val="28"/>
          <w:lang w:val="ru-RU"/>
        </w:rPr>
        <w:t xml:space="preserve"> на прежнем месте, средний балл за последние три года держится на 3.9.</w:t>
      </w:r>
    </w:p>
    <w:p w:rsidR="00BA4601" w:rsidRPr="00B31754" w:rsidRDefault="00BA4601" w:rsidP="00BA4601">
      <w:pPr>
        <w:pStyle w:val="a3"/>
        <w:ind w:firstLine="708"/>
        <w:rPr>
          <w:rFonts w:ascii="Times New Roman" w:hAnsi="Times New Roman"/>
          <w:sz w:val="28"/>
          <w:szCs w:val="28"/>
          <w:lang w:val="ru-RU"/>
        </w:rPr>
      </w:pPr>
      <w:r w:rsidRPr="00B31754">
        <w:rPr>
          <w:rFonts w:ascii="Times New Roman" w:hAnsi="Times New Roman"/>
          <w:sz w:val="28"/>
          <w:szCs w:val="28"/>
          <w:lang w:val="ru-RU"/>
        </w:rPr>
        <w:t>Посещенные уроки показали, что все уроки проведены в соответствии с программой и тематическим планированием. Опрос домашнего задания включает разные виды деятельности: фронтальную, коллективную, индивидуальную, групповую.</w:t>
      </w:r>
      <w:r w:rsidRPr="00B31754">
        <w:rPr>
          <w:rFonts w:ascii="Times New Roman" w:hAnsi="Times New Roman"/>
          <w:sz w:val="28"/>
          <w:szCs w:val="28"/>
        </w:rPr>
        <w:t> </w:t>
      </w:r>
      <w:r w:rsidRPr="00B31754">
        <w:rPr>
          <w:rFonts w:ascii="Times New Roman" w:hAnsi="Times New Roman"/>
          <w:sz w:val="28"/>
          <w:szCs w:val="28"/>
          <w:lang w:val="ru-RU"/>
        </w:rPr>
        <w:t xml:space="preserve"> Фронтальный опрос </w:t>
      </w:r>
      <w:proofErr w:type="gramStart"/>
      <w:r w:rsidRPr="00B31754">
        <w:rPr>
          <w:rFonts w:ascii="Times New Roman" w:hAnsi="Times New Roman"/>
          <w:sz w:val="28"/>
          <w:szCs w:val="28"/>
          <w:lang w:val="ru-RU"/>
        </w:rPr>
        <w:t>позволяет</w:t>
      </w:r>
      <w:r w:rsidRPr="00B31754">
        <w:rPr>
          <w:rFonts w:ascii="Times New Roman" w:hAnsi="Times New Roman"/>
          <w:sz w:val="28"/>
          <w:szCs w:val="28"/>
        </w:rPr>
        <w:t> </w:t>
      </w:r>
      <w:r w:rsidRPr="00B31754">
        <w:rPr>
          <w:rFonts w:ascii="Times New Roman" w:hAnsi="Times New Roman"/>
          <w:sz w:val="28"/>
          <w:szCs w:val="28"/>
          <w:lang w:val="ru-RU"/>
        </w:rPr>
        <w:t xml:space="preserve"> выявить</w:t>
      </w:r>
      <w:proofErr w:type="gramEnd"/>
      <w:r w:rsidRPr="00B31754">
        <w:rPr>
          <w:rFonts w:ascii="Times New Roman" w:hAnsi="Times New Roman"/>
          <w:sz w:val="28"/>
          <w:szCs w:val="28"/>
          <w:lang w:val="ru-RU"/>
        </w:rPr>
        <w:t xml:space="preserve"> пробелы в знаниях и своевременно их устранить. На уроках математики, русского языка и литературного </w:t>
      </w:r>
      <w:proofErr w:type="gramStart"/>
      <w:r w:rsidRPr="00B31754">
        <w:rPr>
          <w:rFonts w:ascii="Times New Roman" w:hAnsi="Times New Roman"/>
          <w:sz w:val="28"/>
          <w:szCs w:val="28"/>
          <w:lang w:val="ru-RU"/>
        </w:rPr>
        <w:t>чтения</w:t>
      </w:r>
      <w:r w:rsidRPr="00B31754">
        <w:rPr>
          <w:rFonts w:ascii="Times New Roman" w:hAnsi="Times New Roman"/>
          <w:sz w:val="28"/>
          <w:szCs w:val="28"/>
        </w:rPr>
        <w:t> </w:t>
      </w:r>
      <w:r w:rsidRPr="00B31754">
        <w:rPr>
          <w:rFonts w:ascii="Times New Roman" w:hAnsi="Times New Roman"/>
          <w:sz w:val="28"/>
          <w:szCs w:val="28"/>
          <w:lang w:val="ru-RU"/>
        </w:rPr>
        <w:t xml:space="preserve"> вопросы</w:t>
      </w:r>
      <w:proofErr w:type="gramEnd"/>
      <w:r w:rsidRPr="00B31754">
        <w:rPr>
          <w:rFonts w:ascii="Times New Roman" w:hAnsi="Times New Roman"/>
          <w:sz w:val="28"/>
          <w:szCs w:val="28"/>
          <w:lang w:val="ru-RU"/>
        </w:rPr>
        <w:t xml:space="preserve"> теории связаны с выполнением практических заданий.</w:t>
      </w:r>
      <w:r w:rsidRPr="00B31754">
        <w:rPr>
          <w:rFonts w:ascii="Times New Roman" w:hAnsi="Times New Roman"/>
          <w:sz w:val="28"/>
          <w:szCs w:val="28"/>
        </w:rPr>
        <w:t> </w:t>
      </w:r>
      <w:r w:rsidRPr="00B31754">
        <w:rPr>
          <w:rFonts w:ascii="Times New Roman" w:hAnsi="Times New Roman"/>
          <w:sz w:val="28"/>
          <w:szCs w:val="28"/>
          <w:lang w:val="ru-RU"/>
        </w:rPr>
        <w:t xml:space="preserve"> Педагоги систематически </w:t>
      </w:r>
      <w:proofErr w:type="gramStart"/>
      <w:r w:rsidRPr="00B31754">
        <w:rPr>
          <w:rFonts w:ascii="Times New Roman" w:hAnsi="Times New Roman"/>
          <w:sz w:val="28"/>
          <w:szCs w:val="28"/>
          <w:lang w:val="ru-RU"/>
        </w:rPr>
        <w:t>проводят</w:t>
      </w:r>
      <w:r w:rsidRPr="00B31754">
        <w:rPr>
          <w:rFonts w:ascii="Times New Roman" w:hAnsi="Times New Roman"/>
          <w:sz w:val="28"/>
          <w:szCs w:val="28"/>
        </w:rPr>
        <w:t> </w:t>
      </w:r>
      <w:r w:rsidRPr="00B31754">
        <w:rPr>
          <w:rFonts w:ascii="Times New Roman" w:hAnsi="Times New Roman"/>
          <w:sz w:val="28"/>
          <w:szCs w:val="28"/>
          <w:lang w:val="ru-RU"/>
        </w:rPr>
        <w:t xml:space="preserve"> срезы</w:t>
      </w:r>
      <w:proofErr w:type="gramEnd"/>
      <w:r w:rsidRPr="00B31754">
        <w:rPr>
          <w:rFonts w:ascii="Times New Roman" w:hAnsi="Times New Roman"/>
          <w:sz w:val="28"/>
          <w:szCs w:val="28"/>
          <w:lang w:val="ru-RU"/>
        </w:rPr>
        <w:t xml:space="preserve"> знаний в форме экспресс – контроль, мини проверочных работ, тестов, КИМ. Содержание глубоко и полно соответствует требованиям программ. Много используется дополнительного материала, активно </w:t>
      </w:r>
      <w:proofErr w:type="gramStart"/>
      <w:r w:rsidRPr="00B31754">
        <w:rPr>
          <w:rFonts w:ascii="Times New Roman" w:hAnsi="Times New Roman"/>
          <w:sz w:val="28"/>
          <w:szCs w:val="28"/>
          <w:lang w:val="ru-RU"/>
        </w:rPr>
        <w:t>используются</w:t>
      </w:r>
      <w:r w:rsidRPr="00B31754">
        <w:rPr>
          <w:rFonts w:ascii="Times New Roman" w:hAnsi="Times New Roman"/>
          <w:sz w:val="28"/>
          <w:szCs w:val="28"/>
        </w:rPr>
        <w:t> </w:t>
      </w:r>
      <w:r w:rsidRPr="00B31754">
        <w:rPr>
          <w:rFonts w:ascii="Times New Roman" w:hAnsi="Times New Roman"/>
          <w:sz w:val="28"/>
          <w:szCs w:val="28"/>
          <w:lang w:val="ru-RU"/>
        </w:rPr>
        <w:t xml:space="preserve"> приёмы</w:t>
      </w:r>
      <w:proofErr w:type="gramEnd"/>
      <w:r w:rsidRPr="00B31754">
        <w:rPr>
          <w:rFonts w:ascii="Times New Roman" w:hAnsi="Times New Roman"/>
          <w:sz w:val="28"/>
          <w:szCs w:val="28"/>
          <w:lang w:val="ru-RU"/>
        </w:rPr>
        <w:t xml:space="preserve"> внутреннего стимулирования (проблемные вопросы, интерес к процессу деятельности), педагоги формируют познавательные интересы. Активно формируется система интеллектуальных умений (умение анализировать, систематизировать, обобщать сведения, делать выводы). Культура педагогического общения проявляется устойчиво во всех ситуациях, со всеми категориями учащихся, психологический климат на всех уроках благоприятный.</w:t>
      </w:r>
    </w:p>
    <w:p w:rsidR="00BA4601" w:rsidRPr="00B31754" w:rsidRDefault="00BA4601" w:rsidP="00BA4601">
      <w:pPr>
        <w:pStyle w:val="a3"/>
        <w:ind w:firstLine="708"/>
        <w:rPr>
          <w:rFonts w:ascii="Times New Roman" w:hAnsi="Times New Roman"/>
          <w:sz w:val="28"/>
          <w:szCs w:val="28"/>
          <w:lang w:val="ru-RU"/>
        </w:rPr>
      </w:pPr>
      <w:r w:rsidRPr="00B31754">
        <w:rPr>
          <w:rFonts w:ascii="Times New Roman" w:hAnsi="Times New Roman"/>
          <w:sz w:val="28"/>
          <w:szCs w:val="28"/>
          <w:lang w:val="ru-RU"/>
        </w:rPr>
        <w:t>После посещённых уроков с педагогами проведены собеседования по анализу у</w:t>
      </w:r>
      <w:r w:rsidR="00577B62">
        <w:rPr>
          <w:rFonts w:ascii="Times New Roman" w:hAnsi="Times New Roman"/>
          <w:sz w:val="28"/>
          <w:szCs w:val="28"/>
          <w:lang w:val="ru-RU"/>
        </w:rPr>
        <w:t>роков, даны рекомендации учителям:</w:t>
      </w:r>
      <w:r w:rsidRPr="00B31754">
        <w:rPr>
          <w:rFonts w:ascii="Times New Roman" w:hAnsi="Times New Roman"/>
          <w:sz w:val="28"/>
          <w:szCs w:val="28"/>
          <w:lang w:val="ru-RU"/>
        </w:rPr>
        <w:t xml:space="preserve"> </w:t>
      </w:r>
    </w:p>
    <w:p w:rsidR="00BA4601" w:rsidRPr="00B31754" w:rsidRDefault="00BA4601" w:rsidP="00BA4601">
      <w:pPr>
        <w:pStyle w:val="a3"/>
        <w:rPr>
          <w:rFonts w:ascii="Times New Roman" w:hAnsi="Times New Roman"/>
          <w:sz w:val="28"/>
          <w:szCs w:val="28"/>
          <w:lang w:val="ru-RU"/>
        </w:rPr>
      </w:pPr>
      <w:r w:rsidRPr="00B31754">
        <w:rPr>
          <w:rFonts w:ascii="Times New Roman" w:hAnsi="Times New Roman"/>
          <w:sz w:val="28"/>
          <w:szCs w:val="28"/>
          <w:lang w:val="ru-RU"/>
        </w:rPr>
        <w:t xml:space="preserve">- с </w:t>
      </w:r>
      <w:r w:rsidR="00577B62" w:rsidRPr="00B31754">
        <w:rPr>
          <w:rFonts w:ascii="Times New Roman" w:hAnsi="Times New Roman"/>
          <w:sz w:val="28"/>
          <w:szCs w:val="28"/>
          <w:lang w:val="ru-RU"/>
        </w:rPr>
        <w:t xml:space="preserve">мало </w:t>
      </w:r>
      <w:proofErr w:type="gramStart"/>
      <w:r w:rsidR="00577B62" w:rsidRPr="00B31754">
        <w:rPr>
          <w:rFonts w:ascii="Times New Roman" w:hAnsi="Times New Roman"/>
          <w:sz w:val="28"/>
          <w:szCs w:val="28"/>
          <w:lang w:val="ru-RU"/>
        </w:rPr>
        <w:t>мотивированными</w:t>
      </w:r>
      <w:r w:rsidRPr="00B31754">
        <w:rPr>
          <w:rFonts w:ascii="Times New Roman" w:hAnsi="Times New Roman"/>
          <w:sz w:val="28"/>
          <w:szCs w:val="28"/>
        </w:rPr>
        <w:t> </w:t>
      </w:r>
      <w:r w:rsidRPr="00B31754">
        <w:rPr>
          <w:rFonts w:ascii="Times New Roman" w:hAnsi="Times New Roman"/>
          <w:sz w:val="28"/>
          <w:szCs w:val="28"/>
          <w:lang w:val="ru-RU"/>
        </w:rPr>
        <w:t xml:space="preserve"> обучающимися</w:t>
      </w:r>
      <w:proofErr w:type="gramEnd"/>
      <w:r w:rsidRPr="00B31754">
        <w:rPr>
          <w:rFonts w:ascii="Times New Roman" w:hAnsi="Times New Roman"/>
          <w:sz w:val="28"/>
          <w:szCs w:val="28"/>
          <w:lang w:val="ru-RU"/>
        </w:rPr>
        <w:t xml:space="preserve"> отрабатывать темы через</w:t>
      </w:r>
      <w:r w:rsidRPr="00B31754">
        <w:rPr>
          <w:rFonts w:ascii="Times New Roman" w:hAnsi="Times New Roman"/>
          <w:sz w:val="28"/>
          <w:szCs w:val="28"/>
        </w:rPr>
        <w:t> </w:t>
      </w:r>
      <w:r w:rsidRPr="00B31754">
        <w:rPr>
          <w:rFonts w:ascii="Times New Roman" w:hAnsi="Times New Roman"/>
          <w:sz w:val="28"/>
          <w:szCs w:val="28"/>
          <w:lang w:val="ru-RU"/>
        </w:rPr>
        <w:t xml:space="preserve"> индивидуальные консультации,</w:t>
      </w:r>
    </w:p>
    <w:p w:rsidR="00BA4601" w:rsidRPr="00B31754" w:rsidRDefault="00BA4601" w:rsidP="00BA4601">
      <w:pPr>
        <w:pStyle w:val="a3"/>
        <w:rPr>
          <w:rFonts w:ascii="Times New Roman" w:hAnsi="Times New Roman"/>
          <w:sz w:val="28"/>
          <w:szCs w:val="28"/>
          <w:lang w:val="ru-RU"/>
        </w:rPr>
      </w:pPr>
      <w:r w:rsidRPr="00B31754">
        <w:rPr>
          <w:rFonts w:ascii="Times New Roman" w:hAnsi="Times New Roman"/>
          <w:sz w:val="28"/>
          <w:szCs w:val="28"/>
          <w:lang w:val="ru-RU"/>
        </w:rPr>
        <w:t>- обратить внимание на организацию самостоятельной работы на уроках,</w:t>
      </w:r>
      <w:r w:rsidRPr="00B31754">
        <w:rPr>
          <w:rFonts w:ascii="Times New Roman" w:hAnsi="Times New Roman"/>
          <w:sz w:val="28"/>
          <w:szCs w:val="28"/>
        </w:rPr>
        <w:t> </w:t>
      </w:r>
    </w:p>
    <w:p w:rsidR="00BA4601" w:rsidRPr="00B31754" w:rsidRDefault="00BA4601" w:rsidP="00BA4601">
      <w:pPr>
        <w:pStyle w:val="a3"/>
        <w:rPr>
          <w:rFonts w:ascii="Times New Roman" w:hAnsi="Times New Roman"/>
          <w:sz w:val="28"/>
          <w:szCs w:val="28"/>
          <w:lang w:val="ru-RU"/>
        </w:rPr>
      </w:pPr>
      <w:r w:rsidRPr="00B31754">
        <w:rPr>
          <w:rFonts w:ascii="Times New Roman" w:hAnsi="Times New Roman"/>
          <w:sz w:val="28"/>
          <w:szCs w:val="28"/>
          <w:lang w:val="ru-RU"/>
        </w:rPr>
        <w:t>- требовать от обучающихся знания теории;</w:t>
      </w:r>
    </w:p>
    <w:p w:rsidR="00BA4601" w:rsidRPr="00B31754" w:rsidRDefault="00BA4601" w:rsidP="00476A45">
      <w:pPr>
        <w:pStyle w:val="a3"/>
        <w:rPr>
          <w:rFonts w:ascii="Times New Roman" w:hAnsi="Times New Roman"/>
          <w:sz w:val="28"/>
          <w:szCs w:val="28"/>
          <w:lang w:val="ru-RU"/>
        </w:rPr>
      </w:pPr>
      <w:r w:rsidRPr="00B31754">
        <w:rPr>
          <w:rFonts w:ascii="Times New Roman" w:hAnsi="Times New Roman"/>
          <w:sz w:val="28"/>
          <w:szCs w:val="28"/>
          <w:lang w:val="ru-RU"/>
        </w:rPr>
        <w:t>- давать возможность обучающимся самостоятельно находить пути решения.</w:t>
      </w:r>
    </w:p>
    <w:p w:rsidR="00BA4601" w:rsidRPr="00B31754" w:rsidRDefault="00BA4601" w:rsidP="00BA4601">
      <w:pPr>
        <w:pStyle w:val="a3"/>
        <w:ind w:firstLine="708"/>
        <w:rPr>
          <w:rFonts w:ascii="Times New Roman" w:hAnsi="Times New Roman"/>
          <w:sz w:val="28"/>
          <w:szCs w:val="28"/>
          <w:lang w:val="ru-RU"/>
        </w:rPr>
      </w:pPr>
    </w:p>
    <w:p w:rsidR="00BA4601" w:rsidRPr="00B31754" w:rsidRDefault="00BA4601" w:rsidP="00BA4601">
      <w:pPr>
        <w:pStyle w:val="a3"/>
        <w:rPr>
          <w:rFonts w:ascii="Times New Roman" w:hAnsi="Times New Roman"/>
          <w:sz w:val="28"/>
          <w:szCs w:val="28"/>
          <w:lang w:val="ru-RU"/>
        </w:rPr>
      </w:pPr>
      <w:r w:rsidRPr="00B31754">
        <w:rPr>
          <w:rFonts w:ascii="Times New Roman" w:hAnsi="Times New Roman"/>
          <w:sz w:val="28"/>
          <w:szCs w:val="28"/>
        </w:rPr>
        <w:t>   </w:t>
      </w:r>
      <w:r w:rsidRPr="00B31754">
        <w:rPr>
          <w:rFonts w:ascii="Times New Roman" w:hAnsi="Times New Roman"/>
          <w:b/>
          <w:sz w:val="28"/>
          <w:szCs w:val="28"/>
          <w:lang w:val="ru-RU"/>
        </w:rPr>
        <w:t xml:space="preserve"> Выводы</w:t>
      </w:r>
      <w:r w:rsidRPr="00B31754">
        <w:rPr>
          <w:rFonts w:ascii="Times New Roman" w:hAnsi="Times New Roman"/>
          <w:sz w:val="28"/>
          <w:szCs w:val="28"/>
          <w:lang w:val="ru-RU"/>
        </w:rPr>
        <w:t>: для обучающихся 1 – 4 -ых</w:t>
      </w:r>
      <w:r w:rsidRPr="00B31754">
        <w:rPr>
          <w:rFonts w:ascii="Times New Roman" w:hAnsi="Times New Roman"/>
          <w:sz w:val="28"/>
          <w:szCs w:val="28"/>
        </w:rPr>
        <w:t>  </w:t>
      </w:r>
      <w:r w:rsidRPr="00B31754">
        <w:rPr>
          <w:rFonts w:ascii="Times New Roman" w:hAnsi="Times New Roman"/>
          <w:sz w:val="28"/>
          <w:szCs w:val="28"/>
          <w:lang w:val="ru-RU"/>
        </w:rPr>
        <w:t xml:space="preserve"> </w:t>
      </w:r>
      <w:proofErr w:type="gramStart"/>
      <w:r w:rsidRPr="00B31754">
        <w:rPr>
          <w:rFonts w:ascii="Times New Roman" w:hAnsi="Times New Roman"/>
          <w:sz w:val="28"/>
          <w:szCs w:val="28"/>
          <w:lang w:val="ru-RU"/>
        </w:rPr>
        <w:t>классов</w:t>
      </w:r>
      <w:r w:rsidRPr="00B31754">
        <w:rPr>
          <w:rFonts w:ascii="Times New Roman" w:hAnsi="Times New Roman"/>
          <w:sz w:val="28"/>
          <w:szCs w:val="28"/>
        </w:rPr>
        <w:t> </w:t>
      </w:r>
      <w:r w:rsidRPr="00B31754">
        <w:rPr>
          <w:rFonts w:ascii="Times New Roman" w:hAnsi="Times New Roman"/>
          <w:sz w:val="28"/>
          <w:szCs w:val="28"/>
          <w:lang w:val="ru-RU"/>
        </w:rPr>
        <w:t xml:space="preserve"> в</w:t>
      </w:r>
      <w:proofErr w:type="gramEnd"/>
      <w:r w:rsidRPr="00B31754">
        <w:rPr>
          <w:rFonts w:ascii="Times New Roman" w:hAnsi="Times New Roman"/>
          <w:sz w:val="28"/>
          <w:szCs w:val="28"/>
          <w:lang w:val="ru-RU"/>
        </w:rPr>
        <w:t xml:space="preserve"> школе организовано и функционируют классно-урочное, внеурочная деятельность при котором более полно учитываются интересы, склонности и способности обучающихся, созданы условия для образования младших школьников.</w:t>
      </w:r>
    </w:p>
    <w:p w:rsidR="00BA4601" w:rsidRPr="00B31754" w:rsidRDefault="00BA4601" w:rsidP="00BA4601">
      <w:pPr>
        <w:pStyle w:val="a3"/>
        <w:rPr>
          <w:rFonts w:ascii="Times New Roman" w:hAnsi="Times New Roman"/>
          <w:sz w:val="28"/>
          <w:szCs w:val="28"/>
          <w:lang w:val="ru-RU"/>
        </w:rPr>
      </w:pPr>
      <w:r w:rsidRPr="00B31754">
        <w:rPr>
          <w:rFonts w:ascii="Times New Roman" w:hAnsi="Times New Roman"/>
          <w:sz w:val="28"/>
          <w:szCs w:val="28"/>
        </w:rPr>
        <w:t>    </w:t>
      </w:r>
      <w:r w:rsidRPr="00B31754">
        <w:rPr>
          <w:rFonts w:ascii="Times New Roman" w:hAnsi="Times New Roman"/>
          <w:sz w:val="28"/>
          <w:szCs w:val="28"/>
          <w:lang w:val="ru-RU"/>
        </w:rPr>
        <w:t xml:space="preserve"> Обучающиеся 4 – </w:t>
      </w:r>
      <w:proofErr w:type="gramStart"/>
      <w:r w:rsidRPr="00B31754">
        <w:rPr>
          <w:rFonts w:ascii="Times New Roman" w:hAnsi="Times New Roman"/>
          <w:sz w:val="28"/>
          <w:szCs w:val="28"/>
          <w:lang w:val="ru-RU"/>
        </w:rPr>
        <w:t>х</w:t>
      </w:r>
      <w:r w:rsidRPr="00B31754">
        <w:rPr>
          <w:rFonts w:ascii="Times New Roman" w:hAnsi="Times New Roman"/>
          <w:sz w:val="28"/>
          <w:szCs w:val="28"/>
        </w:rPr>
        <w:t> </w:t>
      </w:r>
      <w:r w:rsidRPr="00B31754">
        <w:rPr>
          <w:rFonts w:ascii="Times New Roman" w:hAnsi="Times New Roman"/>
          <w:sz w:val="28"/>
          <w:szCs w:val="28"/>
          <w:lang w:val="ru-RU"/>
        </w:rPr>
        <w:t xml:space="preserve"> классов</w:t>
      </w:r>
      <w:proofErr w:type="gramEnd"/>
      <w:r w:rsidRPr="00B31754">
        <w:rPr>
          <w:rFonts w:ascii="Times New Roman" w:hAnsi="Times New Roman"/>
          <w:sz w:val="28"/>
          <w:szCs w:val="28"/>
          <w:lang w:val="ru-RU"/>
        </w:rPr>
        <w:t xml:space="preserve"> имеют удовлетворительный уровень подготовки по всем предметам.</w:t>
      </w:r>
    </w:p>
    <w:p w:rsidR="00BA4601" w:rsidRPr="00B31754" w:rsidRDefault="00BA4601" w:rsidP="00BA4601">
      <w:pPr>
        <w:pStyle w:val="a3"/>
        <w:rPr>
          <w:rFonts w:ascii="Times New Roman" w:hAnsi="Times New Roman"/>
          <w:sz w:val="28"/>
          <w:szCs w:val="28"/>
          <w:lang w:val="ru-RU"/>
        </w:rPr>
      </w:pPr>
      <w:r w:rsidRPr="00B31754">
        <w:rPr>
          <w:rFonts w:ascii="Times New Roman" w:hAnsi="Times New Roman"/>
          <w:sz w:val="28"/>
          <w:szCs w:val="28"/>
        </w:rPr>
        <w:t>    </w:t>
      </w:r>
      <w:r w:rsidRPr="00B31754">
        <w:rPr>
          <w:rFonts w:ascii="Times New Roman" w:hAnsi="Times New Roman"/>
          <w:sz w:val="28"/>
          <w:szCs w:val="28"/>
          <w:lang w:val="ru-RU"/>
        </w:rPr>
        <w:t xml:space="preserve"> Признать работу учителей начальн</w:t>
      </w:r>
      <w:r w:rsidR="00577B62">
        <w:rPr>
          <w:rFonts w:ascii="Times New Roman" w:hAnsi="Times New Roman"/>
          <w:sz w:val="28"/>
          <w:szCs w:val="28"/>
          <w:lang w:val="ru-RU"/>
        </w:rPr>
        <w:t>ых классов МБОУ «</w:t>
      </w:r>
      <w:proofErr w:type="spellStart"/>
      <w:r w:rsidR="00577B62">
        <w:rPr>
          <w:rFonts w:ascii="Times New Roman" w:hAnsi="Times New Roman"/>
          <w:sz w:val="28"/>
          <w:szCs w:val="28"/>
          <w:lang w:val="ru-RU"/>
        </w:rPr>
        <w:t>Джемикентска</w:t>
      </w:r>
      <w:proofErr w:type="spellEnd"/>
      <w:r w:rsidR="00577B62">
        <w:rPr>
          <w:rFonts w:ascii="Times New Roman" w:hAnsi="Times New Roman"/>
          <w:sz w:val="28"/>
          <w:szCs w:val="28"/>
          <w:lang w:val="ru-RU"/>
        </w:rPr>
        <w:t xml:space="preserve"> Н</w:t>
      </w:r>
      <w:r w:rsidRPr="00B31754">
        <w:rPr>
          <w:rFonts w:ascii="Times New Roman" w:hAnsi="Times New Roman"/>
          <w:sz w:val="28"/>
          <w:szCs w:val="28"/>
          <w:lang w:val="ru-RU"/>
        </w:rPr>
        <w:t>Ш» удовлетворительной.</w:t>
      </w:r>
    </w:p>
    <w:p w:rsidR="00BA4601" w:rsidRPr="00BA4601" w:rsidRDefault="00BA4601" w:rsidP="00BA4601">
      <w:pPr>
        <w:pStyle w:val="a3"/>
        <w:jc w:val="both"/>
        <w:rPr>
          <w:rFonts w:ascii="Times New Roman" w:hAnsi="Times New Roman"/>
          <w:b/>
          <w:sz w:val="20"/>
          <w:szCs w:val="20"/>
          <w:lang w:val="ru-RU"/>
        </w:rPr>
      </w:pPr>
    </w:p>
    <w:p w:rsidR="00BA4601" w:rsidRPr="001A0B1B" w:rsidRDefault="00BA4601">
      <w:pPr>
        <w:rPr>
          <w:rFonts w:ascii="Bookman Old Style" w:hAnsi="Bookman Old Style" w:cs="Times New Roman"/>
          <w:b/>
          <w:color w:val="000000"/>
          <w:sz w:val="24"/>
          <w:szCs w:val="24"/>
          <w:lang w:val="ru-RU"/>
        </w:rPr>
      </w:pPr>
    </w:p>
    <w:p w:rsidR="00A327C1" w:rsidRDefault="00A327C1" w:rsidP="00CD3E73">
      <w:pPr>
        <w:spacing w:before="0" w:beforeAutospacing="0" w:after="0" w:afterAutospacing="0"/>
        <w:rPr>
          <w:rFonts w:hAnsi="Times New Roman" w:cs="Times New Roman"/>
          <w:color w:val="000000"/>
          <w:sz w:val="24"/>
          <w:szCs w:val="24"/>
          <w:lang w:val="ru-RU"/>
        </w:rPr>
      </w:pPr>
    </w:p>
    <w:p w:rsidR="00B657C8" w:rsidRPr="001A0B1B" w:rsidRDefault="008D6445" w:rsidP="00CD3E73">
      <w:pPr>
        <w:spacing w:before="0" w:beforeAutospacing="0" w:after="0" w:afterAutospacing="0"/>
        <w:rPr>
          <w:rFonts w:ascii="Bookman Old Style" w:hAnsi="Bookman Old Style" w:cs="Times New Roman"/>
          <w:color w:val="000000"/>
          <w:sz w:val="24"/>
          <w:szCs w:val="24"/>
          <w:lang w:val="ru-RU"/>
        </w:rPr>
      </w:pPr>
      <w:r w:rsidRPr="001A0B1B">
        <w:rPr>
          <w:rFonts w:ascii="Bookman Old Style" w:hAnsi="Bookman Old Style" w:cs="Times New Roman"/>
          <w:color w:val="000000"/>
          <w:sz w:val="24"/>
          <w:szCs w:val="24"/>
          <w:lang w:val="ru-RU"/>
        </w:rPr>
        <w:t>Приведенная статистика показывает, что положительная динамика успешного освоения основных образовательных программ сохраняется,</w:t>
      </w:r>
      <w:r w:rsidRPr="001A0B1B">
        <w:rPr>
          <w:rFonts w:ascii="Bookman Old Style" w:hAnsi="Bookman Old Style" w:cs="Times New Roman"/>
          <w:color w:val="000000"/>
          <w:sz w:val="24"/>
          <w:szCs w:val="24"/>
        </w:rPr>
        <w:t> </w:t>
      </w:r>
      <w:r w:rsidRPr="001A0B1B">
        <w:rPr>
          <w:rFonts w:ascii="Bookman Old Style" w:hAnsi="Bookman Old Style" w:cs="Times New Roman"/>
          <w:color w:val="000000"/>
          <w:sz w:val="24"/>
          <w:szCs w:val="24"/>
          <w:lang w:val="ru-RU"/>
        </w:rPr>
        <w:t>при этом стабильно растет количество обучающихся Школы.</w:t>
      </w:r>
    </w:p>
    <w:p w:rsidR="00B657C8" w:rsidRDefault="00BA4601" w:rsidP="00CD1D13">
      <w:pPr>
        <w:rPr>
          <w:rFonts w:ascii="Bookman Old Style" w:hAnsi="Bookman Old Style" w:cs="Times New Roman"/>
          <w:b/>
          <w:color w:val="C00000"/>
          <w:sz w:val="32"/>
          <w:szCs w:val="24"/>
          <w:lang w:val="ru-RU"/>
        </w:rPr>
      </w:pPr>
      <w:r>
        <w:rPr>
          <w:rFonts w:ascii="Bookman Old Style" w:hAnsi="Bookman Old Style" w:cs="Times New Roman"/>
          <w:b/>
          <w:color w:val="C00000"/>
          <w:sz w:val="32"/>
          <w:szCs w:val="24"/>
          <w:lang w:val="ru-RU"/>
        </w:rPr>
        <w:t>7</w:t>
      </w:r>
      <w:r w:rsidR="00CD1D13" w:rsidRPr="00CD1D13">
        <w:rPr>
          <w:rFonts w:ascii="Bookman Old Style" w:hAnsi="Bookman Old Style" w:cs="Times New Roman"/>
          <w:b/>
          <w:color w:val="C00000"/>
          <w:sz w:val="32"/>
          <w:szCs w:val="24"/>
          <w:lang w:val="ru-RU"/>
        </w:rPr>
        <w:t xml:space="preserve">. </w:t>
      </w:r>
      <w:r w:rsidR="008D6445" w:rsidRPr="00CD1D13">
        <w:rPr>
          <w:rFonts w:ascii="Bookman Old Style" w:hAnsi="Bookman Old Style" w:cs="Times New Roman"/>
          <w:b/>
          <w:color w:val="C00000"/>
          <w:sz w:val="32"/>
          <w:szCs w:val="24"/>
          <w:lang w:val="ru-RU"/>
        </w:rPr>
        <w:t>Краткий анализ динамики результатов успеваемости и качества знаний</w:t>
      </w:r>
    </w:p>
    <w:p w:rsidR="00BA4601" w:rsidRPr="00BA4601" w:rsidRDefault="00BA4601" w:rsidP="00BA4601">
      <w:pPr>
        <w:pStyle w:val="a3"/>
        <w:jc w:val="center"/>
        <w:rPr>
          <w:rFonts w:ascii="Times New Roman" w:hAnsi="Times New Roman"/>
          <w:b/>
          <w:sz w:val="20"/>
          <w:szCs w:val="20"/>
          <w:u w:val="single"/>
          <w:lang w:val="ru-RU"/>
        </w:rPr>
      </w:pPr>
      <w:r w:rsidRPr="00BA4601">
        <w:rPr>
          <w:rFonts w:ascii="Times New Roman" w:hAnsi="Times New Roman"/>
          <w:b/>
          <w:sz w:val="20"/>
          <w:szCs w:val="20"/>
          <w:u w:val="single"/>
          <w:lang w:val="ru-RU"/>
        </w:rPr>
        <w:t>Динамика успеваемости за три года   по предметам</w:t>
      </w:r>
    </w:p>
    <w:p w:rsidR="00BA4601" w:rsidRPr="00BA4601" w:rsidRDefault="00BA4601" w:rsidP="00BA4601">
      <w:pPr>
        <w:pStyle w:val="a3"/>
        <w:rPr>
          <w:rFonts w:ascii="Times New Roman" w:hAnsi="Times New Roman"/>
          <w:b/>
          <w:sz w:val="20"/>
          <w:szCs w:val="20"/>
          <w:lang w:val="ru-RU"/>
        </w:rPr>
      </w:pPr>
    </w:p>
    <w:p w:rsidR="00BA4601" w:rsidRPr="00BF17AF" w:rsidRDefault="00BA4601" w:rsidP="00BA4601">
      <w:pPr>
        <w:pStyle w:val="a3"/>
        <w:jc w:val="center"/>
        <w:rPr>
          <w:rFonts w:ascii="Times New Roman" w:hAnsi="Times New Roman"/>
          <w:b/>
          <w:sz w:val="20"/>
          <w:szCs w:val="20"/>
        </w:rPr>
      </w:pPr>
      <w:proofErr w:type="spellStart"/>
      <w:r w:rsidRPr="00BF17AF">
        <w:rPr>
          <w:rFonts w:ascii="Times New Roman" w:hAnsi="Times New Roman"/>
          <w:b/>
          <w:sz w:val="20"/>
          <w:szCs w:val="20"/>
        </w:rPr>
        <w:t>Русский</w:t>
      </w:r>
      <w:proofErr w:type="spellEnd"/>
      <w:r w:rsidRPr="00BF17AF">
        <w:rPr>
          <w:rFonts w:ascii="Times New Roman" w:hAnsi="Times New Roman"/>
          <w:b/>
          <w:sz w:val="20"/>
          <w:szCs w:val="20"/>
        </w:rPr>
        <w:t xml:space="preserve"> </w:t>
      </w:r>
      <w:proofErr w:type="spellStart"/>
      <w:r w:rsidRPr="00BF17AF">
        <w:rPr>
          <w:rFonts w:ascii="Times New Roman" w:hAnsi="Times New Roman"/>
          <w:b/>
          <w:sz w:val="20"/>
          <w:szCs w:val="20"/>
        </w:rPr>
        <w:t>язык</w:t>
      </w:r>
      <w:proofErr w:type="spellEnd"/>
    </w:p>
    <w:tbl>
      <w:tblPr>
        <w:tblStyle w:val="ab"/>
        <w:tblW w:w="0" w:type="auto"/>
        <w:tblLook w:val="04A0" w:firstRow="1" w:lastRow="0" w:firstColumn="1" w:lastColumn="0" w:noHBand="0" w:noVBand="1"/>
      </w:tblPr>
      <w:tblGrid>
        <w:gridCol w:w="834"/>
        <w:gridCol w:w="1349"/>
        <w:gridCol w:w="969"/>
        <w:gridCol w:w="596"/>
        <w:gridCol w:w="1349"/>
        <w:gridCol w:w="969"/>
        <w:gridCol w:w="596"/>
        <w:gridCol w:w="1349"/>
        <w:gridCol w:w="969"/>
        <w:gridCol w:w="596"/>
      </w:tblGrid>
      <w:tr w:rsidR="00BA4601" w:rsidRPr="00BF17AF" w:rsidTr="00BA4601">
        <w:tc>
          <w:tcPr>
            <w:tcW w:w="143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BF17AF" w:rsidRDefault="00BA4601" w:rsidP="00BA4601">
            <w:pPr>
              <w:pStyle w:val="a3"/>
              <w:jc w:val="both"/>
              <w:rPr>
                <w:rFonts w:ascii="Times New Roman" w:hAnsi="Times New Roman"/>
                <w:b/>
                <w:sz w:val="20"/>
                <w:szCs w:val="20"/>
              </w:rPr>
            </w:pPr>
          </w:p>
          <w:p w:rsidR="00BA4601" w:rsidRPr="00BF17AF" w:rsidRDefault="00BA4601" w:rsidP="00BA4601">
            <w:pPr>
              <w:pStyle w:val="a3"/>
              <w:jc w:val="both"/>
              <w:rPr>
                <w:rFonts w:ascii="Times New Roman" w:hAnsi="Times New Roman"/>
                <w:b/>
                <w:sz w:val="20"/>
                <w:szCs w:val="20"/>
              </w:rPr>
            </w:pPr>
            <w:proofErr w:type="spellStart"/>
            <w:r w:rsidRPr="00BF17AF">
              <w:rPr>
                <w:rFonts w:ascii="Times New Roman" w:hAnsi="Times New Roman"/>
                <w:b/>
                <w:sz w:val="20"/>
                <w:szCs w:val="20"/>
              </w:rPr>
              <w:t>Классы</w:t>
            </w:r>
            <w:proofErr w:type="spellEnd"/>
          </w:p>
        </w:tc>
        <w:tc>
          <w:tcPr>
            <w:tcW w:w="45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476A45" w:rsidP="00BA4601">
            <w:pPr>
              <w:pStyle w:val="a3"/>
              <w:jc w:val="both"/>
              <w:rPr>
                <w:rFonts w:ascii="Times New Roman" w:hAnsi="Times New Roman"/>
                <w:b/>
                <w:sz w:val="20"/>
                <w:szCs w:val="20"/>
              </w:rPr>
            </w:pPr>
            <w:r>
              <w:rPr>
                <w:rFonts w:ascii="Times New Roman" w:hAnsi="Times New Roman"/>
                <w:b/>
                <w:sz w:val="20"/>
                <w:szCs w:val="20"/>
              </w:rPr>
              <w:t>2018/2019</w:t>
            </w:r>
            <w:r w:rsidR="00BA4601" w:rsidRPr="00BF17AF">
              <w:rPr>
                <w:rFonts w:ascii="Times New Roman" w:hAnsi="Times New Roman"/>
                <w:b/>
                <w:sz w:val="20"/>
                <w:szCs w:val="20"/>
              </w:rPr>
              <w:t xml:space="preserve"> </w:t>
            </w:r>
            <w:proofErr w:type="spellStart"/>
            <w:r w:rsidR="00BA4601" w:rsidRPr="00BF17AF">
              <w:rPr>
                <w:rFonts w:ascii="Times New Roman" w:hAnsi="Times New Roman"/>
                <w:b/>
                <w:sz w:val="20"/>
                <w:szCs w:val="20"/>
              </w:rPr>
              <w:t>учебный</w:t>
            </w:r>
            <w:proofErr w:type="spellEnd"/>
            <w:r w:rsidR="00BA4601" w:rsidRPr="00BF17AF">
              <w:rPr>
                <w:rFonts w:ascii="Times New Roman" w:hAnsi="Times New Roman"/>
                <w:b/>
                <w:sz w:val="20"/>
                <w:szCs w:val="20"/>
              </w:rPr>
              <w:t xml:space="preserve"> </w:t>
            </w:r>
            <w:proofErr w:type="spellStart"/>
            <w:r w:rsidR="00BA4601" w:rsidRPr="00BF17AF">
              <w:rPr>
                <w:rFonts w:ascii="Times New Roman" w:hAnsi="Times New Roman"/>
                <w:b/>
                <w:sz w:val="20"/>
                <w:szCs w:val="20"/>
              </w:rPr>
              <w:t>год</w:t>
            </w:r>
            <w:proofErr w:type="spellEnd"/>
          </w:p>
        </w:tc>
        <w:tc>
          <w:tcPr>
            <w:tcW w:w="460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476A45" w:rsidP="00BA4601">
            <w:pPr>
              <w:pStyle w:val="a3"/>
              <w:jc w:val="both"/>
              <w:rPr>
                <w:rFonts w:ascii="Times New Roman" w:hAnsi="Times New Roman"/>
                <w:b/>
                <w:sz w:val="20"/>
                <w:szCs w:val="20"/>
              </w:rPr>
            </w:pPr>
            <w:r>
              <w:rPr>
                <w:rFonts w:ascii="Times New Roman" w:hAnsi="Times New Roman"/>
                <w:b/>
                <w:sz w:val="20"/>
                <w:szCs w:val="20"/>
              </w:rPr>
              <w:t>2019</w:t>
            </w:r>
            <w:r w:rsidR="00BA4601" w:rsidRPr="00BF17AF">
              <w:rPr>
                <w:rFonts w:ascii="Times New Roman" w:hAnsi="Times New Roman"/>
                <w:b/>
                <w:sz w:val="20"/>
                <w:szCs w:val="20"/>
              </w:rPr>
              <w:t>/</w:t>
            </w:r>
            <w:r>
              <w:rPr>
                <w:rFonts w:ascii="Times New Roman" w:hAnsi="Times New Roman"/>
                <w:b/>
                <w:sz w:val="20"/>
                <w:szCs w:val="20"/>
              </w:rPr>
              <w:t>2020</w:t>
            </w:r>
            <w:r w:rsidR="00BA4601" w:rsidRPr="00BF17AF">
              <w:rPr>
                <w:rFonts w:ascii="Times New Roman" w:hAnsi="Times New Roman"/>
                <w:b/>
                <w:sz w:val="20"/>
                <w:szCs w:val="20"/>
              </w:rPr>
              <w:t xml:space="preserve"> </w:t>
            </w:r>
            <w:proofErr w:type="spellStart"/>
            <w:r w:rsidR="00BA4601" w:rsidRPr="00BF17AF">
              <w:rPr>
                <w:rFonts w:ascii="Times New Roman" w:hAnsi="Times New Roman"/>
                <w:b/>
                <w:sz w:val="20"/>
                <w:szCs w:val="20"/>
              </w:rPr>
              <w:t>учебный</w:t>
            </w:r>
            <w:proofErr w:type="spellEnd"/>
            <w:r w:rsidR="00BA4601" w:rsidRPr="00BF17AF">
              <w:rPr>
                <w:rFonts w:ascii="Times New Roman" w:hAnsi="Times New Roman"/>
                <w:b/>
                <w:sz w:val="20"/>
                <w:szCs w:val="20"/>
              </w:rPr>
              <w:t xml:space="preserve"> </w:t>
            </w:r>
            <w:proofErr w:type="spellStart"/>
            <w:r w:rsidR="00BA4601" w:rsidRPr="00BF17AF">
              <w:rPr>
                <w:rFonts w:ascii="Times New Roman" w:hAnsi="Times New Roman"/>
                <w:b/>
                <w:sz w:val="20"/>
                <w:szCs w:val="20"/>
              </w:rPr>
              <w:t>год</w:t>
            </w:r>
            <w:proofErr w:type="spellEnd"/>
          </w:p>
        </w:tc>
        <w:tc>
          <w:tcPr>
            <w:tcW w:w="46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BF17AF" w:rsidRDefault="00476A45" w:rsidP="00BA4601">
            <w:pPr>
              <w:pStyle w:val="a3"/>
              <w:jc w:val="both"/>
              <w:rPr>
                <w:rFonts w:ascii="Times New Roman" w:hAnsi="Times New Roman"/>
                <w:b/>
                <w:sz w:val="20"/>
                <w:szCs w:val="20"/>
              </w:rPr>
            </w:pPr>
            <w:r>
              <w:rPr>
                <w:rFonts w:ascii="Times New Roman" w:hAnsi="Times New Roman"/>
                <w:b/>
                <w:sz w:val="20"/>
                <w:szCs w:val="20"/>
              </w:rPr>
              <w:t>2020/2021</w:t>
            </w:r>
            <w:r w:rsidR="00BA4601" w:rsidRPr="00BF17AF">
              <w:rPr>
                <w:rFonts w:ascii="Times New Roman" w:hAnsi="Times New Roman"/>
                <w:b/>
                <w:sz w:val="20"/>
                <w:szCs w:val="20"/>
              </w:rPr>
              <w:t xml:space="preserve">учебный </w:t>
            </w:r>
            <w:proofErr w:type="spellStart"/>
            <w:r w:rsidR="00BA4601" w:rsidRPr="00BF17AF">
              <w:rPr>
                <w:rFonts w:ascii="Times New Roman" w:hAnsi="Times New Roman"/>
                <w:b/>
                <w:sz w:val="20"/>
                <w:szCs w:val="20"/>
              </w:rPr>
              <w:t>год</w:t>
            </w:r>
            <w:proofErr w:type="spellEnd"/>
          </w:p>
          <w:p w:rsidR="00BA4601" w:rsidRPr="00BF17AF" w:rsidRDefault="00BA4601" w:rsidP="00BA4601">
            <w:pPr>
              <w:pStyle w:val="a3"/>
              <w:jc w:val="both"/>
              <w:rPr>
                <w:rFonts w:ascii="Times New Roman" w:hAnsi="Times New Roman"/>
                <w:b/>
                <w:sz w:val="20"/>
                <w:szCs w:val="20"/>
              </w:rPr>
            </w:pPr>
          </w:p>
        </w:tc>
      </w:tr>
      <w:tr w:rsidR="00BA4601" w:rsidRPr="00BF17AF" w:rsidTr="00BA4601">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601" w:rsidRPr="00BF17AF" w:rsidRDefault="00BA4601" w:rsidP="00BA4601">
            <w:pPr>
              <w:rPr>
                <w:rFonts w:ascii="Times New Roman" w:hAnsi="Times New Roman" w:cs="Times New Roman"/>
                <w:b/>
                <w:sz w:val="20"/>
                <w:szCs w:val="20"/>
              </w:rPr>
            </w:pP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both"/>
              <w:rPr>
                <w:rFonts w:ascii="Times New Roman" w:hAnsi="Times New Roman"/>
                <w:b/>
                <w:sz w:val="20"/>
                <w:szCs w:val="20"/>
              </w:rPr>
            </w:pPr>
            <w:proofErr w:type="spellStart"/>
            <w:r w:rsidRPr="00BF17AF">
              <w:rPr>
                <w:rFonts w:ascii="Times New Roman" w:hAnsi="Times New Roman"/>
                <w:b/>
                <w:sz w:val="20"/>
                <w:szCs w:val="20"/>
              </w:rPr>
              <w:t>Успеваемость</w:t>
            </w:r>
            <w:proofErr w:type="spellEnd"/>
          </w:p>
          <w:p w:rsidR="00BA4601" w:rsidRPr="00BF17AF" w:rsidRDefault="00BA4601" w:rsidP="00BA4601">
            <w:pPr>
              <w:pStyle w:val="a3"/>
              <w:jc w:val="both"/>
              <w:rPr>
                <w:rFonts w:ascii="Times New Roman" w:hAnsi="Times New Roman"/>
                <w:b/>
                <w:sz w:val="20"/>
                <w:szCs w:val="20"/>
              </w:rPr>
            </w:pPr>
            <w:r w:rsidRPr="00BF17AF">
              <w:rPr>
                <w:rFonts w:ascii="Times New Roman" w:hAnsi="Times New Roman"/>
                <w:b/>
                <w:sz w:val="20"/>
                <w:szCs w:val="20"/>
              </w:rPr>
              <w:t xml:space="preserve">        %</w:t>
            </w: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both"/>
              <w:rPr>
                <w:rFonts w:ascii="Times New Roman" w:hAnsi="Times New Roman"/>
                <w:b/>
                <w:sz w:val="20"/>
                <w:szCs w:val="20"/>
              </w:rPr>
            </w:pPr>
            <w:proofErr w:type="spellStart"/>
            <w:r w:rsidRPr="00BF17AF">
              <w:rPr>
                <w:rFonts w:ascii="Times New Roman" w:hAnsi="Times New Roman"/>
                <w:b/>
                <w:sz w:val="20"/>
                <w:szCs w:val="20"/>
              </w:rPr>
              <w:t>Качество</w:t>
            </w:r>
            <w:proofErr w:type="spellEnd"/>
          </w:p>
          <w:p w:rsidR="00BA4601" w:rsidRPr="00BF17AF" w:rsidRDefault="00BA4601" w:rsidP="00BA4601">
            <w:pPr>
              <w:pStyle w:val="a3"/>
              <w:jc w:val="both"/>
              <w:rPr>
                <w:rFonts w:ascii="Times New Roman" w:hAnsi="Times New Roman"/>
                <w:b/>
                <w:sz w:val="20"/>
                <w:szCs w:val="20"/>
              </w:rPr>
            </w:pPr>
            <w:r w:rsidRPr="00BF17AF">
              <w:rPr>
                <w:rFonts w:ascii="Times New Roman" w:hAnsi="Times New Roman"/>
                <w:b/>
                <w:sz w:val="20"/>
                <w:szCs w:val="20"/>
              </w:rPr>
              <w:t xml:space="preserve">     %</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both"/>
              <w:rPr>
                <w:rFonts w:ascii="Times New Roman" w:hAnsi="Times New Roman"/>
                <w:b/>
                <w:sz w:val="20"/>
                <w:szCs w:val="20"/>
              </w:rPr>
            </w:pPr>
            <w:proofErr w:type="spellStart"/>
            <w:r w:rsidRPr="00BF17AF">
              <w:rPr>
                <w:rFonts w:ascii="Times New Roman" w:hAnsi="Times New Roman"/>
                <w:b/>
                <w:sz w:val="20"/>
                <w:szCs w:val="20"/>
              </w:rPr>
              <w:t>Ср</w:t>
            </w:r>
            <w:proofErr w:type="spellEnd"/>
            <w:r w:rsidRPr="00BF17AF">
              <w:rPr>
                <w:rFonts w:ascii="Times New Roman" w:hAnsi="Times New Roman"/>
                <w:b/>
                <w:sz w:val="20"/>
                <w:szCs w:val="20"/>
              </w:rPr>
              <w:t xml:space="preserve">. </w:t>
            </w:r>
            <w:proofErr w:type="spellStart"/>
            <w:r w:rsidRPr="00BF17AF">
              <w:rPr>
                <w:rFonts w:ascii="Times New Roman" w:hAnsi="Times New Roman"/>
                <w:b/>
                <w:sz w:val="20"/>
                <w:szCs w:val="20"/>
              </w:rPr>
              <w:t>балл</w:t>
            </w:r>
            <w:proofErr w:type="spellEnd"/>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both"/>
              <w:rPr>
                <w:rFonts w:ascii="Times New Roman" w:hAnsi="Times New Roman"/>
                <w:b/>
                <w:sz w:val="20"/>
                <w:szCs w:val="20"/>
              </w:rPr>
            </w:pPr>
            <w:proofErr w:type="spellStart"/>
            <w:r w:rsidRPr="00BF17AF">
              <w:rPr>
                <w:rFonts w:ascii="Times New Roman" w:hAnsi="Times New Roman"/>
                <w:b/>
                <w:sz w:val="20"/>
                <w:szCs w:val="20"/>
              </w:rPr>
              <w:t>Успеваемость</w:t>
            </w:r>
            <w:proofErr w:type="spellEnd"/>
          </w:p>
          <w:p w:rsidR="00BA4601" w:rsidRPr="00BF17AF" w:rsidRDefault="00BA4601" w:rsidP="00BA4601">
            <w:pPr>
              <w:pStyle w:val="a3"/>
              <w:jc w:val="both"/>
              <w:rPr>
                <w:rFonts w:ascii="Times New Roman" w:hAnsi="Times New Roman"/>
                <w:b/>
                <w:sz w:val="20"/>
                <w:szCs w:val="20"/>
              </w:rPr>
            </w:pPr>
            <w:r w:rsidRPr="00BF17AF">
              <w:rPr>
                <w:rFonts w:ascii="Times New Roman" w:hAnsi="Times New Roman"/>
                <w:b/>
                <w:sz w:val="20"/>
                <w:szCs w:val="20"/>
              </w:rPr>
              <w:t xml:space="preserve">        %</w:t>
            </w:r>
          </w:p>
        </w:tc>
        <w:tc>
          <w:tcPr>
            <w:tcW w:w="14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both"/>
              <w:rPr>
                <w:rFonts w:ascii="Times New Roman" w:hAnsi="Times New Roman"/>
                <w:b/>
                <w:sz w:val="20"/>
                <w:szCs w:val="20"/>
              </w:rPr>
            </w:pPr>
            <w:proofErr w:type="spellStart"/>
            <w:r w:rsidRPr="00BF17AF">
              <w:rPr>
                <w:rFonts w:ascii="Times New Roman" w:hAnsi="Times New Roman"/>
                <w:b/>
                <w:sz w:val="20"/>
                <w:szCs w:val="20"/>
              </w:rPr>
              <w:t>Качество</w:t>
            </w:r>
            <w:proofErr w:type="spellEnd"/>
          </w:p>
          <w:p w:rsidR="00BA4601" w:rsidRPr="00BF17AF" w:rsidRDefault="00BA4601" w:rsidP="00BA4601">
            <w:pPr>
              <w:pStyle w:val="a3"/>
              <w:jc w:val="both"/>
              <w:rPr>
                <w:rFonts w:ascii="Times New Roman" w:hAnsi="Times New Roman"/>
                <w:b/>
                <w:sz w:val="20"/>
                <w:szCs w:val="20"/>
              </w:rPr>
            </w:pPr>
            <w:r w:rsidRPr="00BF17AF">
              <w:rPr>
                <w:rFonts w:ascii="Times New Roman" w:hAnsi="Times New Roman"/>
                <w:b/>
                <w:sz w:val="20"/>
                <w:szCs w:val="20"/>
              </w:rPr>
              <w:t xml:space="preserve">     %</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both"/>
              <w:rPr>
                <w:rFonts w:ascii="Times New Roman" w:hAnsi="Times New Roman"/>
                <w:b/>
                <w:sz w:val="20"/>
                <w:szCs w:val="20"/>
              </w:rPr>
            </w:pPr>
            <w:proofErr w:type="spellStart"/>
            <w:r w:rsidRPr="00BF17AF">
              <w:rPr>
                <w:rFonts w:ascii="Times New Roman" w:hAnsi="Times New Roman"/>
                <w:b/>
                <w:sz w:val="20"/>
                <w:szCs w:val="20"/>
              </w:rPr>
              <w:t>Ср</w:t>
            </w:r>
            <w:proofErr w:type="spellEnd"/>
            <w:r w:rsidRPr="00BF17AF">
              <w:rPr>
                <w:rFonts w:ascii="Times New Roman" w:hAnsi="Times New Roman"/>
                <w:b/>
                <w:sz w:val="20"/>
                <w:szCs w:val="20"/>
              </w:rPr>
              <w:t xml:space="preserve">. </w:t>
            </w:r>
            <w:proofErr w:type="spellStart"/>
            <w:r w:rsidRPr="00BF17AF">
              <w:rPr>
                <w:rFonts w:ascii="Times New Roman" w:hAnsi="Times New Roman"/>
                <w:b/>
                <w:sz w:val="20"/>
                <w:szCs w:val="20"/>
              </w:rPr>
              <w:t>балл</w:t>
            </w:r>
            <w:proofErr w:type="spellEnd"/>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both"/>
              <w:rPr>
                <w:rFonts w:ascii="Times New Roman" w:hAnsi="Times New Roman"/>
                <w:b/>
                <w:sz w:val="20"/>
                <w:szCs w:val="20"/>
              </w:rPr>
            </w:pPr>
            <w:proofErr w:type="spellStart"/>
            <w:r w:rsidRPr="00BF17AF">
              <w:rPr>
                <w:rFonts w:ascii="Times New Roman" w:hAnsi="Times New Roman"/>
                <w:b/>
                <w:sz w:val="20"/>
                <w:szCs w:val="20"/>
              </w:rPr>
              <w:t>Успеваемость</w:t>
            </w:r>
            <w:proofErr w:type="spellEnd"/>
          </w:p>
          <w:p w:rsidR="00BA4601" w:rsidRPr="00BF17AF" w:rsidRDefault="00BA4601" w:rsidP="00BA4601">
            <w:pPr>
              <w:pStyle w:val="a3"/>
              <w:jc w:val="both"/>
              <w:rPr>
                <w:rFonts w:ascii="Times New Roman" w:hAnsi="Times New Roman"/>
                <w:b/>
                <w:sz w:val="20"/>
                <w:szCs w:val="20"/>
              </w:rPr>
            </w:pPr>
            <w:r w:rsidRPr="00BF17AF">
              <w:rPr>
                <w:rFonts w:ascii="Times New Roman" w:hAnsi="Times New Roman"/>
                <w:b/>
                <w:sz w:val="20"/>
                <w:szCs w:val="20"/>
              </w:rPr>
              <w:t xml:space="preserve">        %</w:t>
            </w:r>
          </w:p>
        </w:tc>
        <w:tc>
          <w:tcPr>
            <w:tcW w:w="1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both"/>
              <w:rPr>
                <w:rFonts w:ascii="Times New Roman" w:hAnsi="Times New Roman"/>
                <w:b/>
                <w:sz w:val="20"/>
                <w:szCs w:val="20"/>
              </w:rPr>
            </w:pPr>
            <w:proofErr w:type="spellStart"/>
            <w:r w:rsidRPr="00BF17AF">
              <w:rPr>
                <w:rFonts w:ascii="Times New Roman" w:hAnsi="Times New Roman"/>
                <w:b/>
                <w:sz w:val="20"/>
                <w:szCs w:val="20"/>
              </w:rPr>
              <w:t>Качество</w:t>
            </w:r>
            <w:proofErr w:type="spellEnd"/>
          </w:p>
          <w:p w:rsidR="00BA4601" w:rsidRPr="00BF17AF" w:rsidRDefault="00BA4601" w:rsidP="00BA4601">
            <w:pPr>
              <w:pStyle w:val="a3"/>
              <w:jc w:val="both"/>
              <w:rPr>
                <w:rFonts w:ascii="Times New Roman" w:hAnsi="Times New Roman"/>
                <w:b/>
                <w:sz w:val="20"/>
                <w:szCs w:val="20"/>
              </w:rPr>
            </w:pPr>
            <w:r w:rsidRPr="00BF17AF">
              <w:rPr>
                <w:rFonts w:ascii="Times New Roman" w:hAnsi="Times New Roman"/>
                <w:b/>
                <w:sz w:val="20"/>
                <w:szCs w:val="20"/>
              </w:rPr>
              <w:t xml:space="preserve">     %</w:t>
            </w:r>
          </w:p>
        </w:tc>
        <w:tc>
          <w:tcPr>
            <w:tcW w:w="14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both"/>
              <w:rPr>
                <w:rFonts w:ascii="Times New Roman" w:hAnsi="Times New Roman"/>
                <w:b/>
                <w:sz w:val="20"/>
                <w:szCs w:val="20"/>
              </w:rPr>
            </w:pPr>
            <w:proofErr w:type="spellStart"/>
            <w:r w:rsidRPr="00BF17AF">
              <w:rPr>
                <w:rFonts w:ascii="Times New Roman" w:hAnsi="Times New Roman"/>
                <w:b/>
                <w:sz w:val="20"/>
                <w:szCs w:val="20"/>
              </w:rPr>
              <w:t>Ср</w:t>
            </w:r>
            <w:proofErr w:type="spellEnd"/>
            <w:r w:rsidRPr="00BF17AF">
              <w:rPr>
                <w:rFonts w:ascii="Times New Roman" w:hAnsi="Times New Roman"/>
                <w:b/>
                <w:sz w:val="20"/>
                <w:szCs w:val="20"/>
              </w:rPr>
              <w:t xml:space="preserve">. </w:t>
            </w:r>
            <w:proofErr w:type="spellStart"/>
            <w:r w:rsidRPr="00BF17AF">
              <w:rPr>
                <w:rFonts w:ascii="Times New Roman" w:hAnsi="Times New Roman"/>
                <w:b/>
                <w:sz w:val="20"/>
                <w:szCs w:val="20"/>
              </w:rPr>
              <w:t>балл</w:t>
            </w:r>
            <w:proofErr w:type="spellEnd"/>
          </w:p>
        </w:tc>
      </w:tr>
      <w:tr w:rsidR="00BA4601" w:rsidRPr="00BF17AF" w:rsidTr="00476A45">
        <w:tc>
          <w:tcPr>
            <w:tcW w:w="14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both"/>
              <w:rPr>
                <w:rFonts w:ascii="Times New Roman" w:hAnsi="Times New Roman"/>
                <w:b/>
                <w:sz w:val="20"/>
                <w:szCs w:val="20"/>
              </w:rPr>
            </w:pPr>
            <w:r w:rsidRPr="00BF17AF">
              <w:rPr>
                <w:rFonts w:ascii="Times New Roman" w:hAnsi="Times New Roman"/>
                <w:b/>
                <w:sz w:val="20"/>
                <w:szCs w:val="20"/>
              </w:rPr>
              <w:t xml:space="preserve">      2</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100</w:t>
            </w: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476A45" w:rsidRDefault="00476A45" w:rsidP="00BA4601">
            <w:pPr>
              <w:pStyle w:val="a3"/>
              <w:jc w:val="center"/>
              <w:rPr>
                <w:rFonts w:ascii="Times New Roman" w:hAnsi="Times New Roman"/>
                <w:sz w:val="20"/>
                <w:szCs w:val="20"/>
                <w:lang w:val="ru-RU"/>
              </w:rPr>
            </w:pPr>
            <w:r>
              <w:rPr>
                <w:rFonts w:ascii="Times New Roman" w:hAnsi="Times New Roman"/>
                <w:sz w:val="20"/>
                <w:szCs w:val="20"/>
                <w:lang w:val="ru-RU"/>
              </w:rPr>
              <w:t>42</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476A45" w:rsidRDefault="00476A45" w:rsidP="00BA4601">
            <w:pPr>
              <w:pStyle w:val="a3"/>
              <w:jc w:val="center"/>
              <w:rPr>
                <w:rFonts w:ascii="Times New Roman" w:hAnsi="Times New Roman"/>
                <w:sz w:val="20"/>
                <w:szCs w:val="20"/>
                <w:lang w:val="ru-RU"/>
              </w:rPr>
            </w:pPr>
            <w:r>
              <w:rPr>
                <w:rFonts w:ascii="Times New Roman" w:hAnsi="Times New Roman"/>
                <w:sz w:val="20"/>
                <w:szCs w:val="20"/>
                <w:lang w:val="ru-RU"/>
              </w:rPr>
              <w:t>3,4</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100</w:t>
            </w:r>
          </w:p>
        </w:tc>
        <w:tc>
          <w:tcPr>
            <w:tcW w:w="14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476A45" w:rsidP="00BA4601">
            <w:pPr>
              <w:pStyle w:val="a3"/>
              <w:jc w:val="center"/>
              <w:rPr>
                <w:rFonts w:ascii="Times New Roman" w:hAnsi="Times New Roman"/>
                <w:sz w:val="20"/>
                <w:szCs w:val="20"/>
              </w:rPr>
            </w:pPr>
            <w:r>
              <w:rPr>
                <w:rFonts w:ascii="Times New Roman" w:hAnsi="Times New Roman"/>
                <w:sz w:val="20"/>
                <w:szCs w:val="20"/>
              </w:rPr>
              <w:t>43</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476A45" w:rsidP="00BA4601">
            <w:pPr>
              <w:pStyle w:val="a3"/>
              <w:jc w:val="center"/>
              <w:rPr>
                <w:rFonts w:ascii="Times New Roman" w:hAnsi="Times New Roman"/>
                <w:sz w:val="20"/>
                <w:szCs w:val="20"/>
              </w:rPr>
            </w:pPr>
            <w:r>
              <w:rPr>
                <w:rFonts w:ascii="Times New Roman" w:hAnsi="Times New Roman"/>
                <w:sz w:val="20"/>
                <w:szCs w:val="20"/>
              </w:rPr>
              <w:t>3.3</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100</w:t>
            </w:r>
          </w:p>
        </w:tc>
        <w:tc>
          <w:tcPr>
            <w:tcW w:w="14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BF17AF" w:rsidRDefault="00476A45" w:rsidP="00BA4601">
            <w:pPr>
              <w:pStyle w:val="a3"/>
              <w:jc w:val="center"/>
              <w:rPr>
                <w:rFonts w:ascii="Times New Roman" w:hAnsi="Times New Roman"/>
                <w:sz w:val="20"/>
                <w:szCs w:val="20"/>
              </w:rPr>
            </w:pPr>
            <w:r>
              <w:rPr>
                <w:rFonts w:ascii="Times New Roman" w:hAnsi="Times New Roman"/>
                <w:sz w:val="20"/>
                <w:szCs w:val="20"/>
              </w:rPr>
              <w:t>44</w:t>
            </w:r>
          </w:p>
        </w:tc>
        <w:tc>
          <w:tcPr>
            <w:tcW w:w="14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BF17AF" w:rsidRDefault="00476A45" w:rsidP="00BA4601">
            <w:pPr>
              <w:pStyle w:val="a3"/>
              <w:jc w:val="center"/>
              <w:rPr>
                <w:rFonts w:ascii="Times New Roman" w:hAnsi="Times New Roman"/>
                <w:sz w:val="20"/>
                <w:szCs w:val="20"/>
              </w:rPr>
            </w:pPr>
            <w:r>
              <w:rPr>
                <w:rFonts w:ascii="Times New Roman" w:hAnsi="Times New Roman"/>
                <w:sz w:val="20"/>
                <w:szCs w:val="20"/>
              </w:rPr>
              <w:t>3.4</w:t>
            </w:r>
          </w:p>
        </w:tc>
      </w:tr>
      <w:tr w:rsidR="00BA4601" w:rsidRPr="00BF17AF" w:rsidTr="00476A45">
        <w:tc>
          <w:tcPr>
            <w:tcW w:w="14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both"/>
              <w:rPr>
                <w:rFonts w:ascii="Times New Roman" w:hAnsi="Times New Roman"/>
                <w:b/>
                <w:sz w:val="20"/>
                <w:szCs w:val="20"/>
              </w:rPr>
            </w:pPr>
            <w:r w:rsidRPr="00BF17AF">
              <w:rPr>
                <w:rFonts w:ascii="Times New Roman" w:hAnsi="Times New Roman"/>
                <w:b/>
                <w:sz w:val="20"/>
                <w:szCs w:val="20"/>
              </w:rPr>
              <w:t xml:space="preserve">      3</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100</w:t>
            </w: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476A45" w:rsidRDefault="00476A45" w:rsidP="00BA4601">
            <w:pPr>
              <w:pStyle w:val="a3"/>
              <w:jc w:val="center"/>
              <w:rPr>
                <w:rFonts w:ascii="Times New Roman" w:hAnsi="Times New Roman"/>
                <w:sz w:val="20"/>
                <w:szCs w:val="20"/>
                <w:lang w:val="ru-RU"/>
              </w:rPr>
            </w:pPr>
            <w:r>
              <w:rPr>
                <w:rFonts w:ascii="Times New Roman" w:hAnsi="Times New Roman"/>
                <w:sz w:val="20"/>
                <w:szCs w:val="20"/>
                <w:lang w:val="ru-RU"/>
              </w:rPr>
              <w:t>48</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476A45" w:rsidRDefault="00476A45" w:rsidP="00BA4601">
            <w:pPr>
              <w:pStyle w:val="a3"/>
              <w:jc w:val="center"/>
              <w:rPr>
                <w:rFonts w:ascii="Times New Roman" w:hAnsi="Times New Roman"/>
                <w:sz w:val="20"/>
                <w:szCs w:val="20"/>
                <w:lang w:val="ru-RU"/>
              </w:rPr>
            </w:pPr>
            <w:r>
              <w:rPr>
                <w:rFonts w:ascii="Times New Roman" w:hAnsi="Times New Roman"/>
                <w:sz w:val="20"/>
                <w:szCs w:val="20"/>
                <w:lang w:val="ru-RU"/>
              </w:rPr>
              <w:t>3,3</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100</w:t>
            </w:r>
          </w:p>
        </w:tc>
        <w:tc>
          <w:tcPr>
            <w:tcW w:w="14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50</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476A45" w:rsidP="00BA4601">
            <w:pPr>
              <w:pStyle w:val="a3"/>
              <w:jc w:val="center"/>
              <w:rPr>
                <w:rFonts w:ascii="Times New Roman" w:hAnsi="Times New Roman"/>
                <w:sz w:val="20"/>
                <w:szCs w:val="20"/>
              </w:rPr>
            </w:pPr>
            <w:r>
              <w:rPr>
                <w:rFonts w:ascii="Times New Roman" w:hAnsi="Times New Roman"/>
                <w:sz w:val="20"/>
                <w:szCs w:val="20"/>
              </w:rPr>
              <w:t>3,2</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100</w:t>
            </w:r>
          </w:p>
        </w:tc>
        <w:tc>
          <w:tcPr>
            <w:tcW w:w="14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BF17AF" w:rsidRDefault="00476A45" w:rsidP="00BA4601">
            <w:pPr>
              <w:pStyle w:val="a3"/>
              <w:jc w:val="center"/>
              <w:rPr>
                <w:rFonts w:ascii="Times New Roman" w:hAnsi="Times New Roman"/>
                <w:sz w:val="20"/>
                <w:szCs w:val="20"/>
              </w:rPr>
            </w:pPr>
            <w:r>
              <w:rPr>
                <w:rFonts w:ascii="Times New Roman" w:hAnsi="Times New Roman"/>
                <w:sz w:val="20"/>
                <w:szCs w:val="20"/>
              </w:rPr>
              <w:t>47</w:t>
            </w:r>
          </w:p>
        </w:tc>
        <w:tc>
          <w:tcPr>
            <w:tcW w:w="14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BF17AF" w:rsidRDefault="00476A45" w:rsidP="00BA4601">
            <w:pPr>
              <w:pStyle w:val="a3"/>
              <w:jc w:val="center"/>
              <w:rPr>
                <w:rFonts w:ascii="Times New Roman" w:hAnsi="Times New Roman"/>
                <w:sz w:val="20"/>
                <w:szCs w:val="20"/>
              </w:rPr>
            </w:pPr>
            <w:r>
              <w:rPr>
                <w:rFonts w:ascii="Times New Roman" w:hAnsi="Times New Roman"/>
                <w:sz w:val="20"/>
                <w:szCs w:val="20"/>
              </w:rPr>
              <w:t>3.3</w:t>
            </w:r>
          </w:p>
        </w:tc>
      </w:tr>
      <w:tr w:rsidR="00BA4601" w:rsidRPr="00BF17AF" w:rsidTr="00476A45">
        <w:tc>
          <w:tcPr>
            <w:tcW w:w="14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both"/>
              <w:rPr>
                <w:rFonts w:ascii="Times New Roman" w:hAnsi="Times New Roman"/>
                <w:b/>
                <w:sz w:val="20"/>
                <w:szCs w:val="20"/>
              </w:rPr>
            </w:pPr>
            <w:r w:rsidRPr="00BF17AF">
              <w:rPr>
                <w:rFonts w:ascii="Times New Roman" w:hAnsi="Times New Roman"/>
                <w:b/>
                <w:sz w:val="20"/>
                <w:szCs w:val="20"/>
              </w:rPr>
              <w:t xml:space="preserve">       4</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100</w:t>
            </w: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476A45" w:rsidRDefault="00476A45" w:rsidP="00BA4601">
            <w:pPr>
              <w:pStyle w:val="a3"/>
              <w:jc w:val="center"/>
              <w:rPr>
                <w:rFonts w:ascii="Times New Roman" w:hAnsi="Times New Roman"/>
                <w:sz w:val="20"/>
                <w:szCs w:val="20"/>
                <w:lang w:val="ru-RU"/>
              </w:rPr>
            </w:pPr>
            <w:r>
              <w:rPr>
                <w:rFonts w:ascii="Times New Roman" w:hAnsi="Times New Roman"/>
                <w:sz w:val="20"/>
                <w:szCs w:val="20"/>
                <w:lang w:val="ru-RU"/>
              </w:rPr>
              <w:t>47</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476A45" w:rsidRDefault="00476A45" w:rsidP="00BA4601">
            <w:pPr>
              <w:pStyle w:val="a3"/>
              <w:jc w:val="center"/>
              <w:rPr>
                <w:rFonts w:ascii="Times New Roman" w:hAnsi="Times New Roman"/>
                <w:sz w:val="20"/>
                <w:szCs w:val="20"/>
                <w:lang w:val="ru-RU"/>
              </w:rPr>
            </w:pPr>
            <w:r>
              <w:rPr>
                <w:rFonts w:ascii="Times New Roman" w:hAnsi="Times New Roman"/>
                <w:sz w:val="20"/>
                <w:szCs w:val="20"/>
                <w:lang w:val="ru-RU"/>
              </w:rPr>
              <w:t>3,3</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476A45" w:rsidRDefault="00476A45" w:rsidP="00BA4601">
            <w:pPr>
              <w:pStyle w:val="a3"/>
              <w:jc w:val="center"/>
              <w:rPr>
                <w:rFonts w:ascii="Times New Roman" w:hAnsi="Times New Roman"/>
                <w:sz w:val="20"/>
                <w:szCs w:val="20"/>
                <w:lang w:val="ru-RU"/>
              </w:rPr>
            </w:pPr>
            <w:r>
              <w:rPr>
                <w:rFonts w:ascii="Times New Roman" w:hAnsi="Times New Roman"/>
                <w:sz w:val="20"/>
                <w:szCs w:val="20"/>
                <w:lang w:val="ru-RU"/>
              </w:rPr>
              <w:t>100</w:t>
            </w:r>
          </w:p>
        </w:tc>
        <w:tc>
          <w:tcPr>
            <w:tcW w:w="14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47,3</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476A45" w:rsidP="00BA4601">
            <w:pPr>
              <w:pStyle w:val="a3"/>
              <w:jc w:val="center"/>
              <w:rPr>
                <w:rFonts w:ascii="Times New Roman" w:hAnsi="Times New Roman"/>
                <w:sz w:val="20"/>
                <w:szCs w:val="20"/>
              </w:rPr>
            </w:pPr>
            <w:r>
              <w:rPr>
                <w:rFonts w:ascii="Times New Roman" w:hAnsi="Times New Roman"/>
                <w:sz w:val="20"/>
                <w:szCs w:val="20"/>
              </w:rPr>
              <w:t>3.3</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100</w:t>
            </w:r>
          </w:p>
        </w:tc>
        <w:tc>
          <w:tcPr>
            <w:tcW w:w="14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BF17AF" w:rsidRDefault="00476A45" w:rsidP="00BA4601">
            <w:pPr>
              <w:pStyle w:val="a3"/>
              <w:jc w:val="center"/>
              <w:rPr>
                <w:rFonts w:ascii="Times New Roman" w:hAnsi="Times New Roman"/>
                <w:sz w:val="20"/>
                <w:szCs w:val="20"/>
              </w:rPr>
            </w:pPr>
            <w:r>
              <w:rPr>
                <w:rFonts w:ascii="Times New Roman" w:hAnsi="Times New Roman"/>
                <w:sz w:val="20"/>
                <w:szCs w:val="20"/>
              </w:rPr>
              <w:t>53</w:t>
            </w:r>
          </w:p>
        </w:tc>
        <w:tc>
          <w:tcPr>
            <w:tcW w:w="14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BF17AF" w:rsidRDefault="00476A45" w:rsidP="00BA4601">
            <w:pPr>
              <w:pStyle w:val="a3"/>
              <w:jc w:val="center"/>
              <w:rPr>
                <w:rFonts w:ascii="Times New Roman" w:hAnsi="Times New Roman"/>
                <w:sz w:val="20"/>
                <w:szCs w:val="20"/>
              </w:rPr>
            </w:pPr>
            <w:r>
              <w:rPr>
                <w:rFonts w:ascii="Times New Roman" w:hAnsi="Times New Roman"/>
                <w:sz w:val="20"/>
                <w:szCs w:val="20"/>
              </w:rPr>
              <w:t>3.4</w:t>
            </w:r>
          </w:p>
        </w:tc>
      </w:tr>
      <w:tr w:rsidR="00BA4601" w:rsidRPr="00BF17AF" w:rsidTr="00476A45">
        <w:tc>
          <w:tcPr>
            <w:tcW w:w="14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both"/>
              <w:rPr>
                <w:rFonts w:ascii="Times New Roman" w:hAnsi="Times New Roman"/>
                <w:b/>
                <w:sz w:val="20"/>
                <w:szCs w:val="20"/>
              </w:rPr>
            </w:pPr>
            <w:proofErr w:type="spellStart"/>
            <w:r w:rsidRPr="00BF17AF">
              <w:rPr>
                <w:rFonts w:ascii="Times New Roman" w:hAnsi="Times New Roman"/>
                <w:b/>
                <w:sz w:val="20"/>
                <w:szCs w:val="20"/>
              </w:rPr>
              <w:t>Всего</w:t>
            </w:r>
            <w:proofErr w:type="spellEnd"/>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100</w:t>
            </w: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476A45" w:rsidRDefault="00476A45" w:rsidP="00BA4601">
            <w:pPr>
              <w:pStyle w:val="a3"/>
              <w:jc w:val="center"/>
              <w:rPr>
                <w:rFonts w:ascii="Times New Roman" w:hAnsi="Times New Roman"/>
                <w:sz w:val="20"/>
                <w:szCs w:val="20"/>
                <w:lang w:val="ru-RU"/>
              </w:rPr>
            </w:pPr>
            <w:r>
              <w:rPr>
                <w:rFonts w:ascii="Times New Roman" w:hAnsi="Times New Roman"/>
                <w:sz w:val="20"/>
                <w:szCs w:val="20"/>
                <w:lang w:val="ru-RU"/>
              </w:rPr>
              <w:t>45,6</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476A45" w:rsidRDefault="00476A45" w:rsidP="00BA4601">
            <w:pPr>
              <w:pStyle w:val="a3"/>
              <w:jc w:val="center"/>
              <w:rPr>
                <w:rFonts w:ascii="Times New Roman" w:hAnsi="Times New Roman"/>
                <w:sz w:val="20"/>
                <w:szCs w:val="20"/>
                <w:lang w:val="ru-RU"/>
              </w:rPr>
            </w:pPr>
            <w:r>
              <w:rPr>
                <w:rFonts w:ascii="Times New Roman" w:hAnsi="Times New Roman"/>
                <w:sz w:val="20"/>
                <w:szCs w:val="20"/>
                <w:lang w:val="ru-RU"/>
              </w:rPr>
              <w:t>3,33</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476A45" w:rsidRDefault="00476A45" w:rsidP="00BA4601">
            <w:pPr>
              <w:pStyle w:val="a3"/>
              <w:jc w:val="center"/>
              <w:rPr>
                <w:rFonts w:ascii="Times New Roman" w:hAnsi="Times New Roman"/>
                <w:sz w:val="20"/>
                <w:szCs w:val="20"/>
                <w:lang w:val="ru-RU"/>
              </w:rPr>
            </w:pPr>
            <w:r>
              <w:rPr>
                <w:rFonts w:ascii="Times New Roman" w:hAnsi="Times New Roman"/>
                <w:sz w:val="20"/>
                <w:szCs w:val="20"/>
                <w:lang w:val="ru-RU"/>
              </w:rPr>
              <w:t>100</w:t>
            </w:r>
          </w:p>
        </w:tc>
        <w:tc>
          <w:tcPr>
            <w:tcW w:w="14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476A45" w:rsidP="00BA4601">
            <w:pPr>
              <w:pStyle w:val="a3"/>
              <w:jc w:val="center"/>
              <w:rPr>
                <w:rFonts w:ascii="Times New Roman" w:hAnsi="Times New Roman"/>
                <w:sz w:val="20"/>
                <w:szCs w:val="20"/>
              </w:rPr>
            </w:pPr>
            <w:r>
              <w:rPr>
                <w:rFonts w:ascii="Times New Roman" w:hAnsi="Times New Roman"/>
                <w:sz w:val="20"/>
                <w:szCs w:val="20"/>
              </w:rPr>
              <w:t>46,7</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476A45" w:rsidP="00BA4601">
            <w:pPr>
              <w:pStyle w:val="a3"/>
              <w:jc w:val="center"/>
              <w:rPr>
                <w:rFonts w:ascii="Times New Roman" w:hAnsi="Times New Roman"/>
                <w:sz w:val="20"/>
                <w:szCs w:val="20"/>
              </w:rPr>
            </w:pPr>
            <w:r>
              <w:rPr>
                <w:rFonts w:ascii="Times New Roman" w:hAnsi="Times New Roman"/>
                <w:sz w:val="20"/>
                <w:szCs w:val="20"/>
              </w:rPr>
              <w:t>3.26</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100</w:t>
            </w:r>
          </w:p>
        </w:tc>
        <w:tc>
          <w:tcPr>
            <w:tcW w:w="14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BF17AF" w:rsidRDefault="00476A45" w:rsidP="00BA4601">
            <w:pPr>
              <w:pStyle w:val="a3"/>
              <w:jc w:val="center"/>
              <w:rPr>
                <w:rFonts w:ascii="Times New Roman" w:hAnsi="Times New Roman"/>
                <w:sz w:val="20"/>
                <w:szCs w:val="20"/>
              </w:rPr>
            </w:pPr>
            <w:r>
              <w:rPr>
                <w:rFonts w:ascii="Times New Roman" w:hAnsi="Times New Roman"/>
                <w:sz w:val="20"/>
                <w:szCs w:val="20"/>
              </w:rPr>
              <w:t>48</w:t>
            </w:r>
          </w:p>
        </w:tc>
        <w:tc>
          <w:tcPr>
            <w:tcW w:w="14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BF17AF" w:rsidRDefault="00476A45" w:rsidP="00BA4601">
            <w:pPr>
              <w:pStyle w:val="a3"/>
              <w:jc w:val="center"/>
              <w:rPr>
                <w:rFonts w:ascii="Times New Roman" w:hAnsi="Times New Roman"/>
                <w:sz w:val="20"/>
                <w:szCs w:val="20"/>
              </w:rPr>
            </w:pPr>
            <w:r>
              <w:rPr>
                <w:rFonts w:ascii="Times New Roman" w:hAnsi="Times New Roman"/>
                <w:sz w:val="20"/>
                <w:szCs w:val="20"/>
              </w:rPr>
              <w:t>3.36</w:t>
            </w:r>
          </w:p>
        </w:tc>
      </w:tr>
    </w:tbl>
    <w:p w:rsidR="00BA4601" w:rsidRPr="00BF17AF" w:rsidRDefault="00BA4601" w:rsidP="00BA4601">
      <w:pPr>
        <w:pStyle w:val="a3"/>
        <w:jc w:val="center"/>
        <w:rPr>
          <w:rFonts w:ascii="Times New Roman" w:hAnsi="Times New Roman"/>
          <w:b/>
          <w:sz w:val="20"/>
          <w:szCs w:val="20"/>
        </w:rPr>
      </w:pPr>
    </w:p>
    <w:p w:rsidR="00BA4601" w:rsidRPr="00BF17AF" w:rsidRDefault="00BA4601" w:rsidP="00BA4601">
      <w:pPr>
        <w:pStyle w:val="a3"/>
        <w:jc w:val="center"/>
        <w:rPr>
          <w:rFonts w:ascii="Times New Roman" w:hAnsi="Times New Roman"/>
          <w:b/>
          <w:sz w:val="20"/>
          <w:szCs w:val="20"/>
        </w:rPr>
      </w:pPr>
    </w:p>
    <w:p w:rsidR="00BA4601" w:rsidRPr="00BF17AF" w:rsidRDefault="00BA4601" w:rsidP="00BA4601">
      <w:pPr>
        <w:pStyle w:val="a3"/>
        <w:jc w:val="center"/>
        <w:rPr>
          <w:rFonts w:ascii="Times New Roman" w:hAnsi="Times New Roman"/>
          <w:b/>
          <w:sz w:val="20"/>
          <w:szCs w:val="20"/>
        </w:rPr>
      </w:pPr>
      <w:proofErr w:type="spellStart"/>
      <w:r w:rsidRPr="00BF17AF">
        <w:rPr>
          <w:rFonts w:ascii="Times New Roman" w:hAnsi="Times New Roman"/>
          <w:b/>
          <w:sz w:val="20"/>
          <w:szCs w:val="20"/>
        </w:rPr>
        <w:t>Математика</w:t>
      </w:r>
      <w:proofErr w:type="spellEnd"/>
      <w:r w:rsidRPr="00BF17AF">
        <w:rPr>
          <w:rFonts w:ascii="Times New Roman" w:hAnsi="Times New Roman"/>
          <w:b/>
          <w:sz w:val="20"/>
          <w:szCs w:val="20"/>
        </w:rPr>
        <w:t xml:space="preserve">          </w:t>
      </w:r>
    </w:p>
    <w:tbl>
      <w:tblPr>
        <w:tblStyle w:val="ab"/>
        <w:tblW w:w="0" w:type="auto"/>
        <w:tblLook w:val="04A0" w:firstRow="1" w:lastRow="0" w:firstColumn="1" w:lastColumn="0" w:noHBand="0" w:noVBand="1"/>
      </w:tblPr>
      <w:tblGrid>
        <w:gridCol w:w="834"/>
        <w:gridCol w:w="1349"/>
        <w:gridCol w:w="969"/>
        <w:gridCol w:w="596"/>
        <w:gridCol w:w="1349"/>
        <w:gridCol w:w="969"/>
        <w:gridCol w:w="596"/>
        <w:gridCol w:w="1349"/>
        <w:gridCol w:w="969"/>
        <w:gridCol w:w="596"/>
      </w:tblGrid>
      <w:tr w:rsidR="00BA4601" w:rsidRPr="00BF17AF" w:rsidTr="00BA4601">
        <w:tc>
          <w:tcPr>
            <w:tcW w:w="143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BF17AF" w:rsidRDefault="00BA4601" w:rsidP="00BA4601">
            <w:pPr>
              <w:pStyle w:val="a3"/>
              <w:jc w:val="both"/>
              <w:rPr>
                <w:rFonts w:ascii="Times New Roman" w:hAnsi="Times New Roman"/>
                <w:b/>
                <w:sz w:val="20"/>
                <w:szCs w:val="20"/>
              </w:rPr>
            </w:pPr>
          </w:p>
          <w:p w:rsidR="00BA4601" w:rsidRPr="00BF17AF" w:rsidRDefault="00BA4601" w:rsidP="00BA4601">
            <w:pPr>
              <w:pStyle w:val="a3"/>
              <w:jc w:val="both"/>
              <w:rPr>
                <w:rFonts w:ascii="Times New Roman" w:hAnsi="Times New Roman"/>
                <w:b/>
                <w:sz w:val="20"/>
                <w:szCs w:val="20"/>
              </w:rPr>
            </w:pPr>
            <w:proofErr w:type="spellStart"/>
            <w:r w:rsidRPr="00BF17AF">
              <w:rPr>
                <w:rFonts w:ascii="Times New Roman" w:hAnsi="Times New Roman"/>
                <w:b/>
                <w:sz w:val="20"/>
                <w:szCs w:val="20"/>
              </w:rPr>
              <w:t>Классы</w:t>
            </w:r>
            <w:proofErr w:type="spellEnd"/>
          </w:p>
        </w:tc>
        <w:tc>
          <w:tcPr>
            <w:tcW w:w="45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476A45" w:rsidP="00BA4601">
            <w:pPr>
              <w:pStyle w:val="a3"/>
              <w:jc w:val="both"/>
              <w:rPr>
                <w:rFonts w:ascii="Times New Roman" w:hAnsi="Times New Roman"/>
                <w:b/>
                <w:sz w:val="20"/>
                <w:szCs w:val="20"/>
              </w:rPr>
            </w:pPr>
            <w:r>
              <w:rPr>
                <w:rFonts w:ascii="Times New Roman" w:hAnsi="Times New Roman"/>
                <w:b/>
                <w:sz w:val="20"/>
                <w:szCs w:val="20"/>
              </w:rPr>
              <w:t>2018/2019</w:t>
            </w:r>
            <w:r w:rsidR="00BA4601" w:rsidRPr="00BF17AF">
              <w:rPr>
                <w:rFonts w:ascii="Times New Roman" w:hAnsi="Times New Roman"/>
                <w:b/>
                <w:sz w:val="20"/>
                <w:szCs w:val="20"/>
              </w:rPr>
              <w:t xml:space="preserve"> </w:t>
            </w:r>
            <w:proofErr w:type="spellStart"/>
            <w:r w:rsidR="00BA4601" w:rsidRPr="00BF17AF">
              <w:rPr>
                <w:rFonts w:ascii="Times New Roman" w:hAnsi="Times New Roman"/>
                <w:b/>
                <w:sz w:val="20"/>
                <w:szCs w:val="20"/>
              </w:rPr>
              <w:t>учебный</w:t>
            </w:r>
            <w:proofErr w:type="spellEnd"/>
            <w:r w:rsidR="00BA4601" w:rsidRPr="00BF17AF">
              <w:rPr>
                <w:rFonts w:ascii="Times New Roman" w:hAnsi="Times New Roman"/>
                <w:b/>
                <w:sz w:val="20"/>
                <w:szCs w:val="20"/>
              </w:rPr>
              <w:t xml:space="preserve"> </w:t>
            </w:r>
            <w:proofErr w:type="spellStart"/>
            <w:r w:rsidR="00BA4601" w:rsidRPr="00BF17AF">
              <w:rPr>
                <w:rFonts w:ascii="Times New Roman" w:hAnsi="Times New Roman"/>
                <w:b/>
                <w:sz w:val="20"/>
                <w:szCs w:val="20"/>
              </w:rPr>
              <w:t>год</w:t>
            </w:r>
            <w:proofErr w:type="spellEnd"/>
          </w:p>
        </w:tc>
        <w:tc>
          <w:tcPr>
            <w:tcW w:w="460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476A45" w:rsidP="00BA4601">
            <w:pPr>
              <w:pStyle w:val="a3"/>
              <w:jc w:val="both"/>
              <w:rPr>
                <w:rFonts w:ascii="Times New Roman" w:hAnsi="Times New Roman"/>
                <w:b/>
                <w:sz w:val="20"/>
                <w:szCs w:val="20"/>
              </w:rPr>
            </w:pPr>
            <w:r>
              <w:rPr>
                <w:rFonts w:ascii="Times New Roman" w:hAnsi="Times New Roman"/>
                <w:b/>
                <w:sz w:val="20"/>
                <w:szCs w:val="20"/>
              </w:rPr>
              <w:t>2019/2020</w:t>
            </w:r>
            <w:r w:rsidR="00BA4601" w:rsidRPr="00BF17AF">
              <w:rPr>
                <w:rFonts w:ascii="Times New Roman" w:hAnsi="Times New Roman"/>
                <w:b/>
                <w:sz w:val="20"/>
                <w:szCs w:val="20"/>
              </w:rPr>
              <w:t xml:space="preserve">учебный </w:t>
            </w:r>
            <w:proofErr w:type="spellStart"/>
            <w:r w:rsidR="00BA4601" w:rsidRPr="00BF17AF">
              <w:rPr>
                <w:rFonts w:ascii="Times New Roman" w:hAnsi="Times New Roman"/>
                <w:b/>
                <w:sz w:val="20"/>
                <w:szCs w:val="20"/>
              </w:rPr>
              <w:t>год</w:t>
            </w:r>
            <w:proofErr w:type="spellEnd"/>
          </w:p>
        </w:tc>
        <w:tc>
          <w:tcPr>
            <w:tcW w:w="46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BF17AF" w:rsidRDefault="00476A45" w:rsidP="00BA4601">
            <w:pPr>
              <w:pStyle w:val="a3"/>
              <w:jc w:val="both"/>
              <w:rPr>
                <w:rFonts w:ascii="Times New Roman" w:hAnsi="Times New Roman"/>
                <w:b/>
                <w:sz w:val="20"/>
                <w:szCs w:val="20"/>
              </w:rPr>
            </w:pPr>
            <w:r>
              <w:rPr>
                <w:rFonts w:ascii="Times New Roman" w:hAnsi="Times New Roman"/>
                <w:b/>
                <w:sz w:val="20"/>
                <w:szCs w:val="20"/>
              </w:rPr>
              <w:t>2020/2021</w:t>
            </w:r>
            <w:r w:rsidR="00BA4601" w:rsidRPr="00BF17AF">
              <w:rPr>
                <w:rFonts w:ascii="Times New Roman" w:hAnsi="Times New Roman"/>
                <w:b/>
                <w:sz w:val="20"/>
                <w:szCs w:val="20"/>
              </w:rPr>
              <w:t xml:space="preserve">учебный </w:t>
            </w:r>
            <w:proofErr w:type="spellStart"/>
            <w:r w:rsidR="00BA4601" w:rsidRPr="00BF17AF">
              <w:rPr>
                <w:rFonts w:ascii="Times New Roman" w:hAnsi="Times New Roman"/>
                <w:b/>
                <w:sz w:val="20"/>
                <w:szCs w:val="20"/>
              </w:rPr>
              <w:t>год</w:t>
            </w:r>
            <w:proofErr w:type="spellEnd"/>
          </w:p>
          <w:p w:rsidR="00BA4601" w:rsidRPr="00BF17AF" w:rsidRDefault="00BA4601" w:rsidP="00BA4601">
            <w:pPr>
              <w:pStyle w:val="a3"/>
              <w:jc w:val="both"/>
              <w:rPr>
                <w:rFonts w:ascii="Times New Roman" w:hAnsi="Times New Roman"/>
                <w:b/>
                <w:sz w:val="20"/>
                <w:szCs w:val="20"/>
              </w:rPr>
            </w:pPr>
          </w:p>
        </w:tc>
      </w:tr>
      <w:tr w:rsidR="00BA4601" w:rsidRPr="00BF17AF" w:rsidTr="00BA4601">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601" w:rsidRPr="00BF17AF" w:rsidRDefault="00BA4601" w:rsidP="00BA4601">
            <w:pPr>
              <w:rPr>
                <w:rFonts w:ascii="Times New Roman" w:hAnsi="Times New Roman" w:cs="Times New Roman"/>
                <w:b/>
                <w:sz w:val="20"/>
                <w:szCs w:val="20"/>
              </w:rPr>
            </w:pP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both"/>
              <w:rPr>
                <w:rFonts w:ascii="Times New Roman" w:hAnsi="Times New Roman"/>
                <w:b/>
                <w:sz w:val="20"/>
                <w:szCs w:val="20"/>
              </w:rPr>
            </w:pPr>
            <w:proofErr w:type="spellStart"/>
            <w:r w:rsidRPr="00BF17AF">
              <w:rPr>
                <w:rFonts w:ascii="Times New Roman" w:hAnsi="Times New Roman"/>
                <w:b/>
                <w:sz w:val="20"/>
                <w:szCs w:val="20"/>
              </w:rPr>
              <w:t>Успеваемость</w:t>
            </w:r>
            <w:proofErr w:type="spellEnd"/>
          </w:p>
          <w:p w:rsidR="00BA4601" w:rsidRPr="00BF17AF" w:rsidRDefault="00BA4601" w:rsidP="00BA4601">
            <w:pPr>
              <w:pStyle w:val="a3"/>
              <w:jc w:val="both"/>
              <w:rPr>
                <w:rFonts w:ascii="Times New Roman" w:hAnsi="Times New Roman"/>
                <w:b/>
                <w:sz w:val="20"/>
                <w:szCs w:val="20"/>
              </w:rPr>
            </w:pPr>
            <w:r w:rsidRPr="00BF17AF">
              <w:rPr>
                <w:rFonts w:ascii="Times New Roman" w:hAnsi="Times New Roman"/>
                <w:b/>
                <w:sz w:val="20"/>
                <w:szCs w:val="20"/>
              </w:rPr>
              <w:t xml:space="preserve">        %</w:t>
            </w: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both"/>
              <w:rPr>
                <w:rFonts w:ascii="Times New Roman" w:hAnsi="Times New Roman"/>
                <w:b/>
                <w:sz w:val="20"/>
                <w:szCs w:val="20"/>
              </w:rPr>
            </w:pPr>
            <w:proofErr w:type="spellStart"/>
            <w:r w:rsidRPr="00BF17AF">
              <w:rPr>
                <w:rFonts w:ascii="Times New Roman" w:hAnsi="Times New Roman"/>
                <w:b/>
                <w:sz w:val="20"/>
                <w:szCs w:val="20"/>
              </w:rPr>
              <w:t>Качество</w:t>
            </w:r>
            <w:proofErr w:type="spellEnd"/>
          </w:p>
          <w:p w:rsidR="00BA4601" w:rsidRPr="00BF17AF" w:rsidRDefault="00BA4601" w:rsidP="00BA4601">
            <w:pPr>
              <w:pStyle w:val="a3"/>
              <w:jc w:val="both"/>
              <w:rPr>
                <w:rFonts w:ascii="Times New Roman" w:hAnsi="Times New Roman"/>
                <w:b/>
                <w:sz w:val="20"/>
                <w:szCs w:val="20"/>
              </w:rPr>
            </w:pPr>
            <w:r w:rsidRPr="00BF17AF">
              <w:rPr>
                <w:rFonts w:ascii="Times New Roman" w:hAnsi="Times New Roman"/>
                <w:b/>
                <w:sz w:val="20"/>
                <w:szCs w:val="20"/>
              </w:rPr>
              <w:t xml:space="preserve">     %</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both"/>
              <w:rPr>
                <w:rFonts w:ascii="Times New Roman" w:hAnsi="Times New Roman"/>
                <w:b/>
                <w:sz w:val="20"/>
                <w:szCs w:val="20"/>
              </w:rPr>
            </w:pPr>
            <w:proofErr w:type="spellStart"/>
            <w:r w:rsidRPr="00BF17AF">
              <w:rPr>
                <w:rFonts w:ascii="Times New Roman" w:hAnsi="Times New Roman"/>
                <w:b/>
                <w:sz w:val="20"/>
                <w:szCs w:val="20"/>
              </w:rPr>
              <w:t>Ср</w:t>
            </w:r>
            <w:proofErr w:type="spellEnd"/>
            <w:r w:rsidRPr="00BF17AF">
              <w:rPr>
                <w:rFonts w:ascii="Times New Roman" w:hAnsi="Times New Roman"/>
                <w:b/>
                <w:sz w:val="20"/>
                <w:szCs w:val="20"/>
              </w:rPr>
              <w:t xml:space="preserve">. </w:t>
            </w:r>
            <w:proofErr w:type="spellStart"/>
            <w:r w:rsidRPr="00BF17AF">
              <w:rPr>
                <w:rFonts w:ascii="Times New Roman" w:hAnsi="Times New Roman"/>
                <w:b/>
                <w:sz w:val="20"/>
                <w:szCs w:val="20"/>
              </w:rPr>
              <w:t>балл</w:t>
            </w:r>
            <w:proofErr w:type="spellEnd"/>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both"/>
              <w:rPr>
                <w:rFonts w:ascii="Times New Roman" w:hAnsi="Times New Roman"/>
                <w:b/>
                <w:sz w:val="20"/>
                <w:szCs w:val="20"/>
              </w:rPr>
            </w:pPr>
            <w:proofErr w:type="spellStart"/>
            <w:r w:rsidRPr="00BF17AF">
              <w:rPr>
                <w:rFonts w:ascii="Times New Roman" w:hAnsi="Times New Roman"/>
                <w:b/>
                <w:sz w:val="20"/>
                <w:szCs w:val="20"/>
              </w:rPr>
              <w:t>Успеваемость</w:t>
            </w:r>
            <w:proofErr w:type="spellEnd"/>
          </w:p>
          <w:p w:rsidR="00BA4601" w:rsidRPr="00BF17AF" w:rsidRDefault="00BA4601" w:rsidP="00BA4601">
            <w:pPr>
              <w:pStyle w:val="a3"/>
              <w:jc w:val="both"/>
              <w:rPr>
                <w:rFonts w:ascii="Times New Roman" w:hAnsi="Times New Roman"/>
                <w:b/>
                <w:sz w:val="20"/>
                <w:szCs w:val="20"/>
              </w:rPr>
            </w:pPr>
            <w:r w:rsidRPr="00BF17AF">
              <w:rPr>
                <w:rFonts w:ascii="Times New Roman" w:hAnsi="Times New Roman"/>
                <w:b/>
                <w:sz w:val="20"/>
                <w:szCs w:val="20"/>
              </w:rPr>
              <w:t xml:space="preserve">        %</w:t>
            </w:r>
          </w:p>
        </w:tc>
        <w:tc>
          <w:tcPr>
            <w:tcW w:w="14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both"/>
              <w:rPr>
                <w:rFonts w:ascii="Times New Roman" w:hAnsi="Times New Roman"/>
                <w:b/>
                <w:sz w:val="20"/>
                <w:szCs w:val="20"/>
              </w:rPr>
            </w:pPr>
            <w:proofErr w:type="spellStart"/>
            <w:r w:rsidRPr="00BF17AF">
              <w:rPr>
                <w:rFonts w:ascii="Times New Roman" w:hAnsi="Times New Roman"/>
                <w:b/>
                <w:sz w:val="20"/>
                <w:szCs w:val="20"/>
              </w:rPr>
              <w:t>Качество</w:t>
            </w:r>
            <w:proofErr w:type="spellEnd"/>
          </w:p>
          <w:p w:rsidR="00BA4601" w:rsidRPr="00BF17AF" w:rsidRDefault="00BA4601" w:rsidP="00BA4601">
            <w:pPr>
              <w:pStyle w:val="a3"/>
              <w:jc w:val="both"/>
              <w:rPr>
                <w:rFonts w:ascii="Times New Roman" w:hAnsi="Times New Roman"/>
                <w:b/>
                <w:sz w:val="20"/>
                <w:szCs w:val="20"/>
              </w:rPr>
            </w:pPr>
            <w:r w:rsidRPr="00BF17AF">
              <w:rPr>
                <w:rFonts w:ascii="Times New Roman" w:hAnsi="Times New Roman"/>
                <w:b/>
                <w:sz w:val="20"/>
                <w:szCs w:val="20"/>
              </w:rPr>
              <w:t xml:space="preserve">     %</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both"/>
              <w:rPr>
                <w:rFonts w:ascii="Times New Roman" w:hAnsi="Times New Roman"/>
                <w:b/>
                <w:sz w:val="20"/>
                <w:szCs w:val="20"/>
              </w:rPr>
            </w:pPr>
            <w:proofErr w:type="spellStart"/>
            <w:r w:rsidRPr="00BF17AF">
              <w:rPr>
                <w:rFonts w:ascii="Times New Roman" w:hAnsi="Times New Roman"/>
                <w:b/>
                <w:sz w:val="20"/>
                <w:szCs w:val="20"/>
              </w:rPr>
              <w:t>Ср</w:t>
            </w:r>
            <w:proofErr w:type="spellEnd"/>
            <w:r w:rsidRPr="00BF17AF">
              <w:rPr>
                <w:rFonts w:ascii="Times New Roman" w:hAnsi="Times New Roman"/>
                <w:b/>
                <w:sz w:val="20"/>
                <w:szCs w:val="20"/>
              </w:rPr>
              <w:t xml:space="preserve">. </w:t>
            </w:r>
            <w:proofErr w:type="spellStart"/>
            <w:r w:rsidRPr="00BF17AF">
              <w:rPr>
                <w:rFonts w:ascii="Times New Roman" w:hAnsi="Times New Roman"/>
                <w:b/>
                <w:sz w:val="20"/>
                <w:szCs w:val="20"/>
              </w:rPr>
              <w:t>балл</w:t>
            </w:r>
            <w:proofErr w:type="spellEnd"/>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both"/>
              <w:rPr>
                <w:rFonts w:ascii="Times New Roman" w:hAnsi="Times New Roman"/>
                <w:b/>
                <w:sz w:val="20"/>
                <w:szCs w:val="20"/>
              </w:rPr>
            </w:pPr>
            <w:proofErr w:type="spellStart"/>
            <w:r w:rsidRPr="00BF17AF">
              <w:rPr>
                <w:rFonts w:ascii="Times New Roman" w:hAnsi="Times New Roman"/>
                <w:b/>
                <w:sz w:val="20"/>
                <w:szCs w:val="20"/>
              </w:rPr>
              <w:t>Успеваемость</w:t>
            </w:r>
            <w:proofErr w:type="spellEnd"/>
          </w:p>
          <w:p w:rsidR="00BA4601" w:rsidRPr="00BF17AF" w:rsidRDefault="00BA4601" w:rsidP="00BA4601">
            <w:pPr>
              <w:pStyle w:val="a3"/>
              <w:jc w:val="both"/>
              <w:rPr>
                <w:rFonts w:ascii="Times New Roman" w:hAnsi="Times New Roman"/>
                <w:b/>
                <w:sz w:val="20"/>
                <w:szCs w:val="20"/>
              </w:rPr>
            </w:pPr>
            <w:r w:rsidRPr="00BF17AF">
              <w:rPr>
                <w:rFonts w:ascii="Times New Roman" w:hAnsi="Times New Roman"/>
                <w:b/>
                <w:sz w:val="20"/>
                <w:szCs w:val="20"/>
              </w:rPr>
              <w:t xml:space="preserve">        %</w:t>
            </w:r>
          </w:p>
        </w:tc>
        <w:tc>
          <w:tcPr>
            <w:tcW w:w="1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both"/>
              <w:rPr>
                <w:rFonts w:ascii="Times New Roman" w:hAnsi="Times New Roman"/>
                <w:b/>
                <w:sz w:val="20"/>
                <w:szCs w:val="20"/>
              </w:rPr>
            </w:pPr>
            <w:proofErr w:type="spellStart"/>
            <w:r w:rsidRPr="00BF17AF">
              <w:rPr>
                <w:rFonts w:ascii="Times New Roman" w:hAnsi="Times New Roman"/>
                <w:b/>
                <w:sz w:val="20"/>
                <w:szCs w:val="20"/>
              </w:rPr>
              <w:t>Качество</w:t>
            </w:r>
            <w:proofErr w:type="spellEnd"/>
          </w:p>
          <w:p w:rsidR="00BA4601" w:rsidRPr="00BF17AF" w:rsidRDefault="00BA4601" w:rsidP="00BA4601">
            <w:pPr>
              <w:pStyle w:val="a3"/>
              <w:jc w:val="both"/>
              <w:rPr>
                <w:rFonts w:ascii="Times New Roman" w:hAnsi="Times New Roman"/>
                <w:b/>
                <w:sz w:val="20"/>
                <w:szCs w:val="20"/>
              </w:rPr>
            </w:pPr>
            <w:r w:rsidRPr="00BF17AF">
              <w:rPr>
                <w:rFonts w:ascii="Times New Roman" w:hAnsi="Times New Roman"/>
                <w:b/>
                <w:sz w:val="20"/>
                <w:szCs w:val="20"/>
              </w:rPr>
              <w:t xml:space="preserve">     %</w:t>
            </w:r>
          </w:p>
        </w:tc>
        <w:tc>
          <w:tcPr>
            <w:tcW w:w="14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both"/>
              <w:rPr>
                <w:rFonts w:ascii="Times New Roman" w:hAnsi="Times New Roman"/>
                <w:b/>
                <w:sz w:val="20"/>
                <w:szCs w:val="20"/>
              </w:rPr>
            </w:pPr>
            <w:proofErr w:type="spellStart"/>
            <w:r w:rsidRPr="00BF17AF">
              <w:rPr>
                <w:rFonts w:ascii="Times New Roman" w:hAnsi="Times New Roman"/>
                <w:b/>
                <w:sz w:val="20"/>
                <w:szCs w:val="20"/>
              </w:rPr>
              <w:t>Ср</w:t>
            </w:r>
            <w:proofErr w:type="spellEnd"/>
            <w:r w:rsidRPr="00BF17AF">
              <w:rPr>
                <w:rFonts w:ascii="Times New Roman" w:hAnsi="Times New Roman"/>
                <w:b/>
                <w:sz w:val="20"/>
                <w:szCs w:val="20"/>
              </w:rPr>
              <w:t xml:space="preserve">. </w:t>
            </w:r>
            <w:proofErr w:type="spellStart"/>
            <w:r w:rsidRPr="00BF17AF">
              <w:rPr>
                <w:rFonts w:ascii="Times New Roman" w:hAnsi="Times New Roman"/>
                <w:b/>
                <w:sz w:val="20"/>
                <w:szCs w:val="20"/>
              </w:rPr>
              <w:t>балл</w:t>
            </w:r>
            <w:proofErr w:type="spellEnd"/>
          </w:p>
        </w:tc>
      </w:tr>
      <w:tr w:rsidR="00BA4601" w:rsidRPr="00BF17AF" w:rsidTr="00476A45">
        <w:tc>
          <w:tcPr>
            <w:tcW w:w="14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both"/>
              <w:rPr>
                <w:rFonts w:ascii="Times New Roman" w:hAnsi="Times New Roman"/>
                <w:b/>
                <w:sz w:val="20"/>
                <w:szCs w:val="20"/>
              </w:rPr>
            </w:pPr>
            <w:r w:rsidRPr="00BF17AF">
              <w:rPr>
                <w:rFonts w:ascii="Times New Roman" w:hAnsi="Times New Roman"/>
                <w:b/>
                <w:sz w:val="20"/>
                <w:szCs w:val="20"/>
              </w:rPr>
              <w:t xml:space="preserve">      2</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100</w:t>
            </w: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476A45" w:rsidRDefault="00476A45" w:rsidP="00BA4601">
            <w:pPr>
              <w:pStyle w:val="a3"/>
              <w:jc w:val="center"/>
              <w:rPr>
                <w:rFonts w:ascii="Times New Roman" w:hAnsi="Times New Roman"/>
                <w:sz w:val="20"/>
                <w:szCs w:val="20"/>
                <w:lang w:val="ru-RU"/>
              </w:rPr>
            </w:pPr>
            <w:r>
              <w:rPr>
                <w:rFonts w:ascii="Times New Roman" w:hAnsi="Times New Roman"/>
                <w:sz w:val="20"/>
                <w:szCs w:val="20"/>
                <w:lang w:val="ru-RU"/>
              </w:rPr>
              <w:t>50</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BF17AF" w:rsidRDefault="00BA4601" w:rsidP="00BA4601">
            <w:pPr>
              <w:pStyle w:val="a3"/>
              <w:jc w:val="center"/>
              <w:rPr>
                <w:rFonts w:ascii="Times New Roman" w:hAnsi="Times New Roman"/>
                <w:sz w:val="20"/>
                <w:szCs w:val="20"/>
              </w:rPr>
            </w:pP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100</w:t>
            </w:r>
          </w:p>
        </w:tc>
        <w:tc>
          <w:tcPr>
            <w:tcW w:w="14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FA329F" w:rsidRDefault="00FA329F" w:rsidP="00BA4601">
            <w:pPr>
              <w:pStyle w:val="a3"/>
              <w:jc w:val="center"/>
              <w:rPr>
                <w:rFonts w:ascii="Times New Roman" w:hAnsi="Times New Roman"/>
                <w:sz w:val="20"/>
                <w:szCs w:val="20"/>
                <w:lang w:val="ru-RU"/>
              </w:rPr>
            </w:pPr>
            <w:r>
              <w:rPr>
                <w:rFonts w:ascii="Times New Roman" w:hAnsi="Times New Roman"/>
                <w:sz w:val="20"/>
                <w:szCs w:val="20"/>
                <w:lang w:val="ru-RU"/>
              </w:rPr>
              <w:t>51</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3.5</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100</w:t>
            </w:r>
          </w:p>
        </w:tc>
        <w:tc>
          <w:tcPr>
            <w:tcW w:w="14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FA329F" w:rsidRDefault="00FA329F" w:rsidP="00BA4601">
            <w:pPr>
              <w:pStyle w:val="a3"/>
              <w:jc w:val="center"/>
              <w:rPr>
                <w:rFonts w:ascii="Times New Roman" w:hAnsi="Times New Roman"/>
                <w:sz w:val="20"/>
                <w:szCs w:val="20"/>
                <w:lang w:val="ru-RU"/>
              </w:rPr>
            </w:pPr>
            <w:r>
              <w:rPr>
                <w:rFonts w:ascii="Times New Roman" w:hAnsi="Times New Roman"/>
                <w:sz w:val="20"/>
                <w:szCs w:val="20"/>
                <w:lang w:val="ru-RU"/>
              </w:rPr>
              <w:t>54</w:t>
            </w:r>
          </w:p>
        </w:tc>
        <w:tc>
          <w:tcPr>
            <w:tcW w:w="14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BF17AF" w:rsidRDefault="00FA329F" w:rsidP="00BA4601">
            <w:pPr>
              <w:pStyle w:val="a3"/>
              <w:jc w:val="center"/>
              <w:rPr>
                <w:rFonts w:ascii="Times New Roman" w:hAnsi="Times New Roman"/>
                <w:sz w:val="20"/>
                <w:szCs w:val="20"/>
              </w:rPr>
            </w:pPr>
            <w:r>
              <w:rPr>
                <w:rFonts w:ascii="Times New Roman" w:hAnsi="Times New Roman"/>
                <w:sz w:val="20"/>
                <w:szCs w:val="20"/>
              </w:rPr>
              <w:t>3,4</w:t>
            </w:r>
          </w:p>
        </w:tc>
      </w:tr>
      <w:tr w:rsidR="00BA4601" w:rsidRPr="00BF17AF" w:rsidTr="00476A45">
        <w:tc>
          <w:tcPr>
            <w:tcW w:w="14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both"/>
              <w:rPr>
                <w:rFonts w:ascii="Times New Roman" w:hAnsi="Times New Roman"/>
                <w:b/>
                <w:sz w:val="20"/>
                <w:szCs w:val="20"/>
              </w:rPr>
            </w:pPr>
            <w:r w:rsidRPr="00BF17AF">
              <w:rPr>
                <w:rFonts w:ascii="Times New Roman" w:hAnsi="Times New Roman"/>
                <w:b/>
                <w:sz w:val="20"/>
                <w:szCs w:val="20"/>
              </w:rPr>
              <w:t xml:space="preserve">      3</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100</w:t>
            </w: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476A45" w:rsidRDefault="00476A45" w:rsidP="00BA4601">
            <w:pPr>
              <w:pStyle w:val="a3"/>
              <w:jc w:val="center"/>
              <w:rPr>
                <w:rFonts w:ascii="Times New Roman" w:hAnsi="Times New Roman"/>
                <w:sz w:val="20"/>
                <w:szCs w:val="20"/>
                <w:lang w:val="ru-RU"/>
              </w:rPr>
            </w:pPr>
            <w:r>
              <w:rPr>
                <w:rFonts w:ascii="Times New Roman" w:hAnsi="Times New Roman"/>
                <w:sz w:val="20"/>
                <w:szCs w:val="20"/>
                <w:lang w:val="ru-RU"/>
              </w:rPr>
              <w:t>44</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BF17AF" w:rsidRDefault="00BA4601" w:rsidP="00BA4601">
            <w:pPr>
              <w:pStyle w:val="a3"/>
              <w:jc w:val="center"/>
              <w:rPr>
                <w:rFonts w:ascii="Times New Roman" w:hAnsi="Times New Roman"/>
                <w:sz w:val="20"/>
                <w:szCs w:val="20"/>
              </w:rPr>
            </w:pP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100</w:t>
            </w:r>
          </w:p>
        </w:tc>
        <w:tc>
          <w:tcPr>
            <w:tcW w:w="14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FA329F" w:rsidRDefault="00FA329F" w:rsidP="00BA4601">
            <w:pPr>
              <w:pStyle w:val="a3"/>
              <w:jc w:val="center"/>
              <w:rPr>
                <w:rFonts w:ascii="Times New Roman" w:hAnsi="Times New Roman"/>
                <w:sz w:val="20"/>
                <w:szCs w:val="20"/>
                <w:lang w:val="ru-RU"/>
              </w:rPr>
            </w:pPr>
            <w:r>
              <w:rPr>
                <w:rFonts w:ascii="Times New Roman" w:hAnsi="Times New Roman"/>
                <w:sz w:val="20"/>
                <w:szCs w:val="20"/>
                <w:lang w:val="ru-RU"/>
              </w:rPr>
              <w:t>45</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FA329F" w:rsidP="00BA4601">
            <w:pPr>
              <w:pStyle w:val="a3"/>
              <w:jc w:val="center"/>
              <w:rPr>
                <w:rFonts w:ascii="Times New Roman" w:hAnsi="Times New Roman"/>
                <w:sz w:val="20"/>
                <w:szCs w:val="20"/>
              </w:rPr>
            </w:pPr>
            <w:r>
              <w:rPr>
                <w:rFonts w:ascii="Times New Roman" w:hAnsi="Times New Roman"/>
                <w:sz w:val="20"/>
                <w:szCs w:val="20"/>
              </w:rPr>
              <w:t>3,3</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100</w:t>
            </w:r>
          </w:p>
        </w:tc>
        <w:tc>
          <w:tcPr>
            <w:tcW w:w="14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FA329F" w:rsidRDefault="00FA329F" w:rsidP="00BA4601">
            <w:pPr>
              <w:pStyle w:val="a3"/>
              <w:jc w:val="center"/>
              <w:rPr>
                <w:rFonts w:ascii="Times New Roman" w:hAnsi="Times New Roman"/>
                <w:sz w:val="20"/>
                <w:szCs w:val="20"/>
                <w:lang w:val="ru-RU"/>
              </w:rPr>
            </w:pPr>
            <w:r>
              <w:rPr>
                <w:rFonts w:ascii="Times New Roman" w:hAnsi="Times New Roman"/>
                <w:sz w:val="20"/>
                <w:szCs w:val="20"/>
                <w:lang w:val="ru-RU"/>
              </w:rPr>
              <w:t>47</w:t>
            </w:r>
          </w:p>
        </w:tc>
        <w:tc>
          <w:tcPr>
            <w:tcW w:w="14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BF17AF" w:rsidRDefault="00FA329F" w:rsidP="00BA4601">
            <w:pPr>
              <w:pStyle w:val="a3"/>
              <w:jc w:val="center"/>
              <w:rPr>
                <w:rFonts w:ascii="Times New Roman" w:hAnsi="Times New Roman"/>
                <w:sz w:val="20"/>
                <w:szCs w:val="20"/>
              </w:rPr>
            </w:pPr>
            <w:r>
              <w:rPr>
                <w:rFonts w:ascii="Times New Roman" w:hAnsi="Times New Roman"/>
                <w:sz w:val="20"/>
                <w:szCs w:val="20"/>
              </w:rPr>
              <w:t>3.3</w:t>
            </w:r>
          </w:p>
        </w:tc>
      </w:tr>
      <w:tr w:rsidR="00BA4601" w:rsidRPr="00BF17AF" w:rsidTr="00476A45">
        <w:tc>
          <w:tcPr>
            <w:tcW w:w="14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both"/>
              <w:rPr>
                <w:rFonts w:ascii="Times New Roman" w:hAnsi="Times New Roman"/>
                <w:b/>
                <w:sz w:val="20"/>
                <w:szCs w:val="20"/>
              </w:rPr>
            </w:pPr>
            <w:r w:rsidRPr="00BF17AF">
              <w:rPr>
                <w:rFonts w:ascii="Times New Roman" w:hAnsi="Times New Roman"/>
                <w:b/>
                <w:sz w:val="20"/>
                <w:szCs w:val="20"/>
              </w:rPr>
              <w:t xml:space="preserve">       4</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100</w:t>
            </w: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476A45" w:rsidRDefault="00476A45" w:rsidP="00BA4601">
            <w:pPr>
              <w:pStyle w:val="a3"/>
              <w:jc w:val="center"/>
              <w:rPr>
                <w:rFonts w:ascii="Times New Roman" w:hAnsi="Times New Roman"/>
                <w:sz w:val="20"/>
                <w:szCs w:val="20"/>
                <w:lang w:val="ru-RU"/>
              </w:rPr>
            </w:pPr>
            <w:r>
              <w:rPr>
                <w:rFonts w:ascii="Times New Roman" w:hAnsi="Times New Roman"/>
                <w:sz w:val="20"/>
                <w:szCs w:val="20"/>
                <w:lang w:val="ru-RU"/>
              </w:rPr>
              <w:t>50</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BF17AF" w:rsidRDefault="00BA4601" w:rsidP="00BA4601">
            <w:pPr>
              <w:pStyle w:val="a3"/>
              <w:jc w:val="center"/>
              <w:rPr>
                <w:rFonts w:ascii="Times New Roman" w:hAnsi="Times New Roman"/>
                <w:sz w:val="20"/>
                <w:szCs w:val="20"/>
              </w:rPr>
            </w:pP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100</w:t>
            </w:r>
          </w:p>
        </w:tc>
        <w:tc>
          <w:tcPr>
            <w:tcW w:w="14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FA329F" w:rsidRDefault="00FA329F" w:rsidP="00BA4601">
            <w:pPr>
              <w:pStyle w:val="a3"/>
              <w:jc w:val="center"/>
              <w:rPr>
                <w:rFonts w:ascii="Times New Roman" w:hAnsi="Times New Roman"/>
                <w:sz w:val="20"/>
                <w:szCs w:val="20"/>
                <w:lang w:val="ru-RU"/>
              </w:rPr>
            </w:pPr>
            <w:r>
              <w:rPr>
                <w:rFonts w:ascii="Times New Roman" w:hAnsi="Times New Roman"/>
                <w:sz w:val="20"/>
                <w:szCs w:val="20"/>
                <w:lang w:val="ru-RU"/>
              </w:rPr>
              <w:t>53</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FA329F" w:rsidP="00BA4601">
            <w:pPr>
              <w:pStyle w:val="a3"/>
              <w:jc w:val="center"/>
              <w:rPr>
                <w:rFonts w:ascii="Times New Roman" w:hAnsi="Times New Roman"/>
                <w:sz w:val="20"/>
                <w:szCs w:val="20"/>
              </w:rPr>
            </w:pPr>
            <w:r>
              <w:rPr>
                <w:rFonts w:ascii="Times New Roman" w:hAnsi="Times New Roman"/>
                <w:sz w:val="20"/>
                <w:szCs w:val="20"/>
              </w:rPr>
              <w:t>3.4</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100</w:t>
            </w:r>
          </w:p>
        </w:tc>
        <w:tc>
          <w:tcPr>
            <w:tcW w:w="14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FA329F" w:rsidRDefault="00FA329F" w:rsidP="00BA4601">
            <w:pPr>
              <w:pStyle w:val="a3"/>
              <w:jc w:val="center"/>
              <w:rPr>
                <w:rFonts w:ascii="Times New Roman" w:hAnsi="Times New Roman"/>
                <w:sz w:val="20"/>
                <w:szCs w:val="20"/>
                <w:lang w:val="ru-RU"/>
              </w:rPr>
            </w:pPr>
            <w:r>
              <w:rPr>
                <w:rFonts w:ascii="Times New Roman" w:hAnsi="Times New Roman"/>
                <w:sz w:val="20"/>
                <w:szCs w:val="20"/>
                <w:lang w:val="ru-RU"/>
              </w:rPr>
              <w:t>56</w:t>
            </w:r>
          </w:p>
        </w:tc>
        <w:tc>
          <w:tcPr>
            <w:tcW w:w="14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BF17AF" w:rsidRDefault="00FA329F" w:rsidP="00BA4601">
            <w:pPr>
              <w:pStyle w:val="a3"/>
              <w:jc w:val="center"/>
              <w:rPr>
                <w:rFonts w:ascii="Times New Roman" w:hAnsi="Times New Roman"/>
                <w:sz w:val="20"/>
                <w:szCs w:val="20"/>
              </w:rPr>
            </w:pPr>
            <w:r>
              <w:rPr>
                <w:rFonts w:ascii="Times New Roman" w:hAnsi="Times New Roman"/>
                <w:sz w:val="20"/>
                <w:szCs w:val="20"/>
              </w:rPr>
              <w:t>3.6</w:t>
            </w:r>
          </w:p>
        </w:tc>
      </w:tr>
      <w:tr w:rsidR="00BA4601" w:rsidRPr="00BF17AF" w:rsidTr="00476A45">
        <w:tc>
          <w:tcPr>
            <w:tcW w:w="14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both"/>
              <w:rPr>
                <w:rFonts w:ascii="Times New Roman" w:hAnsi="Times New Roman"/>
                <w:b/>
                <w:sz w:val="20"/>
                <w:szCs w:val="20"/>
              </w:rPr>
            </w:pPr>
            <w:proofErr w:type="spellStart"/>
            <w:r w:rsidRPr="00BF17AF">
              <w:rPr>
                <w:rFonts w:ascii="Times New Roman" w:hAnsi="Times New Roman"/>
                <w:b/>
                <w:sz w:val="20"/>
                <w:szCs w:val="20"/>
              </w:rPr>
              <w:t>Всего</w:t>
            </w:r>
            <w:proofErr w:type="spellEnd"/>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100</w:t>
            </w: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476A45" w:rsidRDefault="00476A45" w:rsidP="00BA4601">
            <w:pPr>
              <w:pStyle w:val="a3"/>
              <w:jc w:val="center"/>
              <w:rPr>
                <w:rFonts w:ascii="Times New Roman" w:hAnsi="Times New Roman"/>
                <w:sz w:val="20"/>
                <w:szCs w:val="20"/>
                <w:lang w:val="ru-RU"/>
              </w:rPr>
            </w:pPr>
            <w:r>
              <w:rPr>
                <w:rFonts w:ascii="Times New Roman" w:hAnsi="Times New Roman"/>
                <w:sz w:val="20"/>
                <w:szCs w:val="20"/>
                <w:lang w:val="ru-RU"/>
              </w:rPr>
              <w:t>48</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BF17AF" w:rsidRDefault="00BA4601" w:rsidP="00BA4601">
            <w:pPr>
              <w:pStyle w:val="a3"/>
              <w:jc w:val="center"/>
              <w:rPr>
                <w:rFonts w:ascii="Times New Roman" w:hAnsi="Times New Roman"/>
                <w:sz w:val="20"/>
                <w:szCs w:val="20"/>
              </w:rPr>
            </w:pP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100</w:t>
            </w:r>
          </w:p>
        </w:tc>
        <w:tc>
          <w:tcPr>
            <w:tcW w:w="14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FA329F" w:rsidRDefault="00FA329F" w:rsidP="00BA4601">
            <w:pPr>
              <w:pStyle w:val="a3"/>
              <w:jc w:val="center"/>
              <w:rPr>
                <w:rFonts w:ascii="Times New Roman" w:hAnsi="Times New Roman"/>
                <w:sz w:val="20"/>
                <w:szCs w:val="20"/>
                <w:lang w:val="ru-RU"/>
              </w:rPr>
            </w:pPr>
            <w:r>
              <w:rPr>
                <w:rFonts w:ascii="Times New Roman" w:hAnsi="Times New Roman"/>
                <w:sz w:val="20"/>
                <w:szCs w:val="20"/>
                <w:lang w:val="ru-RU"/>
              </w:rPr>
              <w:t>49,6</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FA329F" w:rsidP="00BA4601">
            <w:pPr>
              <w:pStyle w:val="a3"/>
              <w:jc w:val="center"/>
              <w:rPr>
                <w:rFonts w:ascii="Times New Roman" w:hAnsi="Times New Roman"/>
                <w:sz w:val="20"/>
                <w:szCs w:val="20"/>
              </w:rPr>
            </w:pPr>
            <w:r>
              <w:rPr>
                <w:rFonts w:ascii="Times New Roman" w:hAnsi="Times New Roman"/>
                <w:sz w:val="20"/>
                <w:szCs w:val="20"/>
              </w:rPr>
              <w:t>3.4</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100</w:t>
            </w:r>
          </w:p>
        </w:tc>
        <w:tc>
          <w:tcPr>
            <w:tcW w:w="14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FA329F" w:rsidRDefault="00FA329F" w:rsidP="00BA4601">
            <w:pPr>
              <w:pStyle w:val="a3"/>
              <w:jc w:val="center"/>
              <w:rPr>
                <w:rFonts w:ascii="Times New Roman" w:hAnsi="Times New Roman"/>
                <w:sz w:val="20"/>
                <w:szCs w:val="20"/>
                <w:lang w:val="ru-RU"/>
              </w:rPr>
            </w:pPr>
            <w:r>
              <w:rPr>
                <w:rFonts w:ascii="Times New Roman" w:hAnsi="Times New Roman"/>
                <w:sz w:val="20"/>
                <w:szCs w:val="20"/>
                <w:lang w:val="ru-RU"/>
              </w:rPr>
              <w:t>52</w:t>
            </w:r>
          </w:p>
        </w:tc>
        <w:tc>
          <w:tcPr>
            <w:tcW w:w="14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BF17AF" w:rsidRDefault="00FA329F" w:rsidP="00BA4601">
            <w:pPr>
              <w:pStyle w:val="a3"/>
              <w:jc w:val="center"/>
              <w:rPr>
                <w:rFonts w:ascii="Times New Roman" w:hAnsi="Times New Roman"/>
                <w:sz w:val="20"/>
                <w:szCs w:val="20"/>
              </w:rPr>
            </w:pPr>
            <w:r>
              <w:rPr>
                <w:rFonts w:ascii="Times New Roman" w:hAnsi="Times New Roman"/>
                <w:sz w:val="20"/>
                <w:szCs w:val="20"/>
              </w:rPr>
              <w:t>3.43</w:t>
            </w:r>
          </w:p>
        </w:tc>
      </w:tr>
    </w:tbl>
    <w:p w:rsidR="00BA4601" w:rsidRPr="00BF17AF" w:rsidRDefault="00BA4601" w:rsidP="00BA4601">
      <w:pPr>
        <w:pStyle w:val="a3"/>
        <w:ind w:left="426"/>
        <w:jc w:val="both"/>
        <w:rPr>
          <w:rFonts w:ascii="Times New Roman" w:hAnsi="Times New Roman"/>
          <w:sz w:val="20"/>
          <w:szCs w:val="20"/>
        </w:rPr>
      </w:pPr>
    </w:p>
    <w:p w:rsidR="00BA4601" w:rsidRPr="00BF17AF" w:rsidRDefault="00BA4601" w:rsidP="00BA4601">
      <w:pPr>
        <w:pStyle w:val="a3"/>
        <w:jc w:val="center"/>
        <w:rPr>
          <w:rFonts w:ascii="Times New Roman" w:hAnsi="Times New Roman"/>
          <w:b/>
          <w:sz w:val="20"/>
          <w:szCs w:val="20"/>
        </w:rPr>
      </w:pPr>
    </w:p>
    <w:p w:rsidR="00FA329F" w:rsidRDefault="00FA329F" w:rsidP="00BA4601">
      <w:pPr>
        <w:pStyle w:val="a3"/>
        <w:jc w:val="center"/>
        <w:rPr>
          <w:rFonts w:ascii="Times New Roman" w:hAnsi="Times New Roman"/>
          <w:b/>
          <w:sz w:val="20"/>
          <w:szCs w:val="20"/>
        </w:rPr>
      </w:pPr>
    </w:p>
    <w:p w:rsidR="00BA4601" w:rsidRPr="00BF17AF" w:rsidRDefault="00BA4601" w:rsidP="00BA4601">
      <w:pPr>
        <w:pStyle w:val="a3"/>
        <w:jc w:val="center"/>
        <w:rPr>
          <w:rFonts w:ascii="Times New Roman" w:hAnsi="Times New Roman"/>
          <w:b/>
          <w:sz w:val="20"/>
          <w:szCs w:val="20"/>
        </w:rPr>
      </w:pPr>
      <w:proofErr w:type="spellStart"/>
      <w:r w:rsidRPr="00BF17AF">
        <w:rPr>
          <w:rFonts w:ascii="Times New Roman" w:hAnsi="Times New Roman"/>
          <w:b/>
          <w:sz w:val="20"/>
          <w:szCs w:val="20"/>
        </w:rPr>
        <w:lastRenderedPageBreak/>
        <w:t>Литературное</w:t>
      </w:r>
      <w:proofErr w:type="spellEnd"/>
      <w:r w:rsidRPr="00BF17AF">
        <w:rPr>
          <w:rFonts w:ascii="Times New Roman" w:hAnsi="Times New Roman"/>
          <w:b/>
          <w:sz w:val="20"/>
          <w:szCs w:val="20"/>
        </w:rPr>
        <w:t xml:space="preserve"> </w:t>
      </w:r>
      <w:proofErr w:type="spellStart"/>
      <w:r w:rsidRPr="00BF17AF">
        <w:rPr>
          <w:rFonts w:ascii="Times New Roman" w:hAnsi="Times New Roman"/>
          <w:b/>
          <w:sz w:val="20"/>
          <w:szCs w:val="20"/>
        </w:rPr>
        <w:t>чтение</w:t>
      </w:r>
      <w:proofErr w:type="spellEnd"/>
    </w:p>
    <w:tbl>
      <w:tblPr>
        <w:tblStyle w:val="ab"/>
        <w:tblW w:w="0" w:type="auto"/>
        <w:tblLook w:val="04A0" w:firstRow="1" w:lastRow="0" w:firstColumn="1" w:lastColumn="0" w:noHBand="0" w:noVBand="1"/>
      </w:tblPr>
      <w:tblGrid>
        <w:gridCol w:w="834"/>
        <w:gridCol w:w="1349"/>
        <w:gridCol w:w="969"/>
        <w:gridCol w:w="596"/>
        <w:gridCol w:w="1349"/>
        <w:gridCol w:w="969"/>
        <w:gridCol w:w="596"/>
        <w:gridCol w:w="1349"/>
        <w:gridCol w:w="969"/>
        <w:gridCol w:w="596"/>
      </w:tblGrid>
      <w:tr w:rsidR="00BA4601" w:rsidRPr="00BF17AF" w:rsidTr="00BA4601">
        <w:tc>
          <w:tcPr>
            <w:tcW w:w="143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BF17AF" w:rsidRDefault="00BA4601" w:rsidP="00BA4601">
            <w:pPr>
              <w:pStyle w:val="a3"/>
              <w:jc w:val="both"/>
              <w:rPr>
                <w:rFonts w:ascii="Times New Roman" w:hAnsi="Times New Roman"/>
                <w:b/>
                <w:sz w:val="20"/>
                <w:szCs w:val="20"/>
              </w:rPr>
            </w:pPr>
          </w:p>
          <w:p w:rsidR="00BA4601" w:rsidRPr="00BF17AF" w:rsidRDefault="00BA4601" w:rsidP="00BA4601">
            <w:pPr>
              <w:pStyle w:val="a3"/>
              <w:jc w:val="both"/>
              <w:rPr>
                <w:rFonts w:ascii="Times New Roman" w:hAnsi="Times New Roman"/>
                <w:b/>
                <w:sz w:val="20"/>
                <w:szCs w:val="20"/>
              </w:rPr>
            </w:pPr>
            <w:proofErr w:type="spellStart"/>
            <w:r w:rsidRPr="00BF17AF">
              <w:rPr>
                <w:rFonts w:ascii="Times New Roman" w:hAnsi="Times New Roman"/>
                <w:b/>
                <w:sz w:val="20"/>
                <w:szCs w:val="20"/>
              </w:rPr>
              <w:t>Классы</w:t>
            </w:r>
            <w:proofErr w:type="spellEnd"/>
          </w:p>
        </w:tc>
        <w:tc>
          <w:tcPr>
            <w:tcW w:w="45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FA329F" w:rsidP="00BA4601">
            <w:pPr>
              <w:pStyle w:val="a3"/>
              <w:jc w:val="both"/>
              <w:rPr>
                <w:rFonts w:ascii="Times New Roman" w:hAnsi="Times New Roman"/>
                <w:b/>
                <w:sz w:val="20"/>
                <w:szCs w:val="20"/>
              </w:rPr>
            </w:pPr>
            <w:r>
              <w:rPr>
                <w:rFonts w:ascii="Times New Roman" w:hAnsi="Times New Roman"/>
                <w:b/>
                <w:sz w:val="20"/>
                <w:szCs w:val="20"/>
              </w:rPr>
              <w:t>2018/2019</w:t>
            </w:r>
            <w:r w:rsidR="00BA4601" w:rsidRPr="00BF17AF">
              <w:rPr>
                <w:rFonts w:ascii="Times New Roman" w:hAnsi="Times New Roman"/>
                <w:b/>
                <w:sz w:val="20"/>
                <w:szCs w:val="20"/>
              </w:rPr>
              <w:t xml:space="preserve"> </w:t>
            </w:r>
            <w:proofErr w:type="spellStart"/>
            <w:r w:rsidR="00BA4601" w:rsidRPr="00BF17AF">
              <w:rPr>
                <w:rFonts w:ascii="Times New Roman" w:hAnsi="Times New Roman"/>
                <w:b/>
                <w:sz w:val="20"/>
                <w:szCs w:val="20"/>
              </w:rPr>
              <w:t>учебный</w:t>
            </w:r>
            <w:proofErr w:type="spellEnd"/>
            <w:r w:rsidR="00BA4601" w:rsidRPr="00BF17AF">
              <w:rPr>
                <w:rFonts w:ascii="Times New Roman" w:hAnsi="Times New Roman"/>
                <w:b/>
                <w:sz w:val="20"/>
                <w:szCs w:val="20"/>
              </w:rPr>
              <w:t xml:space="preserve"> </w:t>
            </w:r>
            <w:proofErr w:type="spellStart"/>
            <w:r w:rsidR="00BA4601" w:rsidRPr="00BF17AF">
              <w:rPr>
                <w:rFonts w:ascii="Times New Roman" w:hAnsi="Times New Roman"/>
                <w:b/>
                <w:sz w:val="20"/>
                <w:szCs w:val="20"/>
              </w:rPr>
              <w:t>год</w:t>
            </w:r>
            <w:proofErr w:type="spellEnd"/>
          </w:p>
        </w:tc>
        <w:tc>
          <w:tcPr>
            <w:tcW w:w="460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FA329F" w:rsidP="00BA4601">
            <w:pPr>
              <w:pStyle w:val="a3"/>
              <w:jc w:val="both"/>
              <w:rPr>
                <w:rFonts w:ascii="Times New Roman" w:hAnsi="Times New Roman"/>
                <w:b/>
                <w:sz w:val="20"/>
                <w:szCs w:val="20"/>
              </w:rPr>
            </w:pPr>
            <w:r>
              <w:rPr>
                <w:rFonts w:ascii="Times New Roman" w:hAnsi="Times New Roman"/>
                <w:b/>
                <w:sz w:val="20"/>
                <w:szCs w:val="20"/>
              </w:rPr>
              <w:t>2019/2020</w:t>
            </w:r>
            <w:r w:rsidR="00BA4601" w:rsidRPr="00BF17AF">
              <w:rPr>
                <w:rFonts w:ascii="Times New Roman" w:hAnsi="Times New Roman"/>
                <w:b/>
                <w:sz w:val="20"/>
                <w:szCs w:val="20"/>
              </w:rPr>
              <w:t xml:space="preserve"> </w:t>
            </w:r>
            <w:proofErr w:type="spellStart"/>
            <w:r w:rsidR="00BA4601" w:rsidRPr="00BF17AF">
              <w:rPr>
                <w:rFonts w:ascii="Times New Roman" w:hAnsi="Times New Roman"/>
                <w:b/>
                <w:sz w:val="20"/>
                <w:szCs w:val="20"/>
              </w:rPr>
              <w:t>учебный</w:t>
            </w:r>
            <w:proofErr w:type="spellEnd"/>
            <w:r w:rsidR="00BA4601" w:rsidRPr="00BF17AF">
              <w:rPr>
                <w:rFonts w:ascii="Times New Roman" w:hAnsi="Times New Roman"/>
                <w:b/>
                <w:sz w:val="20"/>
                <w:szCs w:val="20"/>
              </w:rPr>
              <w:t xml:space="preserve"> </w:t>
            </w:r>
            <w:proofErr w:type="spellStart"/>
            <w:r w:rsidR="00BA4601" w:rsidRPr="00BF17AF">
              <w:rPr>
                <w:rFonts w:ascii="Times New Roman" w:hAnsi="Times New Roman"/>
                <w:b/>
                <w:sz w:val="20"/>
                <w:szCs w:val="20"/>
              </w:rPr>
              <w:t>год</w:t>
            </w:r>
            <w:proofErr w:type="spellEnd"/>
          </w:p>
        </w:tc>
        <w:tc>
          <w:tcPr>
            <w:tcW w:w="46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BF17AF" w:rsidRDefault="00FA329F" w:rsidP="00BA4601">
            <w:pPr>
              <w:pStyle w:val="a3"/>
              <w:jc w:val="both"/>
              <w:rPr>
                <w:rFonts w:ascii="Times New Roman" w:hAnsi="Times New Roman"/>
                <w:b/>
                <w:sz w:val="20"/>
                <w:szCs w:val="20"/>
              </w:rPr>
            </w:pPr>
            <w:r>
              <w:rPr>
                <w:rFonts w:ascii="Times New Roman" w:hAnsi="Times New Roman"/>
                <w:b/>
                <w:sz w:val="20"/>
                <w:szCs w:val="20"/>
              </w:rPr>
              <w:t>2020/2021</w:t>
            </w:r>
            <w:r w:rsidR="00BA4601" w:rsidRPr="00BF17AF">
              <w:rPr>
                <w:rFonts w:ascii="Times New Roman" w:hAnsi="Times New Roman"/>
                <w:b/>
                <w:sz w:val="20"/>
                <w:szCs w:val="20"/>
              </w:rPr>
              <w:t xml:space="preserve"> </w:t>
            </w:r>
            <w:proofErr w:type="spellStart"/>
            <w:r w:rsidR="00BA4601" w:rsidRPr="00BF17AF">
              <w:rPr>
                <w:rFonts w:ascii="Times New Roman" w:hAnsi="Times New Roman"/>
                <w:b/>
                <w:sz w:val="20"/>
                <w:szCs w:val="20"/>
              </w:rPr>
              <w:t>учебный</w:t>
            </w:r>
            <w:proofErr w:type="spellEnd"/>
            <w:r w:rsidR="00BA4601" w:rsidRPr="00BF17AF">
              <w:rPr>
                <w:rFonts w:ascii="Times New Roman" w:hAnsi="Times New Roman"/>
                <w:b/>
                <w:sz w:val="20"/>
                <w:szCs w:val="20"/>
              </w:rPr>
              <w:t xml:space="preserve"> </w:t>
            </w:r>
            <w:proofErr w:type="spellStart"/>
            <w:r w:rsidR="00BA4601" w:rsidRPr="00BF17AF">
              <w:rPr>
                <w:rFonts w:ascii="Times New Roman" w:hAnsi="Times New Roman"/>
                <w:b/>
                <w:sz w:val="20"/>
                <w:szCs w:val="20"/>
              </w:rPr>
              <w:t>год</w:t>
            </w:r>
            <w:proofErr w:type="spellEnd"/>
          </w:p>
          <w:p w:rsidR="00BA4601" w:rsidRPr="00BF17AF" w:rsidRDefault="00BA4601" w:rsidP="00BA4601">
            <w:pPr>
              <w:pStyle w:val="a3"/>
              <w:jc w:val="both"/>
              <w:rPr>
                <w:rFonts w:ascii="Times New Roman" w:hAnsi="Times New Roman"/>
                <w:b/>
                <w:sz w:val="20"/>
                <w:szCs w:val="20"/>
              </w:rPr>
            </w:pPr>
          </w:p>
        </w:tc>
      </w:tr>
      <w:tr w:rsidR="00BA4601" w:rsidRPr="00BF17AF" w:rsidTr="00BA4601">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601" w:rsidRPr="00BF17AF" w:rsidRDefault="00BA4601" w:rsidP="00BA4601">
            <w:pPr>
              <w:rPr>
                <w:rFonts w:ascii="Times New Roman" w:hAnsi="Times New Roman" w:cs="Times New Roman"/>
                <w:b/>
                <w:sz w:val="20"/>
                <w:szCs w:val="20"/>
              </w:rPr>
            </w:pP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both"/>
              <w:rPr>
                <w:rFonts w:ascii="Times New Roman" w:hAnsi="Times New Roman"/>
                <w:b/>
                <w:sz w:val="20"/>
                <w:szCs w:val="20"/>
              </w:rPr>
            </w:pPr>
            <w:proofErr w:type="spellStart"/>
            <w:r w:rsidRPr="00BF17AF">
              <w:rPr>
                <w:rFonts w:ascii="Times New Roman" w:hAnsi="Times New Roman"/>
                <w:b/>
                <w:sz w:val="20"/>
                <w:szCs w:val="20"/>
              </w:rPr>
              <w:t>Успеваемость</w:t>
            </w:r>
            <w:proofErr w:type="spellEnd"/>
          </w:p>
          <w:p w:rsidR="00BA4601" w:rsidRPr="00BF17AF" w:rsidRDefault="00BA4601" w:rsidP="00BA4601">
            <w:pPr>
              <w:pStyle w:val="a3"/>
              <w:jc w:val="both"/>
              <w:rPr>
                <w:rFonts w:ascii="Times New Roman" w:hAnsi="Times New Roman"/>
                <w:b/>
                <w:sz w:val="20"/>
                <w:szCs w:val="20"/>
              </w:rPr>
            </w:pPr>
            <w:r w:rsidRPr="00BF17AF">
              <w:rPr>
                <w:rFonts w:ascii="Times New Roman" w:hAnsi="Times New Roman"/>
                <w:b/>
                <w:sz w:val="20"/>
                <w:szCs w:val="20"/>
              </w:rPr>
              <w:t xml:space="preserve">        %</w:t>
            </w: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both"/>
              <w:rPr>
                <w:rFonts w:ascii="Times New Roman" w:hAnsi="Times New Roman"/>
                <w:b/>
                <w:sz w:val="20"/>
                <w:szCs w:val="20"/>
              </w:rPr>
            </w:pPr>
            <w:proofErr w:type="spellStart"/>
            <w:r w:rsidRPr="00BF17AF">
              <w:rPr>
                <w:rFonts w:ascii="Times New Roman" w:hAnsi="Times New Roman"/>
                <w:b/>
                <w:sz w:val="20"/>
                <w:szCs w:val="20"/>
              </w:rPr>
              <w:t>Качество</w:t>
            </w:r>
            <w:proofErr w:type="spellEnd"/>
          </w:p>
          <w:p w:rsidR="00BA4601" w:rsidRPr="00BF17AF" w:rsidRDefault="00BA4601" w:rsidP="00BA4601">
            <w:pPr>
              <w:pStyle w:val="a3"/>
              <w:jc w:val="both"/>
              <w:rPr>
                <w:rFonts w:ascii="Times New Roman" w:hAnsi="Times New Roman"/>
                <w:b/>
                <w:sz w:val="20"/>
                <w:szCs w:val="20"/>
              </w:rPr>
            </w:pPr>
            <w:r w:rsidRPr="00BF17AF">
              <w:rPr>
                <w:rFonts w:ascii="Times New Roman" w:hAnsi="Times New Roman"/>
                <w:b/>
                <w:sz w:val="20"/>
                <w:szCs w:val="20"/>
              </w:rPr>
              <w:t xml:space="preserve">     %</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both"/>
              <w:rPr>
                <w:rFonts w:ascii="Times New Roman" w:hAnsi="Times New Roman"/>
                <w:b/>
                <w:sz w:val="20"/>
                <w:szCs w:val="20"/>
              </w:rPr>
            </w:pPr>
            <w:proofErr w:type="spellStart"/>
            <w:r w:rsidRPr="00BF17AF">
              <w:rPr>
                <w:rFonts w:ascii="Times New Roman" w:hAnsi="Times New Roman"/>
                <w:b/>
                <w:sz w:val="20"/>
                <w:szCs w:val="20"/>
              </w:rPr>
              <w:t>Ср</w:t>
            </w:r>
            <w:proofErr w:type="spellEnd"/>
            <w:r w:rsidRPr="00BF17AF">
              <w:rPr>
                <w:rFonts w:ascii="Times New Roman" w:hAnsi="Times New Roman"/>
                <w:b/>
                <w:sz w:val="20"/>
                <w:szCs w:val="20"/>
              </w:rPr>
              <w:t xml:space="preserve">. </w:t>
            </w:r>
            <w:proofErr w:type="spellStart"/>
            <w:r w:rsidRPr="00BF17AF">
              <w:rPr>
                <w:rFonts w:ascii="Times New Roman" w:hAnsi="Times New Roman"/>
                <w:b/>
                <w:sz w:val="20"/>
                <w:szCs w:val="20"/>
              </w:rPr>
              <w:t>балл</w:t>
            </w:r>
            <w:proofErr w:type="spellEnd"/>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both"/>
              <w:rPr>
                <w:rFonts w:ascii="Times New Roman" w:hAnsi="Times New Roman"/>
                <w:b/>
                <w:sz w:val="20"/>
                <w:szCs w:val="20"/>
              </w:rPr>
            </w:pPr>
            <w:proofErr w:type="spellStart"/>
            <w:r w:rsidRPr="00BF17AF">
              <w:rPr>
                <w:rFonts w:ascii="Times New Roman" w:hAnsi="Times New Roman"/>
                <w:b/>
                <w:sz w:val="20"/>
                <w:szCs w:val="20"/>
              </w:rPr>
              <w:t>Успеваемость</w:t>
            </w:r>
            <w:proofErr w:type="spellEnd"/>
          </w:p>
          <w:p w:rsidR="00BA4601" w:rsidRPr="00BF17AF" w:rsidRDefault="00BA4601" w:rsidP="00BA4601">
            <w:pPr>
              <w:pStyle w:val="a3"/>
              <w:jc w:val="both"/>
              <w:rPr>
                <w:rFonts w:ascii="Times New Roman" w:hAnsi="Times New Roman"/>
                <w:b/>
                <w:sz w:val="20"/>
                <w:szCs w:val="20"/>
              </w:rPr>
            </w:pPr>
            <w:r w:rsidRPr="00BF17AF">
              <w:rPr>
                <w:rFonts w:ascii="Times New Roman" w:hAnsi="Times New Roman"/>
                <w:b/>
                <w:sz w:val="20"/>
                <w:szCs w:val="20"/>
              </w:rPr>
              <w:t xml:space="preserve">        %</w:t>
            </w:r>
          </w:p>
        </w:tc>
        <w:tc>
          <w:tcPr>
            <w:tcW w:w="14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both"/>
              <w:rPr>
                <w:rFonts w:ascii="Times New Roman" w:hAnsi="Times New Roman"/>
                <w:b/>
                <w:sz w:val="20"/>
                <w:szCs w:val="20"/>
              </w:rPr>
            </w:pPr>
            <w:proofErr w:type="spellStart"/>
            <w:r w:rsidRPr="00BF17AF">
              <w:rPr>
                <w:rFonts w:ascii="Times New Roman" w:hAnsi="Times New Roman"/>
                <w:b/>
                <w:sz w:val="20"/>
                <w:szCs w:val="20"/>
              </w:rPr>
              <w:t>Качество</w:t>
            </w:r>
            <w:proofErr w:type="spellEnd"/>
          </w:p>
          <w:p w:rsidR="00BA4601" w:rsidRPr="00BF17AF" w:rsidRDefault="00BA4601" w:rsidP="00BA4601">
            <w:pPr>
              <w:pStyle w:val="a3"/>
              <w:jc w:val="both"/>
              <w:rPr>
                <w:rFonts w:ascii="Times New Roman" w:hAnsi="Times New Roman"/>
                <w:b/>
                <w:sz w:val="20"/>
                <w:szCs w:val="20"/>
              </w:rPr>
            </w:pPr>
            <w:r w:rsidRPr="00BF17AF">
              <w:rPr>
                <w:rFonts w:ascii="Times New Roman" w:hAnsi="Times New Roman"/>
                <w:b/>
                <w:sz w:val="20"/>
                <w:szCs w:val="20"/>
              </w:rPr>
              <w:t xml:space="preserve">     %</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both"/>
              <w:rPr>
                <w:rFonts w:ascii="Times New Roman" w:hAnsi="Times New Roman"/>
                <w:b/>
                <w:sz w:val="20"/>
                <w:szCs w:val="20"/>
              </w:rPr>
            </w:pPr>
            <w:proofErr w:type="spellStart"/>
            <w:r w:rsidRPr="00BF17AF">
              <w:rPr>
                <w:rFonts w:ascii="Times New Roman" w:hAnsi="Times New Roman"/>
                <w:b/>
                <w:sz w:val="20"/>
                <w:szCs w:val="20"/>
              </w:rPr>
              <w:t>Ср</w:t>
            </w:r>
            <w:proofErr w:type="spellEnd"/>
            <w:r w:rsidRPr="00BF17AF">
              <w:rPr>
                <w:rFonts w:ascii="Times New Roman" w:hAnsi="Times New Roman"/>
                <w:b/>
                <w:sz w:val="20"/>
                <w:szCs w:val="20"/>
              </w:rPr>
              <w:t xml:space="preserve">. </w:t>
            </w:r>
            <w:proofErr w:type="spellStart"/>
            <w:r w:rsidRPr="00BF17AF">
              <w:rPr>
                <w:rFonts w:ascii="Times New Roman" w:hAnsi="Times New Roman"/>
                <w:b/>
                <w:sz w:val="20"/>
                <w:szCs w:val="20"/>
              </w:rPr>
              <w:t>балл</w:t>
            </w:r>
            <w:proofErr w:type="spellEnd"/>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both"/>
              <w:rPr>
                <w:rFonts w:ascii="Times New Roman" w:hAnsi="Times New Roman"/>
                <w:b/>
                <w:sz w:val="20"/>
                <w:szCs w:val="20"/>
              </w:rPr>
            </w:pPr>
            <w:proofErr w:type="spellStart"/>
            <w:r w:rsidRPr="00BF17AF">
              <w:rPr>
                <w:rFonts w:ascii="Times New Roman" w:hAnsi="Times New Roman"/>
                <w:b/>
                <w:sz w:val="20"/>
                <w:szCs w:val="20"/>
              </w:rPr>
              <w:t>Успеваемость</w:t>
            </w:r>
            <w:proofErr w:type="spellEnd"/>
          </w:p>
          <w:p w:rsidR="00BA4601" w:rsidRPr="00BF17AF" w:rsidRDefault="00BA4601" w:rsidP="00BA4601">
            <w:pPr>
              <w:pStyle w:val="a3"/>
              <w:jc w:val="both"/>
              <w:rPr>
                <w:rFonts w:ascii="Times New Roman" w:hAnsi="Times New Roman"/>
                <w:b/>
                <w:sz w:val="20"/>
                <w:szCs w:val="20"/>
              </w:rPr>
            </w:pPr>
            <w:r w:rsidRPr="00BF17AF">
              <w:rPr>
                <w:rFonts w:ascii="Times New Roman" w:hAnsi="Times New Roman"/>
                <w:b/>
                <w:sz w:val="20"/>
                <w:szCs w:val="20"/>
              </w:rPr>
              <w:t xml:space="preserve">        %</w:t>
            </w:r>
          </w:p>
        </w:tc>
        <w:tc>
          <w:tcPr>
            <w:tcW w:w="1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both"/>
              <w:rPr>
                <w:rFonts w:ascii="Times New Roman" w:hAnsi="Times New Roman"/>
                <w:b/>
                <w:sz w:val="20"/>
                <w:szCs w:val="20"/>
              </w:rPr>
            </w:pPr>
            <w:proofErr w:type="spellStart"/>
            <w:r w:rsidRPr="00BF17AF">
              <w:rPr>
                <w:rFonts w:ascii="Times New Roman" w:hAnsi="Times New Roman"/>
                <w:b/>
                <w:sz w:val="20"/>
                <w:szCs w:val="20"/>
              </w:rPr>
              <w:t>Качество</w:t>
            </w:r>
            <w:proofErr w:type="spellEnd"/>
          </w:p>
          <w:p w:rsidR="00BA4601" w:rsidRPr="00BF17AF" w:rsidRDefault="00BA4601" w:rsidP="00BA4601">
            <w:pPr>
              <w:pStyle w:val="a3"/>
              <w:jc w:val="both"/>
              <w:rPr>
                <w:rFonts w:ascii="Times New Roman" w:hAnsi="Times New Roman"/>
                <w:b/>
                <w:sz w:val="20"/>
                <w:szCs w:val="20"/>
              </w:rPr>
            </w:pPr>
            <w:r w:rsidRPr="00BF17AF">
              <w:rPr>
                <w:rFonts w:ascii="Times New Roman" w:hAnsi="Times New Roman"/>
                <w:b/>
                <w:sz w:val="20"/>
                <w:szCs w:val="20"/>
              </w:rPr>
              <w:t xml:space="preserve">     %</w:t>
            </w:r>
          </w:p>
        </w:tc>
        <w:tc>
          <w:tcPr>
            <w:tcW w:w="14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both"/>
              <w:rPr>
                <w:rFonts w:ascii="Times New Roman" w:hAnsi="Times New Roman"/>
                <w:b/>
                <w:sz w:val="20"/>
                <w:szCs w:val="20"/>
              </w:rPr>
            </w:pPr>
            <w:proofErr w:type="spellStart"/>
            <w:r w:rsidRPr="00BF17AF">
              <w:rPr>
                <w:rFonts w:ascii="Times New Roman" w:hAnsi="Times New Roman"/>
                <w:b/>
                <w:sz w:val="20"/>
                <w:szCs w:val="20"/>
              </w:rPr>
              <w:t>Ср</w:t>
            </w:r>
            <w:proofErr w:type="spellEnd"/>
            <w:r w:rsidRPr="00BF17AF">
              <w:rPr>
                <w:rFonts w:ascii="Times New Roman" w:hAnsi="Times New Roman"/>
                <w:b/>
                <w:sz w:val="20"/>
                <w:szCs w:val="20"/>
              </w:rPr>
              <w:t xml:space="preserve">. </w:t>
            </w:r>
            <w:proofErr w:type="spellStart"/>
            <w:r w:rsidRPr="00BF17AF">
              <w:rPr>
                <w:rFonts w:ascii="Times New Roman" w:hAnsi="Times New Roman"/>
                <w:b/>
                <w:sz w:val="20"/>
                <w:szCs w:val="20"/>
              </w:rPr>
              <w:t>балл</w:t>
            </w:r>
            <w:proofErr w:type="spellEnd"/>
          </w:p>
        </w:tc>
      </w:tr>
      <w:tr w:rsidR="00BA4601" w:rsidRPr="00BF17AF" w:rsidTr="00FA329F">
        <w:tc>
          <w:tcPr>
            <w:tcW w:w="14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both"/>
              <w:rPr>
                <w:rFonts w:ascii="Times New Roman" w:hAnsi="Times New Roman"/>
                <w:b/>
                <w:sz w:val="20"/>
                <w:szCs w:val="20"/>
              </w:rPr>
            </w:pPr>
            <w:r w:rsidRPr="00BF17AF">
              <w:rPr>
                <w:rFonts w:ascii="Times New Roman" w:hAnsi="Times New Roman"/>
                <w:b/>
                <w:sz w:val="20"/>
                <w:szCs w:val="20"/>
              </w:rPr>
              <w:t xml:space="preserve">      2</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100</w:t>
            </w: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FA329F" w:rsidRDefault="00FA329F" w:rsidP="00BA4601">
            <w:pPr>
              <w:pStyle w:val="a3"/>
              <w:jc w:val="center"/>
              <w:rPr>
                <w:rFonts w:ascii="Times New Roman" w:hAnsi="Times New Roman"/>
                <w:sz w:val="20"/>
                <w:szCs w:val="20"/>
                <w:lang w:val="ru-RU"/>
              </w:rPr>
            </w:pPr>
            <w:r>
              <w:rPr>
                <w:rFonts w:ascii="Times New Roman" w:hAnsi="Times New Roman"/>
                <w:sz w:val="20"/>
                <w:szCs w:val="20"/>
                <w:lang w:val="ru-RU"/>
              </w:rPr>
              <w:t>58</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FA329F" w:rsidRDefault="00FA329F" w:rsidP="00BA4601">
            <w:pPr>
              <w:pStyle w:val="a3"/>
              <w:jc w:val="center"/>
              <w:rPr>
                <w:rFonts w:ascii="Times New Roman" w:hAnsi="Times New Roman"/>
                <w:sz w:val="20"/>
                <w:szCs w:val="20"/>
                <w:lang w:val="ru-RU"/>
              </w:rPr>
            </w:pPr>
            <w:r>
              <w:rPr>
                <w:rFonts w:ascii="Times New Roman" w:hAnsi="Times New Roman"/>
                <w:sz w:val="20"/>
                <w:szCs w:val="20"/>
                <w:lang w:val="ru-RU"/>
              </w:rPr>
              <w:t>3,6</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100</w:t>
            </w:r>
          </w:p>
        </w:tc>
        <w:tc>
          <w:tcPr>
            <w:tcW w:w="14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FA329F" w:rsidRDefault="00FA329F" w:rsidP="00BA4601">
            <w:pPr>
              <w:pStyle w:val="a3"/>
              <w:jc w:val="center"/>
              <w:rPr>
                <w:rFonts w:ascii="Times New Roman" w:hAnsi="Times New Roman"/>
                <w:sz w:val="20"/>
                <w:szCs w:val="20"/>
                <w:lang w:val="ru-RU"/>
              </w:rPr>
            </w:pPr>
            <w:r>
              <w:rPr>
                <w:rFonts w:ascii="Times New Roman" w:hAnsi="Times New Roman"/>
                <w:sz w:val="20"/>
                <w:szCs w:val="20"/>
                <w:lang w:val="ru-RU"/>
              </w:rPr>
              <w:t>56</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FA329F" w:rsidRDefault="00FA329F" w:rsidP="00BA4601">
            <w:pPr>
              <w:pStyle w:val="a3"/>
              <w:jc w:val="center"/>
              <w:rPr>
                <w:rFonts w:ascii="Times New Roman" w:hAnsi="Times New Roman"/>
                <w:sz w:val="20"/>
                <w:szCs w:val="20"/>
                <w:lang w:val="ru-RU"/>
              </w:rPr>
            </w:pPr>
            <w:r>
              <w:rPr>
                <w:rFonts w:ascii="Times New Roman" w:hAnsi="Times New Roman"/>
                <w:sz w:val="20"/>
                <w:szCs w:val="20"/>
                <w:lang w:val="ru-RU"/>
              </w:rPr>
              <w:t>3,5</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100</w:t>
            </w:r>
          </w:p>
        </w:tc>
        <w:tc>
          <w:tcPr>
            <w:tcW w:w="14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FA329F" w:rsidRDefault="00FA329F" w:rsidP="00BA4601">
            <w:pPr>
              <w:pStyle w:val="a3"/>
              <w:jc w:val="center"/>
              <w:rPr>
                <w:rFonts w:ascii="Times New Roman" w:hAnsi="Times New Roman"/>
                <w:sz w:val="20"/>
                <w:szCs w:val="20"/>
                <w:lang w:val="ru-RU"/>
              </w:rPr>
            </w:pPr>
            <w:r>
              <w:rPr>
                <w:rFonts w:ascii="Times New Roman" w:hAnsi="Times New Roman"/>
                <w:sz w:val="20"/>
                <w:szCs w:val="20"/>
                <w:lang w:val="ru-RU"/>
              </w:rPr>
              <w:t>58</w:t>
            </w:r>
          </w:p>
        </w:tc>
        <w:tc>
          <w:tcPr>
            <w:tcW w:w="14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FA329F" w:rsidRDefault="00FA329F" w:rsidP="00BA4601">
            <w:pPr>
              <w:pStyle w:val="a3"/>
              <w:jc w:val="center"/>
              <w:rPr>
                <w:rFonts w:ascii="Times New Roman" w:hAnsi="Times New Roman"/>
                <w:sz w:val="20"/>
                <w:szCs w:val="20"/>
                <w:lang w:val="ru-RU"/>
              </w:rPr>
            </w:pPr>
            <w:r>
              <w:rPr>
                <w:rFonts w:ascii="Times New Roman" w:hAnsi="Times New Roman"/>
                <w:sz w:val="20"/>
                <w:szCs w:val="20"/>
                <w:lang w:val="ru-RU"/>
              </w:rPr>
              <w:t>3,5</w:t>
            </w:r>
          </w:p>
        </w:tc>
      </w:tr>
      <w:tr w:rsidR="00BA4601" w:rsidRPr="00BF17AF" w:rsidTr="00FA329F">
        <w:tc>
          <w:tcPr>
            <w:tcW w:w="14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both"/>
              <w:rPr>
                <w:rFonts w:ascii="Times New Roman" w:hAnsi="Times New Roman"/>
                <w:b/>
                <w:sz w:val="20"/>
                <w:szCs w:val="20"/>
              </w:rPr>
            </w:pPr>
            <w:r w:rsidRPr="00BF17AF">
              <w:rPr>
                <w:rFonts w:ascii="Times New Roman" w:hAnsi="Times New Roman"/>
                <w:b/>
                <w:sz w:val="20"/>
                <w:szCs w:val="20"/>
              </w:rPr>
              <w:t xml:space="preserve">      3</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100</w:t>
            </w: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FA329F" w:rsidRDefault="00FA329F" w:rsidP="00BA4601">
            <w:pPr>
              <w:pStyle w:val="a3"/>
              <w:jc w:val="center"/>
              <w:rPr>
                <w:rFonts w:ascii="Times New Roman" w:hAnsi="Times New Roman"/>
                <w:sz w:val="20"/>
                <w:szCs w:val="20"/>
                <w:lang w:val="ru-RU"/>
              </w:rPr>
            </w:pPr>
            <w:r>
              <w:rPr>
                <w:rFonts w:ascii="Times New Roman" w:hAnsi="Times New Roman"/>
                <w:sz w:val="20"/>
                <w:szCs w:val="20"/>
                <w:lang w:val="ru-RU"/>
              </w:rPr>
              <w:t>59</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FA329F" w:rsidRDefault="00FA329F" w:rsidP="00BA4601">
            <w:pPr>
              <w:pStyle w:val="a3"/>
              <w:jc w:val="center"/>
              <w:rPr>
                <w:rFonts w:ascii="Times New Roman" w:hAnsi="Times New Roman"/>
                <w:sz w:val="20"/>
                <w:szCs w:val="20"/>
                <w:lang w:val="ru-RU"/>
              </w:rPr>
            </w:pPr>
            <w:r>
              <w:rPr>
                <w:rFonts w:ascii="Times New Roman" w:hAnsi="Times New Roman"/>
                <w:sz w:val="20"/>
                <w:szCs w:val="20"/>
                <w:lang w:val="ru-RU"/>
              </w:rPr>
              <w:t>3,6</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100</w:t>
            </w:r>
          </w:p>
        </w:tc>
        <w:tc>
          <w:tcPr>
            <w:tcW w:w="14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FA329F" w:rsidRDefault="00FA329F" w:rsidP="00BA4601">
            <w:pPr>
              <w:pStyle w:val="a3"/>
              <w:jc w:val="center"/>
              <w:rPr>
                <w:rFonts w:ascii="Times New Roman" w:hAnsi="Times New Roman"/>
                <w:sz w:val="20"/>
                <w:szCs w:val="20"/>
                <w:lang w:val="ru-RU"/>
              </w:rPr>
            </w:pPr>
            <w:r>
              <w:rPr>
                <w:rFonts w:ascii="Times New Roman" w:hAnsi="Times New Roman"/>
                <w:sz w:val="20"/>
                <w:szCs w:val="20"/>
                <w:lang w:val="ru-RU"/>
              </w:rPr>
              <w:t>55</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FA329F" w:rsidRDefault="00FA329F" w:rsidP="00BA4601">
            <w:pPr>
              <w:pStyle w:val="a3"/>
              <w:jc w:val="center"/>
              <w:rPr>
                <w:rFonts w:ascii="Times New Roman" w:hAnsi="Times New Roman"/>
                <w:sz w:val="20"/>
                <w:szCs w:val="20"/>
                <w:lang w:val="ru-RU"/>
              </w:rPr>
            </w:pPr>
            <w:r>
              <w:rPr>
                <w:rFonts w:ascii="Times New Roman" w:hAnsi="Times New Roman"/>
                <w:sz w:val="20"/>
                <w:szCs w:val="20"/>
                <w:lang w:val="ru-RU"/>
              </w:rPr>
              <w:t>3,7</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100</w:t>
            </w:r>
          </w:p>
        </w:tc>
        <w:tc>
          <w:tcPr>
            <w:tcW w:w="14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FA329F" w:rsidRDefault="00FA329F" w:rsidP="00BA4601">
            <w:pPr>
              <w:pStyle w:val="a3"/>
              <w:jc w:val="center"/>
              <w:rPr>
                <w:rFonts w:ascii="Times New Roman" w:hAnsi="Times New Roman"/>
                <w:sz w:val="20"/>
                <w:szCs w:val="20"/>
                <w:lang w:val="ru-RU"/>
              </w:rPr>
            </w:pPr>
            <w:r>
              <w:rPr>
                <w:rFonts w:ascii="Times New Roman" w:hAnsi="Times New Roman"/>
                <w:sz w:val="20"/>
                <w:szCs w:val="20"/>
                <w:lang w:val="ru-RU"/>
              </w:rPr>
              <w:t>57</w:t>
            </w:r>
          </w:p>
        </w:tc>
        <w:tc>
          <w:tcPr>
            <w:tcW w:w="14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FA329F" w:rsidRDefault="00FA329F" w:rsidP="00BA4601">
            <w:pPr>
              <w:pStyle w:val="a3"/>
              <w:jc w:val="center"/>
              <w:rPr>
                <w:rFonts w:ascii="Times New Roman" w:hAnsi="Times New Roman"/>
                <w:sz w:val="20"/>
                <w:szCs w:val="20"/>
                <w:lang w:val="ru-RU"/>
              </w:rPr>
            </w:pPr>
            <w:r>
              <w:rPr>
                <w:rFonts w:ascii="Times New Roman" w:hAnsi="Times New Roman"/>
                <w:sz w:val="20"/>
                <w:szCs w:val="20"/>
                <w:lang w:val="ru-RU"/>
              </w:rPr>
              <w:t>3,5</w:t>
            </w:r>
          </w:p>
        </w:tc>
      </w:tr>
      <w:tr w:rsidR="00BA4601" w:rsidRPr="00BF17AF" w:rsidTr="00FA329F">
        <w:tc>
          <w:tcPr>
            <w:tcW w:w="14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both"/>
              <w:rPr>
                <w:rFonts w:ascii="Times New Roman" w:hAnsi="Times New Roman"/>
                <w:b/>
                <w:sz w:val="20"/>
                <w:szCs w:val="20"/>
              </w:rPr>
            </w:pPr>
            <w:r w:rsidRPr="00BF17AF">
              <w:rPr>
                <w:rFonts w:ascii="Times New Roman" w:hAnsi="Times New Roman"/>
                <w:b/>
                <w:sz w:val="20"/>
                <w:szCs w:val="20"/>
              </w:rPr>
              <w:t xml:space="preserve">       4</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100</w:t>
            </w: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FA329F" w:rsidRDefault="00FA329F" w:rsidP="00BA4601">
            <w:pPr>
              <w:pStyle w:val="a3"/>
              <w:jc w:val="center"/>
              <w:rPr>
                <w:rFonts w:ascii="Times New Roman" w:hAnsi="Times New Roman"/>
                <w:sz w:val="20"/>
                <w:szCs w:val="20"/>
                <w:lang w:val="ru-RU"/>
              </w:rPr>
            </w:pPr>
            <w:r>
              <w:rPr>
                <w:rFonts w:ascii="Times New Roman" w:hAnsi="Times New Roman"/>
                <w:sz w:val="20"/>
                <w:szCs w:val="20"/>
                <w:lang w:val="ru-RU"/>
              </w:rPr>
              <w:t>67</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FA329F" w:rsidRDefault="00FA329F" w:rsidP="00BA4601">
            <w:pPr>
              <w:pStyle w:val="a3"/>
              <w:jc w:val="center"/>
              <w:rPr>
                <w:rFonts w:ascii="Times New Roman" w:hAnsi="Times New Roman"/>
                <w:sz w:val="20"/>
                <w:szCs w:val="20"/>
                <w:lang w:val="ru-RU"/>
              </w:rPr>
            </w:pPr>
            <w:r>
              <w:rPr>
                <w:rFonts w:ascii="Times New Roman" w:hAnsi="Times New Roman"/>
                <w:sz w:val="20"/>
                <w:szCs w:val="20"/>
                <w:lang w:val="ru-RU"/>
              </w:rPr>
              <w:t>3,5</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FA329F" w:rsidRDefault="00FA329F" w:rsidP="00BA4601">
            <w:pPr>
              <w:pStyle w:val="a3"/>
              <w:jc w:val="center"/>
              <w:rPr>
                <w:rFonts w:ascii="Times New Roman" w:hAnsi="Times New Roman"/>
                <w:sz w:val="20"/>
                <w:szCs w:val="20"/>
                <w:lang w:val="ru-RU"/>
              </w:rPr>
            </w:pPr>
            <w:r>
              <w:rPr>
                <w:rFonts w:ascii="Times New Roman" w:hAnsi="Times New Roman"/>
                <w:sz w:val="20"/>
                <w:szCs w:val="20"/>
                <w:lang w:val="ru-RU"/>
              </w:rPr>
              <w:t>100</w:t>
            </w:r>
          </w:p>
        </w:tc>
        <w:tc>
          <w:tcPr>
            <w:tcW w:w="14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FA329F" w:rsidRDefault="00FA329F" w:rsidP="00BA4601">
            <w:pPr>
              <w:pStyle w:val="a3"/>
              <w:jc w:val="center"/>
              <w:rPr>
                <w:rFonts w:ascii="Times New Roman" w:hAnsi="Times New Roman"/>
                <w:sz w:val="20"/>
                <w:szCs w:val="20"/>
                <w:lang w:val="ru-RU"/>
              </w:rPr>
            </w:pPr>
            <w:r>
              <w:rPr>
                <w:rFonts w:ascii="Times New Roman" w:hAnsi="Times New Roman"/>
                <w:sz w:val="20"/>
                <w:szCs w:val="20"/>
                <w:lang w:val="ru-RU"/>
              </w:rPr>
              <w:t>65</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FA329F" w:rsidRDefault="00FA329F" w:rsidP="00BA4601">
            <w:pPr>
              <w:pStyle w:val="a3"/>
              <w:jc w:val="center"/>
              <w:rPr>
                <w:rFonts w:ascii="Times New Roman" w:hAnsi="Times New Roman"/>
                <w:sz w:val="20"/>
                <w:szCs w:val="20"/>
                <w:lang w:val="ru-RU"/>
              </w:rPr>
            </w:pPr>
            <w:r>
              <w:rPr>
                <w:rFonts w:ascii="Times New Roman" w:hAnsi="Times New Roman"/>
                <w:sz w:val="20"/>
                <w:szCs w:val="20"/>
                <w:lang w:val="ru-RU"/>
              </w:rPr>
              <w:t>3,8</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100</w:t>
            </w:r>
          </w:p>
        </w:tc>
        <w:tc>
          <w:tcPr>
            <w:tcW w:w="14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FA329F" w:rsidRDefault="00FA329F" w:rsidP="00BA4601">
            <w:pPr>
              <w:pStyle w:val="a3"/>
              <w:jc w:val="center"/>
              <w:rPr>
                <w:rFonts w:ascii="Times New Roman" w:hAnsi="Times New Roman"/>
                <w:sz w:val="20"/>
                <w:szCs w:val="20"/>
                <w:lang w:val="ru-RU"/>
              </w:rPr>
            </w:pPr>
            <w:r>
              <w:rPr>
                <w:rFonts w:ascii="Times New Roman" w:hAnsi="Times New Roman"/>
                <w:sz w:val="20"/>
                <w:szCs w:val="20"/>
                <w:lang w:val="ru-RU"/>
              </w:rPr>
              <w:t>68</w:t>
            </w:r>
          </w:p>
        </w:tc>
        <w:tc>
          <w:tcPr>
            <w:tcW w:w="14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FA329F" w:rsidRDefault="00FA329F" w:rsidP="00BA4601">
            <w:pPr>
              <w:pStyle w:val="a3"/>
              <w:jc w:val="center"/>
              <w:rPr>
                <w:rFonts w:ascii="Times New Roman" w:hAnsi="Times New Roman"/>
                <w:sz w:val="20"/>
                <w:szCs w:val="20"/>
                <w:lang w:val="ru-RU"/>
              </w:rPr>
            </w:pPr>
            <w:r>
              <w:rPr>
                <w:rFonts w:ascii="Times New Roman" w:hAnsi="Times New Roman"/>
                <w:sz w:val="20"/>
                <w:szCs w:val="20"/>
                <w:lang w:val="ru-RU"/>
              </w:rPr>
              <w:t>3,8</w:t>
            </w:r>
          </w:p>
        </w:tc>
      </w:tr>
      <w:tr w:rsidR="00BA4601" w:rsidRPr="00BF17AF" w:rsidTr="00FA329F">
        <w:tc>
          <w:tcPr>
            <w:tcW w:w="14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both"/>
              <w:rPr>
                <w:rFonts w:ascii="Times New Roman" w:hAnsi="Times New Roman"/>
                <w:b/>
                <w:sz w:val="20"/>
                <w:szCs w:val="20"/>
              </w:rPr>
            </w:pPr>
            <w:proofErr w:type="spellStart"/>
            <w:r w:rsidRPr="00BF17AF">
              <w:rPr>
                <w:rFonts w:ascii="Times New Roman" w:hAnsi="Times New Roman"/>
                <w:b/>
                <w:sz w:val="20"/>
                <w:szCs w:val="20"/>
              </w:rPr>
              <w:t>Всего</w:t>
            </w:r>
            <w:proofErr w:type="spellEnd"/>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100</w:t>
            </w: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FA329F" w:rsidRDefault="00FA329F" w:rsidP="00BA4601">
            <w:pPr>
              <w:pStyle w:val="a3"/>
              <w:jc w:val="center"/>
              <w:rPr>
                <w:rFonts w:ascii="Times New Roman" w:hAnsi="Times New Roman"/>
                <w:sz w:val="20"/>
                <w:szCs w:val="20"/>
                <w:lang w:val="ru-RU"/>
              </w:rPr>
            </w:pPr>
            <w:r>
              <w:rPr>
                <w:rFonts w:ascii="Times New Roman" w:hAnsi="Times New Roman"/>
                <w:sz w:val="20"/>
                <w:szCs w:val="20"/>
                <w:lang w:val="ru-RU"/>
              </w:rPr>
              <w:t>60</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FA329F" w:rsidRDefault="00FA329F" w:rsidP="00BA4601">
            <w:pPr>
              <w:pStyle w:val="a3"/>
              <w:jc w:val="center"/>
              <w:rPr>
                <w:rFonts w:ascii="Times New Roman" w:hAnsi="Times New Roman"/>
                <w:sz w:val="20"/>
                <w:szCs w:val="20"/>
                <w:lang w:val="ru-RU"/>
              </w:rPr>
            </w:pPr>
            <w:r>
              <w:rPr>
                <w:rFonts w:ascii="Times New Roman" w:hAnsi="Times New Roman"/>
                <w:sz w:val="20"/>
                <w:szCs w:val="20"/>
                <w:lang w:val="ru-RU"/>
              </w:rPr>
              <w:t>3,56</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FA329F" w:rsidRDefault="00FA329F" w:rsidP="00BA4601">
            <w:pPr>
              <w:pStyle w:val="a3"/>
              <w:jc w:val="center"/>
              <w:rPr>
                <w:rFonts w:ascii="Times New Roman" w:hAnsi="Times New Roman"/>
                <w:sz w:val="20"/>
                <w:szCs w:val="20"/>
                <w:lang w:val="ru-RU"/>
              </w:rPr>
            </w:pPr>
            <w:r>
              <w:rPr>
                <w:rFonts w:ascii="Times New Roman" w:hAnsi="Times New Roman"/>
                <w:sz w:val="20"/>
                <w:szCs w:val="20"/>
                <w:lang w:val="ru-RU"/>
              </w:rPr>
              <w:t>100</w:t>
            </w:r>
          </w:p>
        </w:tc>
        <w:tc>
          <w:tcPr>
            <w:tcW w:w="14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FA329F" w:rsidRDefault="00FA329F" w:rsidP="00BA4601">
            <w:pPr>
              <w:pStyle w:val="a3"/>
              <w:jc w:val="center"/>
              <w:rPr>
                <w:rFonts w:ascii="Times New Roman" w:hAnsi="Times New Roman"/>
                <w:sz w:val="20"/>
                <w:szCs w:val="20"/>
                <w:lang w:val="ru-RU"/>
              </w:rPr>
            </w:pPr>
            <w:r>
              <w:rPr>
                <w:rFonts w:ascii="Times New Roman" w:hAnsi="Times New Roman"/>
                <w:sz w:val="20"/>
                <w:szCs w:val="20"/>
                <w:lang w:val="ru-RU"/>
              </w:rPr>
              <w:t>58,6</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FA329F" w:rsidRDefault="00FA329F" w:rsidP="00BA4601">
            <w:pPr>
              <w:pStyle w:val="a3"/>
              <w:jc w:val="center"/>
              <w:rPr>
                <w:rFonts w:ascii="Times New Roman" w:hAnsi="Times New Roman"/>
                <w:sz w:val="20"/>
                <w:szCs w:val="20"/>
                <w:lang w:val="ru-RU"/>
              </w:rPr>
            </w:pPr>
            <w:r>
              <w:rPr>
                <w:rFonts w:ascii="Times New Roman" w:hAnsi="Times New Roman"/>
                <w:sz w:val="20"/>
                <w:szCs w:val="20"/>
                <w:lang w:val="ru-RU"/>
              </w:rPr>
              <w:t>3,66</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100</w:t>
            </w:r>
          </w:p>
        </w:tc>
        <w:tc>
          <w:tcPr>
            <w:tcW w:w="14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FA329F" w:rsidRDefault="00FA329F" w:rsidP="00BA4601">
            <w:pPr>
              <w:pStyle w:val="a3"/>
              <w:jc w:val="center"/>
              <w:rPr>
                <w:rFonts w:ascii="Times New Roman" w:hAnsi="Times New Roman"/>
                <w:sz w:val="20"/>
                <w:szCs w:val="20"/>
                <w:lang w:val="ru-RU"/>
              </w:rPr>
            </w:pPr>
            <w:r>
              <w:rPr>
                <w:rFonts w:ascii="Times New Roman" w:hAnsi="Times New Roman"/>
                <w:sz w:val="20"/>
                <w:szCs w:val="20"/>
                <w:lang w:val="ru-RU"/>
              </w:rPr>
              <w:t>61</w:t>
            </w:r>
          </w:p>
        </w:tc>
        <w:tc>
          <w:tcPr>
            <w:tcW w:w="14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FA329F" w:rsidRDefault="00FA329F" w:rsidP="00BA4601">
            <w:pPr>
              <w:pStyle w:val="a3"/>
              <w:jc w:val="center"/>
              <w:rPr>
                <w:rFonts w:ascii="Times New Roman" w:hAnsi="Times New Roman"/>
                <w:sz w:val="20"/>
                <w:szCs w:val="20"/>
                <w:lang w:val="ru-RU"/>
              </w:rPr>
            </w:pPr>
            <w:r>
              <w:rPr>
                <w:rFonts w:ascii="Times New Roman" w:hAnsi="Times New Roman"/>
                <w:sz w:val="20"/>
                <w:szCs w:val="20"/>
                <w:lang w:val="ru-RU"/>
              </w:rPr>
              <w:t>3,6</w:t>
            </w:r>
          </w:p>
        </w:tc>
      </w:tr>
    </w:tbl>
    <w:p w:rsidR="00BA4601" w:rsidRPr="00BF17AF" w:rsidRDefault="00BA4601" w:rsidP="00BA4601">
      <w:pPr>
        <w:pStyle w:val="a3"/>
        <w:jc w:val="center"/>
        <w:rPr>
          <w:rFonts w:ascii="Times New Roman" w:hAnsi="Times New Roman"/>
          <w:b/>
          <w:sz w:val="20"/>
          <w:szCs w:val="20"/>
        </w:rPr>
      </w:pPr>
    </w:p>
    <w:p w:rsidR="00BA4601" w:rsidRPr="00BF17AF" w:rsidRDefault="00BA4601" w:rsidP="00BA4601">
      <w:pPr>
        <w:pStyle w:val="a3"/>
        <w:jc w:val="center"/>
        <w:rPr>
          <w:rFonts w:ascii="Times New Roman" w:hAnsi="Times New Roman"/>
          <w:b/>
          <w:sz w:val="20"/>
          <w:szCs w:val="20"/>
        </w:rPr>
      </w:pPr>
    </w:p>
    <w:p w:rsidR="00BA4601" w:rsidRPr="00BF17AF" w:rsidRDefault="00BA4601" w:rsidP="00BA4601">
      <w:pPr>
        <w:pStyle w:val="a3"/>
        <w:jc w:val="center"/>
        <w:rPr>
          <w:rFonts w:ascii="Times New Roman" w:hAnsi="Times New Roman"/>
          <w:b/>
          <w:sz w:val="20"/>
          <w:szCs w:val="20"/>
        </w:rPr>
      </w:pPr>
    </w:p>
    <w:p w:rsidR="00BA4601" w:rsidRPr="00BF17AF" w:rsidRDefault="00BA4601" w:rsidP="00BA4601">
      <w:pPr>
        <w:pStyle w:val="a3"/>
        <w:jc w:val="center"/>
        <w:rPr>
          <w:rFonts w:ascii="Times New Roman" w:hAnsi="Times New Roman"/>
          <w:b/>
          <w:sz w:val="20"/>
          <w:szCs w:val="20"/>
        </w:rPr>
      </w:pPr>
    </w:p>
    <w:p w:rsidR="00BA4601" w:rsidRPr="00BF17AF" w:rsidRDefault="00BA4601" w:rsidP="00BA4601">
      <w:pPr>
        <w:pStyle w:val="a3"/>
        <w:jc w:val="center"/>
        <w:rPr>
          <w:rFonts w:ascii="Times New Roman" w:hAnsi="Times New Roman"/>
          <w:b/>
          <w:sz w:val="20"/>
          <w:szCs w:val="20"/>
        </w:rPr>
      </w:pPr>
    </w:p>
    <w:p w:rsidR="00BA4601" w:rsidRPr="00BF17AF" w:rsidRDefault="00BA4601" w:rsidP="00BA4601">
      <w:pPr>
        <w:pStyle w:val="a3"/>
        <w:jc w:val="center"/>
        <w:rPr>
          <w:rFonts w:ascii="Times New Roman" w:hAnsi="Times New Roman"/>
          <w:b/>
          <w:sz w:val="20"/>
          <w:szCs w:val="20"/>
        </w:rPr>
      </w:pPr>
    </w:p>
    <w:p w:rsidR="00BA4601" w:rsidRPr="00BF17AF" w:rsidRDefault="00BA4601" w:rsidP="00BA4601">
      <w:pPr>
        <w:pStyle w:val="a3"/>
        <w:jc w:val="center"/>
        <w:rPr>
          <w:rFonts w:ascii="Times New Roman" w:hAnsi="Times New Roman"/>
          <w:b/>
          <w:sz w:val="20"/>
          <w:szCs w:val="20"/>
        </w:rPr>
      </w:pPr>
      <w:proofErr w:type="spellStart"/>
      <w:r w:rsidRPr="00BF17AF">
        <w:rPr>
          <w:rFonts w:ascii="Times New Roman" w:hAnsi="Times New Roman"/>
          <w:b/>
          <w:sz w:val="20"/>
          <w:szCs w:val="20"/>
        </w:rPr>
        <w:t>Английский</w:t>
      </w:r>
      <w:proofErr w:type="spellEnd"/>
      <w:r w:rsidRPr="00BF17AF">
        <w:rPr>
          <w:rFonts w:ascii="Times New Roman" w:hAnsi="Times New Roman"/>
          <w:b/>
          <w:sz w:val="20"/>
          <w:szCs w:val="20"/>
        </w:rPr>
        <w:t xml:space="preserve"> </w:t>
      </w:r>
      <w:proofErr w:type="spellStart"/>
      <w:r w:rsidRPr="00BF17AF">
        <w:rPr>
          <w:rFonts w:ascii="Times New Roman" w:hAnsi="Times New Roman"/>
          <w:b/>
          <w:sz w:val="20"/>
          <w:szCs w:val="20"/>
        </w:rPr>
        <w:t>язык</w:t>
      </w:r>
      <w:proofErr w:type="spellEnd"/>
    </w:p>
    <w:tbl>
      <w:tblPr>
        <w:tblStyle w:val="ab"/>
        <w:tblW w:w="0" w:type="auto"/>
        <w:tblLook w:val="04A0" w:firstRow="1" w:lastRow="0" w:firstColumn="1" w:lastColumn="0" w:noHBand="0" w:noVBand="1"/>
      </w:tblPr>
      <w:tblGrid>
        <w:gridCol w:w="834"/>
        <w:gridCol w:w="1349"/>
        <w:gridCol w:w="969"/>
        <w:gridCol w:w="596"/>
        <w:gridCol w:w="1349"/>
        <w:gridCol w:w="969"/>
        <w:gridCol w:w="596"/>
        <w:gridCol w:w="1349"/>
        <w:gridCol w:w="969"/>
        <w:gridCol w:w="596"/>
      </w:tblGrid>
      <w:tr w:rsidR="00BA4601" w:rsidRPr="00BF17AF" w:rsidTr="00BA4601">
        <w:tc>
          <w:tcPr>
            <w:tcW w:w="143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BF17AF" w:rsidRDefault="00BA4601" w:rsidP="00BA4601">
            <w:pPr>
              <w:pStyle w:val="a3"/>
              <w:jc w:val="both"/>
              <w:rPr>
                <w:rFonts w:ascii="Times New Roman" w:hAnsi="Times New Roman"/>
                <w:b/>
                <w:sz w:val="20"/>
                <w:szCs w:val="20"/>
              </w:rPr>
            </w:pPr>
          </w:p>
          <w:p w:rsidR="00BA4601" w:rsidRPr="00BF17AF" w:rsidRDefault="00BA4601" w:rsidP="00BA4601">
            <w:pPr>
              <w:pStyle w:val="a3"/>
              <w:jc w:val="both"/>
              <w:rPr>
                <w:rFonts w:ascii="Times New Roman" w:hAnsi="Times New Roman"/>
                <w:b/>
                <w:sz w:val="20"/>
                <w:szCs w:val="20"/>
              </w:rPr>
            </w:pPr>
            <w:proofErr w:type="spellStart"/>
            <w:r w:rsidRPr="00BF17AF">
              <w:rPr>
                <w:rFonts w:ascii="Times New Roman" w:hAnsi="Times New Roman"/>
                <w:b/>
                <w:sz w:val="20"/>
                <w:szCs w:val="20"/>
              </w:rPr>
              <w:t>Классы</w:t>
            </w:r>
            <w:proofErr w:type="spellEnd"/>
          </w:p>
        </w:tc>
        <w:tc>
          <w:tcPr>
            <w:tcW w:w="45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both"/>
              <w:rPr>
                <w:rFonts w:ascii="Times New Roman" w:hAnsi="Times New Roman"/>
                <w:b/>
                <w:sz w:val="20"/>
                <w:szCs w:val="20"/>
              </w:rPr>
            </w:pPr>
            <w:r w:rsidRPr="00BF17AF">
              <w:rPr>
                <w:rFonts w:ascii="Times New Roman" w:hAnsi="Times New Roman"/>
                <w:b/>
                <w:sz w:val="20"/>
                <w:szCs w:val="20"/>
              </w:rPr>
              <w:t xml:space="preserve">2017/2018 </w:t>
            </w:r>
            <w:proofErr w:type="spellStart"/>
            <w:r w:rsidRPr="00BF17AF">
              <w:rPr>
                <w:rFonts w:ascii="Times New Roman" w:hAnsi="Times New Roman"/>
                <w:b/>
                <w:sz w:val="20"/>
                <w:szCs w:val="20"/>
              </w:rPr>
              <w:t>учебный</w:t>
            </w:r>
            <w:proofErr w:type="spellEnd"/>
            <w:r w:rsidRPr="00BF17AF">
              <w:rPr>
                <w:rFonts w:ascii="Times New Roman" w:hAnsi="Times New Roman"/>
                <w:b/>
                <w:sz w:val="20"/>
                <w:szCs w:val="20"/>
              </w:rPr>
              <w:t xml:space="preserve"> </w:t>
            </w:r>
            <w:proofErr w:type="spellStart"/>
            <w:r w:rsidRPr="00BF17AF">
              <w:rPr>
                <w:rFonts w:ascii="Times New Roman" w:hAnsi="Times New Roman"/>
                <w:b/>
                <w:sz w:val="20"/>
                <w:szCs w:val="20"/>
              </w:rPr>
              <w:t>год</w:t>
            </w:r>
            <w:proofErr w:type="spellEnd"/>
          </w:p>
        </w:tc>
        <w:tc>
          <w:tcPr>
            <w:tcW w:w="460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both"/>
              <w:rPr>
                <w:rFonts w:ascii="Times New Roman" w:hAnsi="Times New Roman"/>
                <w:b/>
                <w:sz w:val="20"/>
                <w:szCs w:val="20"/>
              </w:rPr>
            </w:pPr>
            <w:r w:rsidRPr="00BF17AF">
              <w:rPr>
                <w:rFonts w:ascii="Times New Roman" w:hAnsi="Times New Roman"/>
                <w:b/>
                <w:sz w:val="20"/>
                <w:szCs w:val="20"/>
              </w:rPr>
              <w:t xml:space="preserve">2018/2019 </w:t>
            </w:r>
            <w:proofErr w:type="spellStart"/>
            <w:r w:rsidRPr="00BF17AF">
              <w:rPr>
                <w:rFonts w:ascii="Times New Roman" w:hAnsi="Times New Roman"/>
                <w:b/>
                <w:sz w:val="20"/>
                <w:szCs w:val="20"/>
              </w:rPr>
              <w:t>учебный</w:t>
            </w:r>
            <w:proofErr w:type="spellEnd"/>
            <w:r w:rsidRPr="00BF17AF">
              <w:rPr>
                <w:rFonts w:ascii="Times New Roman" w:hAnsi="Times New Roman"/>
                <w:b/>
                <w:sz w:val="20"/>
                <w:szCs w:val="20"/>
              </w:rPr>
              <w:t xml:space="preserve"> </w:t>
            </w:r>
            <w:proofErr w:type="spellStart"/>
            <w:r w:rsidRPr="00BF17AF">
              <w:rPr>
                <w:rFonts w:ascii="Times New Roman" w:hAnsi="Times New Roman"/>
                <w:b/>
                <w:sz w:val="20"/>
                <w:szCs w:val="20"/>
              </w:rPr>
              <w:t>год</w:t>
            </w:r>
            <w:proofErr w:type="spellEnd"/>
          </w:p>
        </w:tc>
        <w:tc>
          <w:tcPr>
            <w:tcW w:w="46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BF17AF" w:rsidRDefault="00BA4601" w:rsidP="00BA4601">
            <w:pPr>
              <w:pStyle w:val="a3"/>
              <w:jc w:val="both"/>
              <w:rPr>
                <w:rFonts w:ascii="Times New Roman" w:hAnsi="Times New Roman"/>
                <w:b/>
                <w:sz w:val="20"/>
                <w:szCs w:val="20"/>
              </w:rPr>
            </w:pPr>
            <w:r w:rsidRPr="00BF17AF">
              <w:rPr>
                <w:rFonts w:ascii="Times New Roman" w:hAnsi="Times New Roman"/>
                <w:b/>
                <w:sz w:val="20"/>
                <w:szCs w:val="20"/>
              </w:rPr>
              <w:t xml:space="preserve">2019/2020 </w:t>
            </w:r>
            <w:proofErr w:type="spellStart"/>
            <w:r w:rsidRPr="00BF17AF">
              <w:rPr>
                <w:rFonts w:ascii="Times New Roman" w:hAnsi="Times New Roman"/>
                <w:b/>
                <w:sz w:val="20"/>
                <w:szCs w:val="20"/>
              </w:rPr>
              <w:t>учебный</w:t>
            </w:r>
            <w:proofErr w:type="spellEnd"/>
            <w:r w:rsidRPr="00BF17AF">
              <w:rPr>
                <w:rFonts w:ascii="Times New Roman" w:hAnsi="Times New Roman"/>
                <w:b/>
                <w:sz w:val="20"/>
                <w:szCs w:val="20"/>
              </w:rPr>
              <w:t xml:space="preserve"> </w:t>
            </w:r>
            <w:proofErr w:type="spellStart"/>
            <w:r w:rsidRPr="00BF17AF">
              <w:rPr>
                <w:rFonts w:ascii="Times New Roman" w:hAnsi="Times New Roman"/>
                <w:b/>
                <w:sz w:val="20"/>
                <w:szCs w:val="20"/>
              </w:rPr>
              <w:t>год</w:t>
            </w:r>
            <w:proofErr w:type="spellEnd"/>
          </w:p>
          <w:p w:rsidR="00BA4601" w:rsidRPr="00BF17AF" w:rsidRDefault="00BA4601" w:rsidP="00BA4601">
            <w:pPr>
              <w:pStyle w:val="a3"/>
              <w:jc w:val="both"/>
              <w:rPr>
                <w:rFonts w:ascii="Times New Roman" w:hAnsi="Times New Roman"/>
                <w:b/>
                <w:sz w:val="20"/>
                <w:szCs w:val="20"/>
              </w:rPr>
            </w:pPr>
          </w:p>
        </w:tc>
      </w:tr>
      <w:tr w:rsidR="00BA4601" w:rsidRPr="00BF17AF" w:rsidTr="00BA4601">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601" w:rsidRPr="00BF17AF" w:rsidRDefault="00BA4601" w:rsidP="00BA4601">
            <w:pPr>
              <w:rPr>
                <w:rFonts w:ascii="Times New Roman" w:hAnsi="Times New Roman" w:cs="Times New Roman"/>
                <w:b/>
                <w:sz w:val="20"/>
                <w:szCs w:val="20"/>
              </w:rPr>
            </w:pP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both"/>
              <w:rPr>
                <w:rFonts w:ascii="Times New Roman" w:hAnsi="Times New Roman"/>
                <w:b/>
                <w:sz w:val="20"/>
                <w:szCs w:val="20"/>
              </w:rPr>
            </w:pPr>
            <w:proofErr w:type="spellStart"/>
            <w:r w:rsidRPr="00BF17AF">
              <w:rPr>
                <w:rFonts w:ascii="Times New Roman" w:hAnsi="Times New Roman"/>
                <w:b/>
                <w:sz w:val="20"/>
                <w:szCs w:val="20"/>
              </w:rPr>
              <w:t>Успеваемость</w:t>
            </w:r>
            <w:proofErr w:type="spellEnd"/>
          </w:p>
          <w:p w:rsidR="00BA4601" w:rsidRPr="00BF17AF" w:rsidRDefault="00BA4601" w:rsidP="00BA4601">
            <w:pPr>
              <w:pStyle w:val="a3"/>
              <w:jc w:val="both"/>
              <w:rPr>
                <w:rFonts w:ascii="Times New Roman" w:hAnsi="Times New Roman"/>
                <w:b/>
                <w:sz w:val="20"/>
                <w:szCs w:val="20"/>
              </w:rPr>
            </w:pPr>
            <w:r w:rsidRPr="00BF17AF">
              <w:rPr>
                <w:rFonts w:ascii="Times New Roman" w:hAnsi="Times New Roman"/>
                <w:b/>
                <w:sz w:val="20"/>
                <w:szCs w:val="20"/>
              </w:rPr>
              <w:t xml:space="preserve">        %</w:t>
            </w: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both"/>
              <w:rPr>
                <w:rFonts w:ascii="Times New Roman" w:hAnsi="Times New Roman"/>
                <w:b/>
                <w:sz w:val="20"/>
                <w:szCs w:val="20"/>
              </w:rPr>
            </w:pPr>
            <w:proofErr w:type="spellStart"/>
            <w:r w:rsidRPr="00BF17AF">
              <w:rPr>
                <w:rFonts w:ascii="Times New Roman" w:hAnsi="Times New Roman"/>
                <w:b/>
                <w:sz w:val="20"/>
                <w:szCs w:val="20"/>
              </w:rPr>
              <w:t>Качество</w:t>
            </w:r>
            <w:proofErr w:type="spellEnd"/>
          </w:p>
          <w:p w:rsidR="00BA4601" w:rsidRPr="00BF17AF" w:rsidRDefault="00BA4601" w:rsidP="00BA4601">
            <w:pPr>
              <w:pStyle w:val="a3"/>
              <w:jc w:val="both"/>
              <w:rPr>
                <w:rFonts w:ascii="Times New Roman" w:hAnsi="Times New Roman"/>
                <w:b/>
                <w:sz w:val="20"/>
                <w:szCs w:val="20"/>
              </w:rPr>
            </w:pPr>
            <w:r w:rsidRPr="00BF17AF">
              <w:rPr>
                <w:rFonts w:ascii="Times New Roman" w:hAnsi="Times New Roman"/>
                <w:b/>
                <w:sz w:val="20"/>
                <w:szCs w:val="20"/>
              </w:rPr>
              <w:t xml:space="preserve">     %</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both"/>
              <w:rPr>
                <w:rFonts w:ascii="Times New Roman" w:hAnsi="Times New Roman"/>
                <w:b/>
                <w:sz w:val="20"/>
                <w:szCs w:val="20"/>
              </w:rPr>
            </w:pPr>
            <w:proofErr w:type="spellStart"/>
            <w:r w:rsidRPr="00BF17AF">
              <w:rPr>
                <w:rFonts w:ascii="Times New Roman" w:hAnsi="Times New Roman"/>
                <w:b/>
                <w:sz w:val="20"/>
                <w:szCs w:val="20"/>
              </w:rPr>
              <w:t>Ср</w:t>
            </w:r>
            <w:proofErr w:type="spellEnd"/>
            <w:r w:rsidRPr="00BF17AF">
              <w:rPr>
                <w:rFonts w:ascii="Times New Roman" w:hAnsi="Times New Roman"/>
                <w:b/>
                <w:sz w:val="20"/>
                <w:szCs w:val="20"/>
              </w:rPr>
              <w:t xml:space="preserve">. </w:t>
            </w:r>
            <w:proofErr w:type="spellStart"/>
            <w:r w:rsidRPr="00BF17AF">
              <w:rPr>
                <w:rFonts w:ascii="Times New Roman" w:hAnsi="Times New Roman"/>
                <w:b/>
                <w:sz w:val="20"/>
                <w:szCs w:val="20"/>
              </w:rPr>
              <w:t>балл</w:t>
            </w:r>
            <w:proofErr w:type="spellEnd"/>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both"/>
              <w:rPr>
                <w:rFonts w:ascii="Times New Roman" w:hAnsi="Times New Roman"/>
                <w:b/>
                <w:sz w:val="20"/>
                <w:szCs w:val="20"/>
              </w:rPr>
            </w:pPr>
            <w:proofErr w:type="spellStart"/>
            <w:r w:rsidRPr="00BF17AF">
              <w:rPr>
                <w:rFonts w:ascii="Times New Roman" w:hAnsi="Times New Roman"/>
                <w:b/>
                <w:sz w:val="20"/>
                <w:szCs w:val="20"/>
              </w:rPr>
              <w:t>Успеваемость</w:t>
            </w:r>
            <w:proofErr w:type="spellEnd"/>
          </w:p>
          <w:p w:rsidR="00BA4601" w:rsidRPr="00BF17AF" w:rsidRDefault="00BA4601" w:rsidP="00BA4601">
            <w:pPr>
              <w:pStyle w:val="a3"/>
              <w:jc w:val="both"/>
              <w:rPr>
                <w:rFonts w:ascii="Times New Roman" w:hAnsi="Times New Roman"/>
                <w:b/>
                <w:sz w:val="20"/>
                <w:szCs w:val="20"/>
              </w:rPr>
            </w:pPr>
            <w:r w:rsidRPr="00BF17AF">
              <w:rPr>
                <w:rFonts w:ascii="Times New Roman" w:hAnsi="Times New Roman"/>
                <w:b/>
                <w:sz w:val="20"/>
                <w:szCs w:val="20"/>
              </w:rPr>
              <w:t xml:space="preserve">        %</w:t>
            </w:r>
          </w:p>
        </w:tc>
        <w:tc>
          <w:tcPr>
            <w:tcW w:w="14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both"/>
              <w:rPr>
                <w:rFonts w:ascii="Times New Roman" w:hAnsi="Times New Roman"/>
                <w:b/>
                <w:sz w:val="20"/>
                <w:szCs w:val="20"/>
              </w:rPr>
            </w:pPr>
            <w:proofErr w:type="spellStart"/>
            <w:r w:rsidRPr="00BF17AF">
              <w:rPr>
                <w:rFonts w:ascii="Times New Roman" w:hAnsi="Times New Roman"/>
                <w:b/>
                <w:sz w:val="20"/>
                <w:szCs w:val="20"/>
              </w:rPr>
              <w:t>Качество</w:t>
            </w:r>
            <w:proofErr w:type="spellEnd"/>
          </w:p>
          <w:p w:rsidR="00BA4601" w:rsidRPr="00BF17AF" w:rsidRDefault="00BA4601" w:rsidP="00BA4601">
            <w:pPr>
              <w:pStyle w:val="a3"/>
              <w:jc w:val="both"/>
              <w:rPr>
                <w:rFonts w:ascii="Times New Roman" w:hAnsi="Times New Roman"/>
                <w:b/>
                <w:sz w:val="20"/>
                <w:szCs w:val="20"/>
              </w:rPr>
            </w:pPr>
            <w:r w:rsidRPr="00BF17AF">
              <w:rPr>
                <w:rFonts w:ascii="Times New Roman" w:hAnsi="Times New Roman"/>
                <w:b/>
                <w:sz w:val="20"/>
                <w:szCs w:val="20"/>
              </w:rPr>
              <w:t xml:space="preserve">     %</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both"/>
              <w:rPr>
                <w:rFonts w:ascii="Times New Roman" w:hAnsi="Times New Roman"/>
                <w:b/>
                <w:sz w:val="20"/>
                <w:szCs w:val="20"/>
              </w:rPr>
            </w:pPr>
            <w:proofErr w:type="spellStart"/>
            <w:r w:rsidRPr="00BF17AF">
              <w:rPr>
                <w:rFonts w:ascii="Times New Roman" w:hAnsi="Times New Roman"/>
                <w:b/>
                <w:sz w:val="20"/>
                <w:szCs w:val="20"/>
              </w:rPr>
              <w:t>Ср</w:t>
            </w:r>
            <w:proofErr w:type="spellEnd"/>
            <w:r w:rsidRPr="00BF17AF">
              <w:rPr>
                <w:rFonts w:ascii="Times New Roman" w:hAnsi="Times New Roman"/>
                <w:b/>
                <w:sz w:val="20"/>
                <w:szCs w:val="20"/>
              </w:rPr>
              <w:t xml:space="preserve">. </w:t>
            </w:r>
            <w:proofErr w:type="spellStart"/>
            <w:r w:rsidRPr="00BF17AF">
              <w:rPr>
                <w:rFonts w:ascii="Times New Roman" w:hAnsi="Times New Roman"/>
                <w:b/>
                <w:sz w:val="20"/>
                <w:szCs w:val="20"/>
              </w:rPr>
              <w:t>балл</w:t>
            </w:r>
            <w:proofErr w:type="spellEnd"/>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both"/>
              <w:rPr>
                <w:rFonts w:ascii="Times New Roman" w:hAnsi="Times New Roman"/>
                <w:b/>
                <w:sz w:val="20"/>
                <w:szCs w:val="20"/>
              </w:rPr>
            </w:pPr>
            <w:proofErr w:type="spellStart"/>
            <w:r w:rsidRPr="00BF17AF">
              <w:rPr>
                <w:rFonts w:ascii="Times New Roman" w:hAnsi="Times New Roman"/>
                <w:b/>
                <w:sz w:val="20"/>
                <w:szCs w:val="20"/>
              </w:rPr>
              <w:t>Успеваемость</w:t>
            </w:r>
            <w:proofErr w:type="spellEnd"/>
          </w:p>
          <w:p w:rsidR="00BA4601" w:rsidRPr="00BF17AF" w:rsidRDefault="00BA4601" w:rsidP="00BA4601">
            <w:pPr>
              <w:pStyle w:val="a3"/>
              <w:jc w:val="both"/>
              <w:rPr>
                <w:rFonts w:ascii="Times New Roman" w:hAnsi="Times New Roman"/>
                <w:b/>
                <w:sz w:val="20"/>
                <w:szCs w:val="20"/>
              </w:rPr>
            </w:pPr>
            <w:r w:rsidRPr="00BF17AF">
              <w:rPr>
                <w:rFonts w:ascii="Times New Roman" w:hAnsi="Times New Roman"/>
                <w:b/>
                <w:sz w:val="20"/>
                <w:szCs w:val="20"/>
              </w:rPr>
              <w:t xml:space="preserve">        %</w:t>
            </w:r>
          </w:p>
        </w:tc>
        <w:tc>
          <w:tcPr>
            <w:tcW w:w="1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both"/>
              <w:rPr>
                <w:rFonts w:ascii="Times New Roman" w:hAnsi="Times New Roman"/>
                <w:b/>
                <w:sz w:val="20"/>
                <w:szCs w:val="20"/>
              </w:rPr>
            </w:pPr>
            <w:proofErr w:type="spellStart"/>
            <w:r w:rsidRPr="00BF17AF">
              <w:rPr>
                <w:rFonts w:ascii="Times New Roman" w:hAnsi="Times New Roman"/>
                <w:b/>
                <w:sz w:val="20"/>
                <w:szCs w:val="20"/>
              </w:rPr>
              <w:t>Качество</w:t>
            </w:r>
            <w:proofErr w:type="spellEnd"/>
          </w:p>
          <w:p w:rsidR="00BA4601" w:rsidRPr="00BF17AF" w:rsidRDefault="00BA4601" w:rsidP="00BA4601">
            <w:pPr>
              <w:pStyle w:val="a3"/>
              <w:jc w:val="both"/>
              <w:rPr>
                <w:rFonts w:ascii="Times New Roman" w:hAnsi="Times New Roman"/>
                <w:b/>
                <w:sz w:val="20"/>
                <w:szCs w:val="20"/>
              </w:rPr>
            </w:pPr>
            <w:r w:rsidRPr="00BF17AF">
              <w:rPr>
                <w:rFonts w:ascii="Times New Roman" w:hAnsi="Times New Roman"/>
                <w:b/>
                <w:sz w:val="20"/>
                <w:szCs w:val="20"/>
              </w:rPr>
              <w:t xml:space="preserve">     %</w:t>
            </w:r>
          </w:p>
        </w:tc>
        <w:tc>
          <w:tcPr>
            <w:tcW w:w="14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both"/>
              <w:rPr>
                <w:rFonts w:ascii="Times New Roman" w:hAnsi="Times New Roman"/>
                <w:b/>
                <w:sz w:val="20"/>
                <w:szCs w:val="20"/>
              </w:rPr>
            </w:pPr>
            <w:proofErr w:type="spellStart"/>
            <w:r w:rsidRPr="00BF17AF">
              <w:rPr>
                <w:rFonts w:ascii="Times New Roman" w:hAnsi="Times New Roman"/>
                <w:b/>
                <w:sz w:val="20"/>
                <w:szCs w:val="20"/>
              </w:rPr>
              <w:t>Ср</w:t>
            </w:r>
            <w:proofErr w:type="spellEnd"/>
            <w:r w:rsidRPr="00BF17AF">
              <w:rPr>
                <w:rFonts w:ascii="Times New Roman" w:hAnsi="Times New Roman"/>
                <w:b/>
                <w:sz w:val="20"/>
                <w:szCs w:val="20"/>
              </w:rPr>
              <w:t xml:space="preserve">. </w:t>
            </w:r>
            <w:proofErr w:type="spellStart"/>
            <w:r w:rsidRPr="00BF17AF">
              <w:rPr>
                <w:rFonts w:ascii="Times New Roman" w:hAnsi="Times New Roman"/>
                <w:b/>
                <w:sz w:val="20"/>
                <w:szCs w:val="20"/>
              </w:rPr>
              <w:t>балл</w:t>
            </w:r>
            <w:proofErr w:type="spellEnd"/>
          </w:p>
        </w:tc>
      </w:tr>
      <w:tr w:rsidR="00BA4601" w:rsidRPr="00BF17AF" w:rsidTr="00FA329F">
        <w:tc>
          <w:tcPr>
            <w:tcW w:w="14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both"/>
              <w:rPr>
                <w:rFonts w:ascii="Times New Roman" w:hAnsi="Times New Roman"/>
                <w:b/>
                <w:sz w:val="20"/>
                <w:szCs w:val="20"/>
              </w:rPr>
            </w:pPr>
            <w:r w:rsidRPr="00BF17AF">
              <w:rPr>
                <w:rFonts w:ascii="Times New Roman" w:hAnsi="Times New Roman"/>
                <w:b/>
                <w:sz w:val="20"/>
                <w:szCs w:val="20"/>
              </w:rPr>
              <w:t xml:space="preserve">      2</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100</w:t>
            </w: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FA329F" w:rsidRDefault="00FA329F" w:rsidP="00BA4601">
            <w:pPr>
              <w:pStyle w:val="a3"/>
              <w:jc w:val="center"/>
              <w:rPr>
                <w:rFonts w:ascii="Times New Roman" w:hAnsi="Times New Roman"/>
                <w:sz w:val="20"/>
                <w:szCs w:val="20"/>
                <w:lang w:val="ru-RU"/>
              </w:rPr>
            </w:pPr>
            <w:r>
              <w:rPr>
                <w:rFonts w:ascii="Times New Roman" w:hAnsi="Times New Roman"/>
                <w:sz w:val="20"/>
                <w:szCs w:val="20"/>
                <w:lang w:val="ru-RU"/>
              </w:rPr>
              <w:t>38</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FA329F" w:rsidRDefault="00FA329F" w:rsidP="00BA4601">
            <w:pPr>
              <w:pStyle w:val="a3"/>
              <w:jc w:val="center"/>
              <w:rPr>
                <w:rFonts w:ascii="Times New Roman" w:hAnsi="Times New Roman"/>
                <w:sz w:val="20"/>
                <w:szCs w:val="20"/>
                <w:lang w:val="ru-RU"/>
              </w:rPr>
            </w:pPr>
            <w:r>
              <w:rPr>
                <w:rFonts w:ascii="Times New Roman" w:hAnsi="Times New Roman"/>
                <w:sz w:val="20"/>
                <w:szCs w:val="20"/>
                <w:lang w:val="ru-RU"/>
              </w:rPr>
              <w:t>2,9</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100</w:t>
            </w:r>
          </w:p>
        </w:tc>
        <w:tc>
          <w:tcPr>
            <w:tcW w:w="14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FA329F" w:rsidRDefault="00FA329F" w:rsidP="00BA4601">
            <w:pPr>
              <w:pStyle w:val="a3"/>
              <w:jc w:val="center"/>
              <w:rPr>
                <w:rFonts w:ascii="Times New Roman" w:hAnsi="Times New Roman"/>
                <w:sz w:val="20"/>
                <w:szCs w:val="20"/>
                <w:lang w:val="ru-RU"/>
              </w:rPr>
            </w:pPr>
            <w:r>
              <w:rPr>
                <w:rFonts w:ascii="Times New Roman" w:hAnsi="Times New Roman"/>
                <w:sz w:val="20"/>
                <w:szCs w:val="20"/>
                <w:lang w:val="ru-RU"/>
              </w:rPr>
              <w:t>41</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FA329F" w:rsidRDefault="00FA329F" w:rsidP="00BA4601">
            <w:pPr>
              <w:pStyle w:val="a3"/>
              <w:rPr>
                <w:rFonts w:ascii="Times New Roman" w:hAnsi="Times New Roman"/>
                <w:sz w:val="20"/>
                <w:szCs w:val="20"/>
                <w:lang w:val="ru-RU"/>
              </w:rPr>
            </w:pPr>
            <w:r>
              <w:rPr>
                <w:rFonts w:ascii="Times New Roman" w:hAnsi="Times New Roman"/>
                <w:sz w:val="20"/>
                <w:szCs w:val="20"/>
                <w:lang w:val="ru-RU"/>
              </w:rPr>
              <w:t>2,9</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100</w:t>
            </w:r>
          </w:p>
        </w:tc>
        <w:tc>
          <w:tcPr>
            <w:tcW w:w="14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FA329F" w:rsidRDefault="00FA329F" w:rsidP="00BA4601">
            <w:pPr>
              <w:pStyle w:val="a3"/>
              <w:jc w:val="center"/>
              <w:rPr>
                <w:rFonts w:ascii="Times New Roman" w:hAnsi="Times New Roman"/>
                <w:sz w:val="20"/>
                <w:szCs w:val="20"/>
                <w:lang w:val="ru-RU"/>
              </w:rPr>
            </w:pPr>
            <w:r>
              <w:rPr>
                <w:rFonts w:ascii="Times New Roman" w:hAnsi="Times New Roman"/>
                <w:sz w:val="20"/>
                <w:szCs w:val="20"/>
                <w:lang w:val="ru-RU"/>
              </w:rPr>
              <w:t>41</w:t>
            </w:r>
          </w:p>
        </w:tc>
        <w:tc>
          <w:tcPr>
            <w:tcW w:w="14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FA329F" w:rsidRDefault="00FA329F" w:rsidP="00BA4601">
            <w:pPr>
              <w:pStyle w:val="a3"/>
              <w:jc w:val="center"/>
              <w:rPr>
                <w:rFonts w:ascii="Times New Roman" w:hAnsi="Times New Roman"/>
                <w:sz w:val="20"/>
                <w:szCs w:val="20"/>
                <w:lang w:val="ru-RU"/>
              </w:rPr>
            </w:pPr>
            <w:r>
              <w:rPr>
                <w:rFonts w:ascii="Times New Roman" w:hAnsi="Times New Roman"/>
                <w:sz w:val="20"/>
                <w:szCs w:val="20"/>
                <w:lang w:val="ru-RU"/>
              </w:rPr>
              <w:t>3,2</w:t>
            </w:r>
          </w:p>
        </w:tc>
      </w:tr>
      <w:tr w:rsidR="00BA4601" w:rsidRPr="00BF17AF" w:rsidTr="00FA329F">
        <w:tc>
          <w:tcPr>
            <w:tcW w:w="14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both"/>
              <w:rPr>
                <w:rFonts w:ascii="Times New Roman" w:hAnsi="Times New Roman"/>
                <w:b/>
                <w:sz w:val="20"/>
                <w:szCs w:val="20"/>
              </w:rPr>
            </w:pPr>
            <w:r w:rsidRPr="00BF17AF">
              <w:rPr>
                <w:rFonts w:ascii="Times New Roman" w:hAnsi="Times New Roman"/>
                <w:b/>
                <w:sz w:val="20"/>
                <w:szCs w:val="20"/>
              </w:rPr>
              <w:t xml:space="preserve">      3</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100</w:t>
            </w: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FA329F" w:rsidRDefault="00FA329F" w:rsidP="00BA4601">
            <w:pPr>
              <w:pStyle w:val="a3"/>
              <w:rPr>
                <w:rFonts w:ascii="Times New Roman" w:hAnsi="Times New Roman"/>
                <w:sz w:val="20"/>
                <w:szCs w:val="20"/>
                <w:lang w:val="ru-RU"/>
              </w:rPr>
            </w:pPr>
            <w:r>
              <w:rPr>
                <w:rFonts w:ascii="Times New Roman" w:hAnsi="Times New Roman"/>
                <w:sz w:val="20"/>
                <w:szCs w:val="20"/>
                <w:lang w:val="ru-RU"/>
              </w:rPr>
              <w:t xml:space="preserve">     41</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FA329F" w:rsidRDefault="00FA329F" w:rsidP="00BA4601">
            <w:pPr>
              <w:pStyle w:val="a3"/>
              <w:jc w:val="center"/>
              <w:rPr>
                <w:rFonts w:ascii="Times New Roman" w:hAnsi="Times New Roman"/>
                <w:sz w:val="20"/>
                <w:szCs w:val="20"/>
                <w:lang w:val="ru-RU"/>
              </w:rPr>
            </w:pPr>
            <w:r>
              <w:rPr>
                <w:rFonts w:ascii="Times New Roman" w:hAnsi="Times New Roman"/>
                <w:sz w:val="20"/>
                <w:szCs w:val="20"/>
                <w:lang w:val="ru-RU"/>
              </w:rPr>
              <w:t>3,0</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100</w:t>
            </w:r>
          </w:p>
        </w:tc>
        <w:tc>
          <w:tcPr>
            <w:tcW w:w="14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FA329F" w:rsidRDefault="00FA329F" w:rsidP="00BA4601">
            <w:pPr>
              <w:pStyle w:val="a3"/>
              <w:rPr>
                <w:rFonts w:ascii="Times New Roman" w:hAnsi="Times New Roman"/>
                <w:sz w:val="20"/>
                <w:szCs w:val="20"/>
                <w:lang w:val="ru-RU"/>
              </w:rPr>
            </w:pPr>
            <w:r>
              <w:rPr>
                <w:rFonts w:ascii="Times New Roman" w:hAnsi="Times New Roman"/>
                <w:sz w:val="20"/>
                <w:szCs w:val="20"/>
                <w:lang w:val="ru-RU"/>
              </w:rPr>
              <w:t xml:space="preserve">     45</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FA329F" w:rsidRDefault="00FA329F" w:rsidP="00BA4601">
            <w:pPr>
              <w:pStyle w:val="a3"/>
              <w:jc w:val="center"/>
              <w:rPr>
                <w:rFonts w:ascii="Times New Roman" w:hAnsi="Times New Roman"/>
                <w:sz w:val="20"/>
                <w:szCs w:val="20"/>
                <w:lang w:val="ru-RU"/>
              </w:rPr>
            </w:pPr>
            <w:r>
              <w:rPr>
                <w:rFonts w:ascii="Times New Roman" w:hAnsi="Times New Roman"/>
                <w:sz w:val="20"/>
                <w:szCs w:val="20"/>
                <w:lang w:val="ru-RU"/>
              </w:rPr>
              <w:t>3,1</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100</w:t>
            </w:r>
          </w:p>
        </w:tc>
        <w:tc>
          <w:tcPr>
            <w:tcW w:w="14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FA329F" w:rsidRDefault="00FA329F" w:rsidP="00BA4601">
            <w:pPr>
              <w:pStyle w:val="a3"/>
              <w:rPr>
                <w:rFonts w:ascii="Times New Roman" w:hAnsi="Times New Roman"/>
                <w:sz w:val="20"/>
                <w:szCs w:val="20"/>
                <w:lang w:val="ru-RU"/>
              </w:rPr>
            </w:pPr>
            <w:r>
              <w:rPr>
                <w:rFonts w:ascii="Times New Roman" w:hAnsi="Times New Roman"/>
                <w:sz w:val="20"/>
                <w:szCs w:val="20"/>
                <w:lang w:val="ru-RU"/>
              </w:rPr>
              <w:t xml:space="preserve">     43</w:t>
            </w:r>
          </w:p>
        </w:tc>
        <w:tc>
          <w:tcPr>
            <w:tcW w:w="14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FA329F" w:rsidRDefault="00FA329F" w:rsidP="00BA4601">
            <w:pPr>
              <w:pStyle w:val="a3"/>
              <w:jc w:val="center"/>
              <w:rPr>
                <w:rFonts w:ascii="Times New Roman" w:hAnsi="Times New Roman"/>
                <w:sz w:val="20"/>
                <w:szCs w:val="20"/>
                <w:lang w:val="ru-RU"/>
              </w:rPr>
            </w:pPr>
            <w:r>
              <w:rPr>
                <w:rFonts w:ascii="Times New Roman" w:hAnsi="Times New Roman"/>
                <w:sz w:val="20"/>
                <w:szCs w:val="20"/>
                <w:lang w:val="ru-RU"/>
              </w:rPr>
              <w:t>3,3</w:t>
            </w:r>
          </w:p>
        </w:tc>
      </w:tr>
      <w:tr w:rsidR="00BA4601" w:rsidRPr="00BF17AF" w:rsidTr="00FA329F">
        <w:tc>
          <w:tcPr>
            <w:tcW w:w="14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both"/>
              <w:rPr>
                <w:rFonts w:ascii="Times New Roman" w:hAnsi="Times New Roman"/>
                <w:b/>
                <w:sz w:val="20"/>
                <w:szCs w:val="20"/>
              </w:rPr>
            </w:pPr>
            <w:r w:rsidRPr="00BF17AF">
              <w:rPr>
                <w:rFonts w:ascii="Times New Roman" w:hAnsi="Times New Roman"/>
                <w:b/>
                <w:sz w:val="20"/>
                <w:szCs w:val="20"/>
              </w:rPr>
              <w:t xml:space="preserve">       4</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100</w:t>
            </w: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FA329F" w:rsidRDefault="00FA329F" w:rsidP="00BA4601">
            <w:pPr>
              <w:pStyle w:val="a3"/>
              <w:rPr>
                <w:rFonts w:ascii="Times New Roman" w:hAnsi="Times New Roman"/>
                <w:sz w:val="20"/>
                <w:szCs w:val="20"/>
                <w:lang w:val="ru-RU"/>
              </w:rPr>
            </w:pPr>
            <w:r>
              <w:rPr>
                <w:rFonts w:ascii="Times New Roman" w:hAnsi="Times New Roman"/>
                <w:sz w:val="20"/>
                <w:szCs w:val="20"/>
                <w:lang w:val="ru-RU"/>
              </w:rPr>
              <w:t xml:space="preserve">    42</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FA329F" w:rsidRDefault="00FA329F" w:rsidP="00BA4601">
            <w:pPr>
              <w:pStyle w:val="a3"/>
              <w:jc w:val="center"/>
              <w:rPr>
                <w:rFonts w:ascii="Times New Roman" w:hAnsi="Times New Roman"/>
                <w:sz w:val="20"/>
                <w:szCs w:val="20"/>
                <w:lang w:val="ru-RU"/>
              </w:rPr>
            </w:pPr>
            <w:r>
              <w:rPr>
                <w:rFonts w:ascii="Times New Roman" w:hAnsi="Times New Roman"/>
                <w:sz w:val="20"/>
                <w:szCs w:val="20"/>
                <w:lang w:val="ru-RU"/>
              </w:rPr>
              <w:t>3,2</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100</w:t>
            </w:r>
          </w:p>
        </w:tc>
        <w:tc>
          <w:tcPr>
            <w:tcW w:w="14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FA329F" w:rsidRDefault="00FA329F" w:rsidP="00BA4601">
            <w:pPr>
              <w:pStyle w:val="a3"/>
              <w:rPr>
                <w:rFonts w:ascii="Times New Roman" w:hAnsi="Times New Roman"/>
                <w:sz w:val="20"/>
                <w:szCs w:val="20"/>
                <w:lang w:val="ru-RU"/>
              </w:rPr>
            </w:pPr>
            <w:r>
              <w:rPr>
                <w:rFonts w:ascii="Times New Roman" w:hAnsi="Times New Roman"/>
                <w:sz w:val="20"/>
                <w:szCs w:val="20"/>
                <w:lang w:val="ru-RU"/>
              </w:rPr>
              <w:t xml:space="preserve">     47</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FA329F" w:rsidRDefault="00FA329F" w:rsidP="00BA4601">
            <w:pPr>
              <w:pStyle w:val="a3"/>
              <w:jc w:val="center"/>
              <w:rPr>
                <w:rFonts w:ascii="Times New Roman" w:hAnsi="Times New Roman"/>
                <w:sz w:val="20"/>
                <w:szCs w:val="20"/>
                <w:lang w:val="ru-RU"/>
              </w:rPr>
            </w:pPr>
            <w:r>
              <w:rPr>
                <w:rFonts w:ascii="Times New Roman" w:hAnsi="Times New Roman"/>
                <w:sz w:val="20"/>
                <w:szCs w:val="20"/>
                <w:lang w:val="ru-RU"/>
              </w:rPr>
              <w:t>3,3</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100</w:t>
            </w:r>
          </w:p>
        </w:tc>
        <w:tc>
          <w:tcPr>
            <w:tcW w:w="14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FA329F" w:rsidRDefault="00FA329F" w:rsidP="00BA4601">
            <w:pPr>
              <w:pStyle w:val="a3"/>
              <w:jc w:val="center"/>
              <w:rPr>
                <w:rFonts w:ascii="Times New Roman" w:hAnsi="Times New Roman"/>
                <w:sz w:val="20"/>
                <w:szCs w:val="20"/>
                <w:lang w:val="ru-RU"/>
              </w:rPr>
            </w:pPr>
            <w:r>
              <w:rPr>
                <w:rFonts w:ascii="Times New Roman" w:hAnsi="Times New Roman"/>
                <w:sz w:val="20"/>
                <w:szCs w:val="20"/>
                <w:lang w:val="ru-RU"/>
              </w:rPr>
              <w:t>49</w:t>
            </w:r>
          </w:p>
        </w:tc>
        <w:tc>
          <w:tcPr>
            <w:tcW w:w="14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FA329F" w:rsidRDefault="00FA329F" w:rsidP="00BA4601">
            <w:pPr>
              <w:pStyle w:val="a3"/>
              <w:jc w:val="center"/>
              <w:rPr>
                <w:rFonts w:ascii="Times New Roman" w:hAnsi="Times New Roman"/>
                <w:sz w:val="20"/>
                <w:szCs w:val="20"/>
                <w:lang w:val="ru-RU"/>
              </w:rPr>
            </w:pPr>
            <w:r>
              <w:rPr>
                <w:rFonts w:ascii="Times New Roman" w:hAnsi="Times New Roman"/>
                <w:sz w:val="20"/>
                <w:szCs w:val="20"/>
                <w:lang w:val="ru-RU"/>
              </w:rPr>
              <w:t>3,3</w:t>
            </w:r>
          </w:p>
        </w:tc>
      </w:tr>
      <w:tr w:rsidR="00BA4601" w:rsidRPr="00BF17AF" w:rsidTr="00FA329F">
        <w:tc>
          <w:tcPr>
            <w:tcW w:w="14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both"/>
              <w:rPr>
                <w:rFonts w:ascii="Times New Roman" w:hAnsi="Times New Roman"/>
                <w:b/>
                <w:sz w:val="20"/>
                <w:szCs w:val="20"/>
              </w:rPr>
            </w:pPr>
            <w:proofErr w:type="spellStart"/>
            <w:r w:rsidRPr="00BF17AF">
              <w:rPr>
                <w:rFonts w:ascii="Times New Roman" w:hAnsi="Times New Roman"/>
                <w:b/>
                <w:sz w:val="20"/>
                <w:szCs w:val="20"/>
              </w:rPr>
              <w:t>Всего</w:t>
            </w:r>
            <w:proofErr w:type="spellEnd"/>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100</w:t>
            </w: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FA329F" w:rsidRDefault="00FA329F" w:rsidP="00BA4601">
            <w:pPr>
              <w:pStyle w:val="a3"/>
              <w:rPr>
                <w:rFonts w:ascii="Times New Roman" w:hAnsi="Times New Roman"/>
                <w:sz w:val="20"/>
                <w:szCs w:val="20"/>
                <w:lang w:val="ru-RU"/>
              </w:rPr>
            </w:pPr>
            <w:r>
              <w:rPr>
                <w:rFonts w:ascii="Times New Roman" w:hAnsi="Times New Roman"/>
                <w:sz w:val="20"/>
                <w:szCs w:val="20"/>
                <w:lang w:val="ru-RU"/>
              </w:rPr>
              <w:t xml:space="preserve">    40</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FA329F" w:rsidRDefault="00FA329F" w:rsidP="00BA4601">
            <w:pPr>
              <w:pStyle w:val="a3"/>
              <w:jc w:val="center"/>
              <w:rPr>
                <w:rFonts w:ascii="Times New Roman" w:hAnsi="Times New Roman"/>
                <w:sz w:val="20"/>
                <w:szCs w:val="20"/>
                <w:lang w:val="ru-RU"/>
              </w:rPr>
            </w:pPr>
            <w:r>
              <w:rPr>
                <w:rFonts w:ascii="Times New Roman" w:hAnsi="Times New Roman"/>
                <w:sz w:val="20"/>
                <w:szCs w:val="20"/>
                <w:lang w:val="ru-RU"/>
              </w:rPr>
              <w:t>3,03</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100</w:t>
            </w:r>
          </w:p>
        </w:tc>
        <w:tc>
          <w:tcPr>
            <w:tcW w:w="14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FA329F" w:rsidRDefault="00FA329F" w:rsidP="00BA4601">
            <w:pPr>
              <w:pStyle w:val="a3"/>
              <w:jc w:val="center"/>
              <w:rPr>
                <w:rFonts w:ascii="Times New Roman" w:hAnsi="Times New Roman"/>
                <w:sz w:val="20"/>
                <w:szCs w:val="20"/>
                <w:lang w:val="ru-RU"/>
              </w:rPr>
            </w:pPr>
            <w:r>
              <w:rPr>
                <w:rFonts w:ascii="Times New Roman" w:hAnsi="Times New Roman"/>
                <w:sz w:val="20"/>
                <w:szCs w:val="20"/>
                <w:lang w:val="ru-RU"/>
              </w:rPr>
              <w:t>44,3</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FA329F" w:rsidRDefault="00FA329F" w:rsidP="00BA4601">
            <w:pPr>
              <w:pStyle w:val="a3"/>
              <w:jc w:val="center"/>
              <w:rPr>
                <w:rFonts w:ascii="Times New Roman" w:hAnsi="Times New Roman"/>
                <w:sz w:val="20"/>
                <w:szCs w:val="20"/>
                <w:lang w:val="ru-RU"/>
              </w:rPr>
            </w:pPr>
            <w:r>
              <w:rPr>
                <w:rFonts w:ascii="Times New Roman" w:hAnsi="Times New Roman"/>
                <w:sz w:val="20"/>
                <w:szCs w:val="20"/>
                <w:lang w:val="ru-RU"/>
              </w:rPr>
              <w:t>3,1</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100</w:t>
            </w:r>
          </w:p>
        </w:tc>
        <w:tc>
          <w:tcPr>
            <w:tcW w:w="14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FA329F" w:rsidRDefault="00FA329F" w:rsidP="00BA4601">
            <w:pPr>
              <w:pStyle w:val="a3"/>
              <w:jc w:val="center"/>
              <w:rPr>
                <w:rFonts w:ascii="Times New Roman" w:hAnsi="Times New Roman"/>
                <w:sz w:val="20"/>
                <w:szCs w:val="20"/>
                <w:lang w:val="ru-RU"/>
              </w:rPr>
            </w:pPr>
            <w:r>
              <w:rPr>
                <w:rFonts w:ascii="Times New Roman" w:hAnsi="Times New Roman"/>
                <w:sz w:val="20"/>
                <w:szCs w:val="20"/>
                <w:lang w:val="ru-RU"/>
              </w:rPr>
              <w:t>44,3</w:t>
            </w:r>
          </w:p>
        </w:tc>
        <w:tc>
          <w:tcPr>
            <w:tcW w:w="14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FA329F" w:rsidRDefault="00FA329F" w:rsidP="00BA4601">
            <w:pPr>
              <w:pStyle w:val="a3"/>
              <w:jc w:val="center"/>
              <w:rPr>
                <w:rFonts w:ascii="Times New Roman" w:hAnsi="Times New Roman"/>
                <w:sz w:val="20"/>
                <w:szCs w:val="20"/>
                <w:lang w:val="ru-RU"/>
              </w:rPr>
            </w:pPr>
            <w:r>
              <w:rPr>
                <w:rFonts w:ascii="Times New Roman" w:hAnsi="Times New Roman"/>
                <w:sz w:val="20"/>
                <w:szCs w:val="20"/>
                <w:lang w:val="ru-RU"/>
              </w:rPr>
              <w:t>3,26</w:t>
            </w:r>
          </w:p>
        </w:tc>
      </w:tr>
    </w:tbl>
    <w:p w:rsidR="00BA4601" w:rsidRPr="00BF17AF" w:rsidRDefault="00BA4601" w:rsidP="00BA4601">
      <w:pPr>
        <w:pStyle w:val="a3"/>
        <w:rPr>
          <w:rFonts w:ascii="Times New Roman" w:hAnsi="Times New Roman"/>
          <w:b/>
          <w:sz w:val="20"/>
          <w:szCs w:val="20"/>
        </w:rPr>
      </w:pPr>
    </w:p>
    <w:p w:rsidR="00BA4601" w:rsidRPr="00BF17AF" w:rsidRDefault="00BA4601" w:rsidP="00BA4601">
      <w:pPr>
        <w:pStyle w:val="a3"/>
        <w:jc w:val="center"/>
        <w:rPr>
          <w:rFonts w:ascii="Times New Roman" w:hAnsi="Times New Roman"/>
          <w:b/>
          <w:sz w:val="20"/>
          <w:szCs w:val="20"/>
        </w:rPr>
      </w:pPr>
    </w:p>
    <w:p w:rsidR="00BA4601" w:rsidRPr="00BF17AF" w:rsidRDefault="00BA4601" w:rsidP="00BA4601">
      <w:pPr>
        <w:pStyle w:val="a3"/>
        <w:jc w:val="center"/>
        <w:rPr>
          <w:rFonts w:ascii="Times New Roman" w:hAnsi="Times New Roman"/>
          <w:b/>
          <w:sz w:val="20"/>
          <w:szCs w:val="20"/>
        </w:rPr>
      </w:pPr>
    </w:p>
    <w:p w:rsidR="00BA4601" w:rsidRPr="00BF17AF" w:rsidRDefault="00BA4601" w:rsidP="00BA4601">
      <w:pPr>
        <w:pStyle w:val="a3"/>
        <w:jc w:val="center"/>
        <w:rPr>
          <w:rFonts w:ascii="Times New Roman" w:hAnsi="Times New Roman"/>
          <w:b/>
          <w:sz w:val="20"/>
          <w:szCs w:val="20"/>
        </w:rPr>
      </w:pPr>
    </w:p>
    <w:p w:rsidR="00BA4601" w:rsidRPr="00BF17AF" w:rsidRDefault="00BA4601" w:rsidP="00BA4601">
      <w:pPr>
        <w:pStyle w:val="a3"/>
        <w:jc w:val="center"/>
        <w:rPr>
          <w:rFonts w:ascii="Times New Roman" w:hAnsi="Times New Roman"/>
          <w:b/>
          <w:sz w:val="20"/>
          <w:szCs w:val="20"/>
        </w:rPr>
      </w:pPr>
    </w:p>
    <w:p w:rsidR="00BA4601" w:rsidRPr="00BF17AF" w:rsidRDefault="00BA4601" w:rsidP="00BA4601">
      <w:pPr>
        <w:pStyle w:val="a3"/>
        <w:jc w:val="center"/>
        <w:rPr>
          <w:rFonts w:ascii="Times New Roman" w:hAnsi="Times New Roman"/>
          <w:b/>
          <w:sz w:val="20"/>
          <w:szCs w:val="20"/>
        </w:rPr>
      </w:pPr>
    </w:p>
    <w:p w:rsidR="00BA4601" w:rsidRPr="00BF17AF" w:rsidRDefault="00BA4601" w:rsidP="00BA4601">
      <w:pPr>
        <w:pStyle w:val="a3"/>
        <w:jc w:val="center"/>
        <w:rPr>
          <w:rFonts w:ascii="Times New Roman" w:hAnsi="Times New Roman"/>
          <w:b/>
          <w:sz w:val="20"/>
          <w:szCs w:val="20"/>
        </w:rPr>
      </w:pPr>
    </w:p>
    <w:p w:rsidR="00BA4601" w:rsidRPr="00BF17AF" w:rsidRDefault="00BA4601" w:rsidP="00BA4601">
      <w:pPr>
        <w:pStyle w:val="a3"/>
        <w:jc w:val="center"/>
        <w:rPr>
          <w:rFonts w:ascii="Times New Roman" w:hAnsi="Times New Roman"/>
          <w:b/>
          <w:sz w:val="20"/>
          <w:szCs w:val="20"/>
        </w:rPr>
      </w:pPr>
      <w:proofErr w:type="spellStart"/>
      <w:r w:rsidRPr="00BF17AF">
        <w:rPr>
          <w:rFonts w:ascii="Times New Roman" w:hAnsi="Times New Roman"/>
          <w:b/>
          <w:sz w:val="20"/>
          <w:szCs w:val="20"/>
        </w:rPr>
        <w:t>Окружающий</w:t>
      </w:r>
      <w:proofErr w:type="spellEnd"/>
      <w:r w:rsidRPr="00BF17AF">
        <w:rPr>
          <w:rFonts w:ascii="Times New Roman" w:hAnsi="Times New Roman"/>
          <w:b/>
          <w:sz w:val="20"/>
          <w:szCs w:val="20"/>
        </w:rPr>
        <w:t xml:space="preserve"> </w:t>
      </w:r>
      <w:proofErr w:type="spellStart"/>
      <w:r w:rsidRPr="00BF17AF">
        <w:rPr>
          <w:rFonts w:ascii="Times New Roman" w:hAnsi="Times New Roman"/>
          <w:b/>
          <w:sz w:val="20"/>
          <w:szCs w:val="20"/>
        </w:rPr>
        <w:t>мир</w:t>
      </w:r>
      <w:proofErr w:type="spellEnd"/>
    </w:p>
    <w:tbl>
      <w:tblPr>
        <w:tblStyle w:val="ab"/>
        <w:tblW w:w="0" w:type="auto"/>
        <w:tblLook w:val="04A0" w:firstRow="1" w:lastRow="0" w:firstColumn="1" w:lastColumn="0" w:noHBand="0" w:noVBand="1"/>
      </w:tblPr>
      <w:tblGrid>
        <w:gridCol w:w="834"/>
        <w:gridCol w:w="1349"/>
        <w:gridCol w:w="969"/>
        <w:gridCol w:w="596"/>
        <w:gridCol w:w="1349"/>
        <w:gridCol w:w="969"/>
        <w:gridCol w:w="596"/>
        <w:gridCol w:w="1349"/>
        <w:gridCol w:w="969"/>
        <w:gridCol w:w="596"/>
      </w:tblGrid>
      <w:tr w:rsidR="00BA4601" w:rsidRPr="00BF17AF" w:rsidTr="00BA4601">
        <w:tc>
          <w:tcPr>
            <w:tcW w:w="143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BF17AF" w:rsidRDefault="00BA4601" w:rsidP="00BA4601">
            <w:pPr>
              <w:pStyle w:val="a3"/>
              <w:jc w:val="both"/>
              <w:rPr>
                <w:rFonts w:ascii="Times New Roman" w:hAnsi="Times New Roman"/>
                <w:b/>
                <w:sz w:val="20"/>
                <w:szCs w:val="20"/>
              </w:rPr>
            </w:pPr>
          </w:p>
          <w:p w:rsidR="00BA4601" w:rsidRPr="00BF17AF" w:rsidRDefault="00BA4601" w:rsidP="00BA4601">
            <w:pPr>
              <w:pStyle w:val="a3"/>
              <w:jc w:val="both"/>
              <w:rPr>
                <w:rFonts w:ascii="Times New Roman" w:hAnsi="Times New Roman"/>
                <w:b/>
                <w:sz w:val="20"/>
                <w:szCs w:val="20"/>
              </w:rPr>
            </w:pPr>
            <w:proofErr w:type="spellStart"/>
            <w:r w:rsidRPr="00BF17AF">
              <w:rPr>
                <w:rFonts w:ascii="Times New Roman" w:hAnsi="Times New Roman"/>
                <w:b/>
                <w:sz w:val="20"/>
                <w:szCs w:val="20"/>
              </w:rPr>
              <w:t>Классы</w:t>
            </w:r>
            <w:proofErr w:type="spellEnd"/>
          </w:p>
        </w:tc>
        <w:tc>
          <w:tcPr>
            <w:tcW w:w="45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FA329F" w:rsidP="00BA4601">
            <w:pPr>
              <w:pStyle w:val="a3"/>
              <w:jc w:val="both"/>
              <w:rPr>
                <w:rFonts w:ascii="Times New Roman" w:hAnsi="Times New Roman"/>
                <w:b/>
                <w:sz w:val="20"/>
                <w:szCs w:val="20"/>
              </w:rPr>
            </w:pPr>
            <w:r>
              <w:rPr>
                <w:rFonts w:ascii="Times New Roman" w:hAnsi="Times New Roman"/>
                <w:b/>
                <w:sz w:val="20"/>
                <w:szCs w:val="20"/>
              </w:rPr>
              <w:t>2018/2019</w:t>
            </w:r>
            <w:r w:rsidR="00BA4601" w:rsidRPr="00BF17AF">
              <w:rPr>
                <w:rFonts w:ascii="Times New Roman" w:hAnsi="Times New Roman"/>
                <w:b/>
                <w:sz w:val="20"/>
                <w:szCs w:val="20"/>
              </w:rPr>
              <w:t xml:space="preserve"> </w:t>
            </w:r>
            <w:proofErr w:type="spellStart"/>
            <w:r w:rsidR="00BA4601" w:rsidRPr="00BF17AF">
              <w:rPr>
                <w:rFonts w:ascii="Times New Roman" w:hAnsi="Times New Roman"/>
                <w:b/>
                <w:sz w:val="20"/>
                <w:szCs w:val="20"/>
              </w:rPr>
              <w:t>учебный</w:t>
            </w:r>
            <w:proofErr w:type="spellEnd"/>
            <w:r w:rsidR="00BA4601" w:rsidRPr="00BF17AF">
              <w:rPr>
                <w:rFonts w:ascii="Times New Roman" w:hAnsi="Times New Roman"/>
                <w:b/>
                <w:sz w:val="20"/>
                <w:szCs w:val="20"/>
              </w:rPr>
              <w:t xml:space="preserve"> </w:t>
            </w:r>
            <w:proofErr w:type="spellStart"/>
            <w:r w:rsidR="00BA4601" w:rsidRPr="00BF17AF">
              <w:rPr>
                <w:rFonts w:ascii="Times New Roman" w:hAnsi="Times New Roman"/>
                <w:b/>
                <w:sz w:val="20"/>
                <w:szCs w:val="20"/>
              </w:rPr>
              <w:t>год</w:t>
            </w:r>
            <w:proofErr w:type="spellEnd"/>
          </w:p>
        </w:tc>
        <w:tc>
          <w:tcPr>
            <w:tcW w:w="460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FA329F" w:rsidP="00BA4601">
            <w:pPr>
              <w:pStyle w:val="a3"/>
              <w:jc w:val="both"/>
              <w:rPr>
                <w:rFonts w:ascii="Times New Roman" w:hAnsi="Times New Roman"/>
                <w:b/>
                <w:sz w:val="20"/>
                <w:szCs w:val="20"/>
              </w:rPr>
            </w:pPr>
            <w:r>
              <w:rPr>
                <w:rFonts w:ascii="Times New Roman" w:hAnsi="Times New Roman"/>
                <w:b/>
                <w:sz w:val="20"/>
                <w:szCs w:val="20"/>
              </w:rPr>
              <w:t>2019/2020</w:t>
            </w:r>
            <w:r w:rsidR="00BA4601" w:rsidRPr="00BF17AF">
              <w:rPr>
                <w:rFonts w:ascii="Times New Roman" w:hAnsi="Times New Roman"/>
                <w:b/>
                <w:sz w:val="20"/>
                <w:szCs w:val="20"/>
              </w:rPr>
              <w:t xml:space="preserve"> </w:t>
            </w:r>
            <w:proofErr w:type="spellStart"/>
            <w:r w:rsidR="00BA4601" w:rsidRPr="00BF17AF">
              <w:rPr>
                <w:rFonts w:ascii="Times New Roman" w:hAnsi="Times New Roman"/>
                <w:b/>
                <w:sz w:val="20"/>
                <w:szCs w:val="20"/>
              </w:rPr>
              <w:t>учебный</w:t>
            </w:r>
            <w:proofErr w:type="spellEnd"/>
            <w:r w:rsidR="00BA4601" w:rsidRPr="00BF17AF">
              <w:rPr>
                <w:rFonts w:ascii="Times New Roman" w:hAnsi="Times New Roman"/>
                <w:b/>
                <w:sz w:val="20"/>
                <w:szCs w:val="20"/>
              </w:rPr>
              <w:t xml:space="preserve"> </w:t>
            </w:r>
            <w:proofErr w:type="spellStart"/>
            <w:r w:rsidR="00BA4601" w:rsidRPr="00BF17AF">
              <w:rPr>
                <w:rFonts w:ascii="Times New Roman" w:hAnsi="Times New Roman"/>
                <w:b/>
                <w:sz w:val="20"/>
                <w:szCs w:val="20"/>
              </w:rPr>
              <w:t>год</w:t>
            </w:r>
            <w:proofErr w:type="spellEnd"/>
          </w:p>
        </w:tc>
        <w:tc>
          <w:tcPr>
            <w:tcW w:w="46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BF17AF" w:rsidRDefault="00FA329F" w:rsidP="00BA4601">
            <w:pPr>
              <w:pStyle w:val="a3"/>
              <w:jc w:val="both"/>
              <w:rPr>
                <w:rFonts w:ascii="Times New Roman" w:hAnsi="Times New Roman"/>
                <w:b/>
                <w:sz w:val="20"/>
                <w:szCs w:val="20"/>
              </w:rPr>
            </w:pPr>
            <w:r>
              <w:rPr>
                <w:rFonts w:ascii="Times New Roman" w:hAnsi="Times New Roman"/>
                <w:b/>
                <w:sz w:val="20"/>
                <w:szCs w:val="20"/>
              </w:rPr>
              <w:t>2020/2021</w:t>
            </w:r>
            <w:r w:rsidR="00BA4601" w:rsidRPr="00BF17AF">
              <w:rPr>
                <w:rFonts w:ascii="Times New Roman" w:hAnsi="Times New Roman"/>
                <w:b/>
                <w:sz w:val="20"/>
                <w:szCs w:val="20"/>
              </w:rPr>
              <w:t xml:space="preserve">учебный </w:t>
            </w:r>
            <w:proofErr w:type="spellStart"/>
            <w:r w:rsidR="00BA4601" w:rsidRPr="00BF17AF">
              <w:rPr>
                <w:rFonts w:ascii="Times New Roman" w:hAnsi="Times New Roman"/>
                <w:b/>
                <w:sz w:val="20"/>
                <w:szCs w:val="20"/>
              </w:rPr>
              <w:t>год</w:t>
            </w:r>
            <w:proofErr w:type="spellEnd"/>
          </w:p>
          <w:p w:rsidR="00BA4601" w:rsidRPr="00BF17AF" w:rsidRDefault="00BA4601" w:rsidP="00BA4601">
            <w:pPr>
              <w:pStyle w:val="a3"/>
              <w:jc w:val="both"/>
              <w:rPr>
                <w:rFonts w:ascii="Times New Roman" w:hAnsi="Times New Roman"/>
                <w:b/>
                <w:sz w:val="20"/>
                <w:szCs w:val="20"/>
              </w:rPr>
            </w:pPr>
          </w:p>
        </w:tc>
      </w:tr>
      <w:tr w:rsidR="00BA4601" w:rsidRPr="00BF17AF" w:rsidTr="00BA4601">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4601" w:rsidRPr="00BF17AF" w:rsidRDefault="00BA4601" w:rsidP="00BA4601">
            <w:pPr>
              <w:rPr>
                <w:rFonts w:ascii="Times New Roman" w:hAnsi="Times New Roman" w:cs="Times New Roman"/>
                <w:b/>
                <w:sz w:val="20"/>
                <w:szCs w:val="20"/>
              </w:rPr>
            </w:pP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both"/>
              <w:rPr>
                <w:rFonts w:ascii="Times New Roman" w:hAnsi="Times New Roman"/>
                <w:b/>
                <w:sz w:val="20"/>
                <w:szCs w:val="20"/>
              </w:rPr>
            </w:pPr>
            <w:proofErr w:type="spellStart"/>
            <w:r w:rsidRPr="00BF17AF">
              <w:rPr>
                <w:rFonts w:ascii="Times New Roman" w:hAnsi="Times New Roman"/>
                <w:b/>
                <w:sz w:val="20"/>
                <w:szCs w:val="20"/>
              </w:rPr>
              <w:t>Успеваемость</w:t>
            </w:r>
            <w:proofErr w:type="spellEnd"/>
          </w:p>
          <w:p w:rsidR="00BA4601" w:rsidRPr="00BF17AF" w:rsidRDefault="00BA4601" w:rsidP="00BA4601">
            <w:pPr>
              <w:pStyle w:val="a3"/>
              <w:jc w:val="both"/>
              <w:rPr>
                <w:rFonts w:ascii="Times New Roman" w:hAnsi="Times New Roman"/>
                <w:b/>
                <w:sz w:val="20"/>
                <w:szCs w:val="20"/>
              </w:rPr>
            </w:pPr>
            <w:r w:rsidRPr="00BF17AF">
              <w:rPr>
                <w:rFonts w:ascii="Times New Roman" w:hAnsi="Times New Roman"/>
                <w:b/>
                <w:sz w:val="20"/>
                <w:szCs w:val="20"/>
              </w:rPr>
              <w:t xml:space="preserve">        %</w:t>
            </w: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both"/>
              <w:rPr>
                <w:rFonts w:ascii="Times New Roman" w:hAnsi="Times New Roman"/>
                <w:b/>
                <w:sz w:val="20"/>
                <w:szCs w:val="20"/>
              </w:rPr>
            </w:pPr>
            <w:proofErr w:type="spellStart"/>
            <w:r w:rsidRPr="00BF17AF">
              <w:rPr>
                <w:rFonts w:ascii="Times New Roman" w:hAnsi="Times New Roman"/>
                <w:b/>
                <w:sz w:val="20"/>
                <w:szCs w:val="20"/>
              </w:rPr>
              <w:t>Качество</w:t>
            </w:r>
            <w:proofErr w:type="spellEnd"/>
          </w:p>
          <w:p w:rsidR="00BA4601" w:rsidRPr="00BF17AF" w:rsidRDefault="00BA4601" w:rsidP="00BA4601">
            <w:pPr>
              <w:pStyle w:val="a3"/>
              <w:jc w:val="both"/>
              <w:rPr>
                <w:rFonts w:ascii="Times New Roman" w:hAnsi="Times New Roman"/>
                <w:b/>
                <w:sz w:val="20"/>
                <w:szCs w:val="20"/>
              </w:rPr>
            </w:pPr>
            <w:r w:rsidRPr="00BF17AF">
              <w:rPr>
                <w:rFonts w:ascii="Times New Roman" w:hAnsi="Times New Roman"/>
                <w:b/>
                <w:sz w:val="20"/>
                <w:szCs w:val="20"/>
              </w:rPr>
              <w:t xml:space="preserve">     %</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both"/>
              <w:rPr>
                <w:rFonts w:ascii="Times New Roman" w:hAnsi="Times New Roman"/>
                <w:b/>
                <w:sz w:val="20"/>
                <w:szCs w:val="20"/>
              </w:rPr>
            </w:pPr>
            <w:proofErr w:type="spellStart"/>
            <w:r w:rsidRPr="00BF17AF">
              <w:rPr>
                <w:rFonts w:ascii="Times New Roman" w:hAnsi="Times New Roman"/>
                <w:b/>
                <w:sz w:val="20"/>
                <w:szCs w:val="20"/>
              </w:rPr>
              <w:t>Ср</w:t>
            </w:r>
            <w:proofErr w:type="spellEnd"/>
            <w:r w:rsidRPr="00BF17AF">
              <w:rPr>
                <w:rFonts w:ascii="Times New Roman" w:hAnsi="Times New Roman"/>
                <w:b/>
                <w:sz w:val="20"/>
                <w:szCs w:val="20"/>
              </w:rPr>
              <w:t xml:space="preserve">. </w:t>
            </w:r>
            <w:proofErr w:type="spellStart"/>
            <w:r w:rsidRPr="00BF17AF">
              <w:rPr>
                <w:rFonts w:ascii="Times New Roman" w:hAnsi="Times New Roman"/>
                <w:b/>
                <w:sz w:val="20"/>
                <w:szCs w:val="20"/>
              </w:rPr>
              <w:t>балл</w:t>
            </w:r>
            <w:proofErr w:type="spellEnd"/>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both"/>
              <w:rPr>
                <w:rFonts w:ascii="Times New Roman" w:hAnsi="Times New Roman"/>
                <w:b/>
                <w:sz w:val="20"/>
                <w:szCs w:val="20"/>
              </w:rPr>
            </w:pPr>
            <w:proofErr w:type="spellStart"/>
            <w:r w:rsidRPr="00BF17AF">
              <w:rPr>
                <w:rFonts w:ascii="Times New Roman" w:hAnsi="Times New Roman"/>
                <w:b/>
                <w:sz w:val="20"/>
                <w:szCs w:val="20"/>
              </w:rPr>
              <w:t>Успеваемость</w:t>
            </w:r>
            <w:proofErr w:type="spellEnd"/>
          </w:p>
          <w:p w:rsidR="00BA4601" w:rsidRPr="00BF17AF" w:rsidRDefault="00BA4601" w:rsidP="00BA4601">
            <w:pPr>
              <w:pStyle w:val="a3"/>
              <w:jc w:val="both"/>
              <w:rPr>
                <w:rFonts w:ascii="Times New Roman" w:hAnsi="Times New Roman"/>
                <w:b/>
                <w:sz w:val="20"/>
                <w:szCs w:val="20"/>
              </w:rPr>
            </w:pPr>
            <w:r w:rsidRPr="00BF17AF">
              <w:rPr>
                <w:rFonts w:ascii="Times New Roman" w:hAnsi="Times New Roman"/>
                <w:b/>
                <w:sz w:val="20"/>
                <w:szCs w:val="20"/>
              </w:rPr>
              <w:t xml:space="preserve">        %</w:t>
            </w:r>
          </w:p>
        </w:tc>
        <w:tc>
          <w:tcPr>
            <w:tcW w:w="14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both"/>
              <w:rPr>
                <w:rFonts w:ascii="Times New Roman" w:hAnsi="Times New Roman"/>
                <w:b/>
                <w:sz w:val="20"/>
                <w:szCs w:val="20"/>
              </w:rPr>
            </w:pPr>
            <w:proofErr w:type="spellStart"/>
            <w:r w:rsidRPr="00BF17AF">
              <w:rPr>
                <w:rFonts w:ascii="Times New Roman" w:hAnsi="Times New Roman"/>
                <w:b/>
                <w:sz w:val="20"/>
                <w:szCs w:val="20"/>
              </w:rPr>
              <w:t>Качество</w:t>
            </w:r>
            <w:proofErr w:type="spellEnd"/>
          </w:p>
          <w:p w:rsidR="00BA4601" w:rsidRPr="00BF17AF" w:rsidRDefault="00BA4601" w:rsidP="00BA4601">
            <w:pPr>
              <w:pStyle w:val="a3"/>
              <w:jc w:val="both"/>
              <w:rPr>
                <w:rFonts w:ascii="Times New Roman" w:hAnsi="Times New Roman"/>
                <w:b/>
                <w:sz w:val="20"/>
                <w:szCs w:val="20"/>
              </w:rPr>
            </w:pPr>
            <w:r w:rsidRPr="00BF17AF">
              <w:rPr>
                <w:rFonts w:ascii="Times New Roman" w:hAnsi="Times New Roman"/>
                <w:b/>
                <w:sz w:val="20"/>
                <w:szCs w:val="20"/>
              </w:rPr>
              <w:t xml:space="preserve">     %</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both"/>
              <w:rPr>
                <w:rFonts w:ascii="Times New Roman" w:hAnsi="Times New Roman"/>
                <w:b/>
                <w:sz w:val="20"/>
                <w:szCs w:val="20"/>
              </w:rPr>
            </w:pPr>
            <w:proofErr w:type="spellStart"/>
            <w:r w:rsidRPr="00BF17AF">
              <w:rPr>
                <w:rFonts w:ascii="Times New Roman" w:hAnsi="Times New Roman"/>
                <w:b/>
                <w:sz w:val="20"/>
                <w:szCs w:val="20"/>
              </w:rPr>
              <w:t>Ср</w:t>
            </w:r>
            <w:proofErr w:type="spellEnd"/>
            <w:r w:rsidRPr="00BF17AF">
              <w:rPr>
                <w:rFonts w:ascii="Times New Roman" w:hAnsi="Times New Roman"/>
                <w:b/>
                <w:sz w:val="20"/>
                <w:szCs w:val="20"/>
              </w:rPr>
              <w:t xml:space="preserve">. </w:t>
            </w:r>
            <w:proofErr w:type="spellStart"/>
            <w:r w:rsidRPr="00BF17AF">
              <w:rPr>
                <w:rFonts w:ascii="Times New Roman" w:hAnsi="Times New Roman"/>
                <w:b/>
                <w:sz w:val="20"/>
                <w:szCs w:val="20"/>
              </w:rPr>
              <w:t>балл</w:t>
            </w:r>
            <w:proofErr w:type="spellEnd"/>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both"/>
              <w:rPr>
                <w:rFonts w:ascii="Times New Roman" w:hAnsi="Times New Roman"/>
                <w:b/>
                <w:sz w:val="20"/>
                <w:szCs w:val="20"/>
              </w:rPr>
            </w:pPr>
            <w:proofErr w:type="spellStart"/>
            <w:r w:rsidRPr="00BF17AF">
              <w:rPr>
                <w:rFonts w:ascii="Times New Roman" w:hAnsi="Times New Roman"/>
                <w:b/>
                <w:sz w:val="20"/>
                <w:szCs w:val="20"/>
              </w:rPr>
              <w:t>Успеваемость</w:t>
            </w:r>
            <w:proofErr w:type="spellEnd"/>
          </w:p>
          <w:p w:rsidR="00BA4601" w:rsidRPr="00BF17AF" w:rsidRDefault="00BA4601" w:rsidP="00BA4601">
            <w:pPr>
              <w:pStyle w:val="a3"/>
              <w:jc w:val="both"/>
              <w:rPr>
                <w:rFonts w:ascii="Times New Roman" w:hAnsi="Times New Roman"/>
                <w:b/>
                <w:sz w:val="20"/>
                <w:szCs w:val="20"/>
              </w:rPr>
            </w:pPr>
            <w:r w:rsidRPr="00BF17AF">
              <w:rPr>
                <w:rFonts w:ascii="Times New Roman" w:hAnsi="Times New Roman"/>
                <w:b/>
                <w:sz w:val="20"/>
                <w:szCs w:val="20"/>
              </w:rPr>
              <w:t xml:space="preserve">        %</w:t>
            </w:r>
          </w:p>
        </w:tc>
        <w:tc>
          <w:tcPr>
            <w:tcW w:w="1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both"/>
              <w:rPr>
                <w:rFonts w:ascii="Times New Roman" w:hAnsi="Times New Roman"/>
                <w:b/>
                <w:sz w:val="20"/>
                <w:szCs w:val="20"/>
              </w:rPr>
            </w:pPr>
            <w:proofErr w:type="spellStart"/>
            <w:r w:rsidRPr="00BF17AF">
              <w:rPr>
                <w:rFonts w:ascii="Times New Roman" w:hAnsi="Times New Roman"/>
                <w:b/>
                <w:sz w:val="20"/>
                <w:szCs w:val="20"/>
              </w:rPr>
              <w:t>Качество</w:t>
            </w:r>
            <w:proofErr w:type="spellEnd"/>
          </w:p>
          <w:p w:rsidR="00BA4601" w:rsidRPr="00BF17AF" w:rsidRDefault="00BA4601" w:rsidP="00BA4601">
            <w:pPr>
              <w:pStyle w:val="a3"/>
              <w:jc w:val="both"/>
              <w:rPr>
                <w:rFonts w:ascii="Times New Roman" w:hAnsi="Times New Roman"/>
                <w:b/>
                <w:sz w:val="20"/>
                <w:szCs w:val="20"/>
              </w:rPr>
            </w:pPr>
            <w:r w:rsidRPr="00BF17AF">
              <w:rPr>
                <w:rFonts w:ascii="Times New Roman" w:hAnsi="Times New Roman"/>
                <w:b/>
                <w:sz w:val="20"/>
                <w:szCs w:val="20"/>
              </w:rPr>
              <w:t xml:space="preserve">     %</w:t>
            </w:r>
          </w:p>
        </w:tc>
        <w:tc>
          <w:tcPr>
            <w:tcW w:w="14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both"/>
              <w:rPr>
                <w:rFonts w:ascii="Times New Roman" w:hAnsi="Times New Roman"/>
                <w:b/>
                <w:sz w:val="20"/>
                <w:szCs w:val="20"/>
              </w:rPr>
            </w:pPr>
            <w:proofErr w:type="spellStart"/>
            <w:r w:rsidRPr="00BF17AF">
              <w:rPr>
                <w:rFonts w:ascii="Times New Roman" w:hAnsi="Times New Roman"/>
                <w:b/>
                <w:sz w:val="20"/>
                <w:szCs w:val="20"/>
              </w:rPr>
              <w:t>Ср</w:t>
            </w:r>
            <w:proofErr w:type="spellEnd"/>
            <w:r w:rsidRPr="00BF17AF">
              <w:rPr>
                <w:rFonts w:ascii="Times New Roman" w:hAnsi="Times New Roman"/>
                <w:b/>
                <w:sz w:val="20"/>
                <w:szCs w:val="20"/>
              </w:rPr>
              <w:t xml:space="preserve">. </w:t>
            </w:r>
            <w:proofErr w:type="spellStart"/>
            <w:r w:rsidRPr="00BF17AF">
              <w:rPr>
                <w:rFonts w:ascii="Times New Roman" w:hAnsi="Times New Roman"/>
                <w:b/>
                <w:sz w:val="20"/>
                <w:szCs w:val="20"/>
              </w:rPr>
              <w:t>балл</w:t>
            </w:r>
            <w:proofErr w:type="spellEnd"/>
          </w:p>
        </w:tc>
      </w:tr>
      <w:tr w:rsidR="00BA4601" w:rsidRPr="00BF17AF" w:rsidTr="00FA329F">
        <w:tc>
          <w:tcPr>
            <w:tcW w:w="14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both"/>
              <w:rPr>
                <w:rFonts w:ascii="Times New Roman" w:hAnsi="Times New Roman"/>
                <w:b/>
                <w:sz w:val="20"/>
                <w:szCs w:val="20"/>
              </w:rPr>
            </w:pPr>
            <w:r w:rsidRPr="00BF17AF">
              <w:rPr>
                <w:rFonts w:ascii="Times New Roman" w:hAnsi="Times New Roman"/>
                <w:b/>
                <w:sz w:val="20"/>
                <w:szCs w:val="20"/>
              </w:rPr>
              <w:t xml:space="preserve">      2</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100</w:t>
            </w: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85</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FA329F" w:rsidRDefault="00FA329F" w:rsidP="00BA4601">
            <w:pPr>
              <w:pStyle w:val="a3"/>
              <w:jc w:val="center"/>
              <w:rPr>
                <w:rFonts w:ascii="Times New Roman" w:hAnsi="Times New Roman"/>
                <w:sz w:val="20"/>
                <w:szCs w:val="20"/>
                <w:lang w:val="ru-RU"/>
              </w:rPr>
            </w:pPr>
            <w:r>
              <w:rPr>
                <w:rFonts w:ascii="Times New Roman" w:hAnsi="Times New Roman"/>
                <w:sz w:val="20"/>
                <w:szCs w:val="20"/>
                <w:lang w:val="ru-RU"/>
              </w:rPr>
              <w:t>3,45</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100</w:t>
            </w:r>
          </w:p>
        </w:tc>
        <w:tc>
          <w:tcPr>
            <w:tcW w:w="14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FA329F" w:rsidRDefault="00FA329F" w:rsidP="00BA4601">
            <w:pPr>
              <w:pStyle w:val="a3"/>
              <w:jc w:val="center"/>
              <w:rPr>
                <w:rFonts w:ascii="Times New Roman" w:hAnsi="Times New Roman"/>
                <w:sz w:val="20"/>
                <w:szCs w:val="20"/>
                <w:lang w:val="ru-RU"/>
              </w:rPr>
            </w:pPr>
            <w:r>
              <w:rPr>
                <w:rFonts w:ascii="Times New Roman" w:hAnsi="Times New Roman"/>
                <w:sz w:val="20"/>
                <w:szCs w:val="20"/>
                <w:lang w:val="ru-RU"/>
              </w:rPr>
              <w:t>53</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FA329F" w:rsidRDefault="00FA329F" w:rsidP="00BA4601">
            <w:pPr>
              <w:pStyle w:val="a3"/>
              <w:jc w:val="center"/>
              <w:rPr>
                <w:rFonts w:ascii="Times New Roman" w:hAnsi="Times New Roman"/>
                <w:sz w:val="20"/>
                <w:szCs w:val="20"/>
                <w:lang w:val="ru-RU"/>
              </w:rPr>
            </w:pPr>
            <w:r>
              <w:rPr>
                <w:rFonts w:ascii="Times New Roman" w:hAnsi="Times New Roman"/>
                <w:sz w:val="20"/>
                <w:szCs w:val="20"/>
                <w:lang w:val="ru-RU"/>
              </w:rPr>
              <w:t>3,5</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100</w:t>
            </w:r>
          </w:p>
        </w:tc>
        <w:tc>
          <w:tcPr>
            <w:tcW w:w="14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7D60E6" w:rsidRDefault="007D60E6" w:rsidP="00BA4601">
            <w:pPr>
              <w:pStyle w:val="a3"/>
              <w:jc w:val="center"/>
              <w:rPr>
                <w:rFonts w:ascii="Times New Roman" w:hAnsi="Times New Roman"/>
                <w:sz w:val="20"/>
                <w:szCs w:val="20"/>
                <w:lang w:val="ru-RU"/>
              </w:rPr>
            </w:pPr>
            <w:r>
              <w:rPr>
                <w:rFonts w:ascii="Times New Roman" w:hAnsi="Times New Roman"/>
                <w:sz w:val="20"/>
                <w:szCs w:val="20"/>
                <w:lang w:val="ru-RU"/>
              </w:rPr>
              <w:t>51</w:t>
            </w:r>
          </w:p>
        </w:tc>
        <w:tc>
          <w:tcPr>
            <w:tcW w:w="14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BF17AF" w:rsidRDefault="00BA4601" w:rsidP="00BA4601">
            <w:pPr>
              <w:pStyle w:val="a3"/>
              <w:jc w:val="center"/>
              <w:rPr>
                <w:rFonts w:ascii="Times New Roman" w:hAnsi="Times New Roman"/>
                <w:sz w:val="20"/>
                <w:szCs w:val="20"/>
              </w:rPr>
            </w:pPr>
          </w:p>
        </w:tc>
      </w:tr>
      <w:tr w:rsidR="00BA4601" w:rsidRPr="00BF17AF" w:rsidTr="00FA329F">
        <w:tc>
          <w:tcPr>
            <w:tcW w:w="14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both"/>
              <w:rPr>
                <w:rFonts w:ascii="Times New Roman" w:hAnsi="Times New Roman"/>
                <w:b/>
                <w:sz w:val="20"/>
                <w:szCs w:val="20"/>
              </w:rPr>
            </w:pPr>
            <w:r w:rsidRPr="00BF17AF">
              <w:rPr>
                <w:rFonts w:ascii="Times New Roman" w:hAnsi="Times New Roman"/>
                <w:b/>
                <w:sz w:val="20"/>
                <w:szCs w:val="20"/>
              </w:rPr>
              <w:t xml:space="preserve">      3</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100</w:t>
            </w: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78</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FA329F" w:rsidRDefault="00FA329F" w:rsidP="00BA4601">
            <w:pPr>
              <w:pStyle w:val="a3"/>
              <w:jc w:val="center"/>
              <w:rPr>
                <w:rFonts w:ascii="Times New Roman" w:hAnsi="Times New Roman"/>
                <w:sz w:val="20"/>
                <w:szCs w:val="20"/>
                <w:lang w:val="ru-RU"/>
              </w:rPr>
            </w:pPr>
            <w:r>
              <w:rPr>
                <w:rFonts w:ascii="Times New Roman" w:hAnsi="Times New Roman"/>
                <w:sz w:val="20"/>
                <w:szCs w:val="20"/>
                <w:lang w:val="ru-RU"/>
              </w:rPr>
              <w:t>3,5</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100</w:t>
            </w:r>
          </w:p>
        </w:tc>
        <w:tc>
          <w:tcPr>
            <w:tcW w:w="14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FA329F" w:rsidRDefault="00FA329F" w:rsidP="00BA4601">
            <w:pPr>
              <w:pStyle w:val="a3"/>
              <w:jc w:val="center"/>
              <w:rPr>
                <w:rFonts w:ascii="Times New Roman" w:hAnsi="Times New Roman"/>
                <w:sz w:val="20"/>
                <w:szCs w:val="20"/>
                <w:lang w:val="ru-RU"/>
              </w:rPr>
            </w:pPr>
            <w:r>
              <w:rPr>
                <w:rFonts w:ascii="Times New Roman" w:hAnsi="Times New Roman"/>
                <w:sz w:val="20"/>
                <w:szCs w:val="20"/>
                <w:lang w:val="ru-RU"/>
              </w:rPr>
              <w:t>50</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FA329F" w:rsidRDefault="00FA329F" w:rsidP="00BA4601">
            <w:pPr>
              <w:pStyle w:val="a3"/>
              <w:jc w:val="center"/>
              <w:rPr>
                <w:rFonts w:ascii="Times New Roman" w:hAnsi="Times New Roman"/>
                <w:sz w:val="20"/>
                <w:szCs w:val="20"/>
                <w:lang w:val="ru-RU"/>
              </w:rPr>
            </w:pPr>
            <w:r>
              <w:rPr>
                <w:rFonts w:ascii="Times New Roman" w:hAnsi="Times New Roman"/>
                <w:sz w:val="20"/>
                <w:szCs w:val="20"/>
                <w:lang w:val="ru-RU"/>
              </w:rPr>
              <w:t>3,5</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100</w:t>
            </w:r>
          </w:p>
        </w:tc>
        <w:tc>
          <w:tcPr>
            <w:tcW w:w="14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7D60E6" w:rsidRDefault="007D60E6" w:rsidP="00BA4601">
            <w:pPr>
              <w:pStyle w:val="a3"/>
              <w:jc w:val="center"/>
              <w:rPr>
                <w:rFonts w:ascii="Times New Roman" w:hAnsi="Times New Roman"/>
                <w:sz w:val="20"/>
                <w:szCs w:val="20"/>
                <w:lang w:val="ru-RU"/>
              </w:rPr>
            </w:pPr>
            <w:r>
              <w:rPr>
                <w:rFonts w:ascii="Times New Roman" w:hAnsi="Times New Roman"/>
                <w:sz w:val="20"/>
                <w:szCs w:val="20"/>
                <w:lang w:val="ru-RU"/>
              </w:rPr>
              <w:t>54</w:t>
            </w:r>
          </w:p>
        </w:tc>
        <w:tc>
          <w:tcPr>
            <w:tcW w:w="14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BF17AF" w:rsidRDefault="00BA4601" w:rsidP="00BA4601">
            <w:pPr>
              <w:pStyle w:val="a3"/>
              <w:jc w:val="center"/>
              <w:rPr>
                <w:rFonts w:ascii="Times New Roman" w:hAnsi="Times New Roman"/>
                <w:sz w:val="20"/>
                <w:szCs w:val="20"/>
              </w:rPr>
            </w:pPr>
          </w:p>
        </w:tc>
      </w:tr>
      <w:tr w:rsidR="00BA4601" w:rsidRPr="00BF17AF" w:rsidTr="00FA329F">
        <w:tc>
          <w:tcPr>
            <w:tcW w:w="14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both"/>
              <w:rPr>
                <w:rFonts w:ascii="Times New Roman" w:hAnsi="Times New Roman"/>
                <w:b/>
                <w:sz w:val="20"/>
                <w:szCs w:val="20"/>
              </w:rPr>
            </w:pPr>
            <w:r w:rsidRPr="00BF17AF">
              <w:rPr>
                <w:rFonts w:ascii="Times New Roman" w:hAnsi="Times New Roman"/>
                <w:b/>
                <w:sz w:val="20"/>
                <w:szCs w:val="20"/>
              </w:rPr>
              <w:t xml:space="preserve">       4</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100</w:t>
            </w: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81</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FA329F" w:rsidRDefault="00FA329F" w:rsidP="00BA4601">
            <w:pPr>
              <w:pStyle w:val="a3"/>
              <w:jc w:val="center"/>
              <w:rPr>
                <w:rFonts w:ascii="Times New Roman" w:hAnsi="Times New Roman"/>
                <w:sz w:val="20"/>
                <w:szCs w:val="20"/>
                <w:lang w:val="ru-RU"/>
              </w:rPr>
            </w:pPr>
            <w:r>
              <w:rPr>
                <w:rFonts w:ascii="Times New Roman" w:hAnsi="Times New Roman"/>
                <w:sz w:val="20"/>
                <w:szCs w:val="20"/>
                <w:lang w:val="ru-RU"/>
              </w:rPr>
              <w:t>3,42</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100</w:t>
            </w:r>
          </w:p>
        </w:tc>
        <w:tc>
          <w:tcPr>
            <w:tcW w:w="14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FA329F" w:rsidRDefault="00FA329F" w:rsidP="00BA4601">
            <w:pPr>
              <w:pStyle w:val="a3"/>
              <w:jc w:val="center"/>
              <w:rPr>
                <w:rFonts w:ascii="Times New Roman" w:hAnsi="Times New Roman"/>
                <w:sz w:val="20"/>
                <w:szCs w:val="20"/>
                <w:lang w:val="ru-RU"/>
              </w:rPr>
            </w:pPr>
            <w:r>
              <w:rPr>
                <w:rFonts w:ascii="Times New Roman" w:hAnsi="Times New Roman"/>
                <w:sz w:val="20"/>
                <w:szCs w:val="20"/>
                <w:lang w:val="ru-RU"/>
              </w:rPr>
              <w:t>55</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FA329F" w:rsidRDefault="00FA329F" w:rsidP="00BA4601">
            <w:pPr>
              <w:pStyle w:val="a3"/>
              <w:jc w:val="center"/>
              <w:rPr>
                <w:rFonts w:ascii="Times New Roman" w:hAnsi="Times New Roman"/>
                <w:sz w:val="20"/>
                <w:szCs w:val="20"/>
                <w:lang w:val="ru-RU"/>
              </w:rPr>
            </w:pPr>
            <w:r>
              <w:rPr>
                <w:rFonts w:ascii="Times New Roman" w:hAnsi="Times New Roman"/>
                <w:sz w:val="20"/>
                <w:szCs w:val="20"/>
                <w:lang w:val="ru-RU"/>
              </w:rPr>
              <w:t>3,4</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100</w:t>
            </w:r>
          </w:p>
        </w:tc>
        <w:tc>
          <w:tcPr>
            <w:tcW w:w="14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7D60E6" w:rsidRDefault="007D60E6" w:rsidP="00BA4601">
            <w:pPr>
              <w:pStyle w:val="a3"/>
              <w:jc w:val="center"/>
              <w:rPr>
                <w:rFonts w:ascii="Times New Roman" w:hAnsi="Times New Roman"/>
                <w:sz w:val="20"/>
                <w:szCs w:val="20"/>
                <w:lang w:val="ru-RU"/>
              </w:rPr>
            </w:pPr>
            <w:r>
              <w:rPr>
                <w:rFonts w:ascii="Times New Roman" w:hAnsi="Times New Roman"/>
                <w:sz w:val="20"/>
                <w:szCs w:val="20"/>
                <w:lang w:val="ru-RU"/>
              </w:rPr>
              <w:t>57</w:t>
            </w:r>
          </w:p>
        </w:tc>
        <w:tc>
          <w:tcPr>
            <w:tcW w:w="14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7D60E6" w:rsidRDefault="007D60E6" w:rsidP="00BA4601">
            <w:pPr>
              <w:pStyle w:val="a3"/>
              <w:jc w:val="center"/>
              <w:rPr>
                <w:rFonts w:ascii="Times New Roman" w:hAnsi="Times New Roman"/>
                <w:sz w:val="20"/>
                <w:szCs w:val="20"/>
                <w:lang w:val="ru-RU"/>
              </w:rPr>
            </w:pPr>
            <w:r>
              <w:rPr>
                <w:rFonts w:ascii="Times New Roman" w:hAnsi="Times New Roman"/>
                <w:sz w:val="20"/>
                <w:szCs w:val="20"/>
                <w:lang w:val="ru-RU"/>
              </w:rPr>
              <w:t>3,5</w:t>
            </w:r>
          </w:p>
        </w:tc>
      </w:tr>
      <w:tr w:rsidR="00BA4601" w:rsidRPr="00BF17AF" w:rsidTr="007D60E6">
        <w:tc>
          <w:tcPr>
            <w:tcW w:w="14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both"/>
              <w:rPr>
                <w:rFonts w:ascii="Times New Roman" w:hAnsi="Times New Roman"/>
                <w:b/>
                <w:sz w:val="20"/>
                <w:szCs w:val="20"/>
              </w:rPr>
            </w:pPr>
            <w:proofErr w:type="spellStart"/>
            <w:r w:rsidRPr="00BF17AF">
              <w:rPr>
                <w:rFonts w:ascii="Times New Roman" w:hAnsi="Times New Roman"/>
                <w:b/>
                <w:sz w:val="20"/>
                <w:szCs w:val="20"/>
              </w:rPr>
              <w:t>Всего</w:t>
            </w:r>
            <w:proofErr w:type="spellEnd"/>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100</w:t>
            </w: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83</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FA329F" w:rsidRDefault="00FA329F" w:rsidP="00BA4601">
            <w:pPr>
              <w:pStyle w:val="a3"/>
              <w:jc w:val="center"/>
              <w:rPr>
                <w:rFonts w:ascii="Times New Roman" w:hAnsi="Times New Roman"/>
                <w:sz w:val="20"/>
                <w:szCs w:val="20"/>
                <w:lang w:val="ru-RU"/>
              </w:rPr>
            </w:pPr>
            <w:r>
              <w:rPr>
                <w:rFonts w:ascii="Times New Roman" w:hAnsi="Times New Roman"/>
                <w:sz w:val="20"/>
                <w:szCs w:val="20"/>
                <w:lang w:val="ru-RU"/>
              </w:rPr>
              <w:t>3,48</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100</w:t>
            </w:r>
          </w:p>
        </w:tc>
        <w:tc>
          <w:tcPr>
            <w:tcW w:w="14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BF17AF" w:rsidRDefault="00BA4601" w:rsidP="00BA4601">
            <w:pPr>
              <w:pStyle w:val="a3"/>
              <w:jc w:val="center"/>
              <w:rPr>
                <w:rFonts w:ascii="Times New Roman" w:hAnsi="Times New Roman"/>
                <w:sz w:val="20"/>
                <w:szCs w:val="20"/>
              </w:rPr>
            </w:pP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BF17AF" w:rsidRDefault="00BA4601" w:rsidP="00BA4601">
            <w:pPr>
              <w:pStyle w:val="a3"/>
              <w:jc w:val="center"/>
              <w:rPr>
                <w:rFonts w:ascii="Times New Roman" w:hAnsi="Times New Roman"/>
                <w:sz w:val="20"/>
                <w:szCs w:val="20"/>
              </w:rPr>
            </w:pP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4601" w:rsidRPr="00BF17AF" w:rsidRDefault="00BA4601" w:rsidP="00BA4601">
            <w:pPr>
              <w:pStyle w:val="a3"/>
              <w:jc w:val="center"/>
              <w:rPr>
                <w:rFonts w:ascii="Times New Roman" w:hAnsi="Times New Roman"/>
                <w:sz w:val="20"/>
                <w:szCs w:val="20"/>
              </w:rPr>
            </w:pPr>
            <w:r w:rsidRPr="00BF17AF">
              <w:rPr>
                <w:rFonts w:ascii="Times New Roman" w:hAnsi="Times New Roman"/>
                <w:sz w:val="20"/>
                <w:szCs w:val="20"/>
              </w:rPr>
              <w:t>100</w:t>
            </w:r>
          </w:p>
        </w:tc>
        <w:tc>
          <w:tcPr>
            <w:tcW w:w="14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BF17AF" w:rsidRDefault="00BA4601" w:rsidP="00BA4601">
            <w:pPr>
              <w:pStyle w:val="a3"/>
              <w:jc w:val="center"/>
              <w:rPr>
                <w:rFonts w:ascii="Times New Roman" w:hAnsi="Times New Roman"/>
                <w:sz w:val="20"/>
                <w:szCs w:val="20"/>
              </w:rPr>
            </w:pPr>
          </w:p>
        </w:tc>
        <w:tc>
          <w:tcPr>
            <w:tcW w:w="14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4601" w:rsidRPr="00BF17AF" w:rsidRDefault="00BA4601" w:rsidP="00BA4601">
            <w:pPr>
              <w:pStyle w:val="a3"/>
              <w:jc w:val="center"/>
              <w:rPr>
                <w:rFonts w:ascii="Times New Roman" w:hAnsi="Times New Roman"/>
                <w:sz w:val="20"/>
                <w:szCs w:val="20"/>
              </w:rPr>
            </w:pPr>
          </w:p>
        </w:tc>
      </w:tr>
    </w:tbl>
    <w:p w:rsidR="00BA4601" w:rsidRDefault="00BA4601" w:rsidP="003915DE">
      <w:pPr>
        <w:rPr>
          <w:rFonts w:ascii="Times New Roman" w:hAnsi="Times New Roman" w:cs="Times New Roman"/>
          <w:b/>
          <w:sz w:val="20"/>
          <w:szCs w:val="20"/>
          <w:lang w:val="ru-RU"/>
        </w:rPr>
      </w:pPr>
      <w:r w:rsidRPr="00BA4601">
        <w:rPr>
          <w:rFonts w:ascii="Times New Roman" w:hAnsi="Times New Roman" w:cs="Times New Roman"/>
          <w:b/>
          <w:sz w:val="20"/>
          <w:szCs w:val="20"/>
          <w:lang w:val="ru-RU"/>
        </w:rPr>
        <w:t xml:space="preserve"> </w:t>
      </w:r>
    </w:p>
    <w:p w:rsidR="003915DE" w:rsidRPr="00BA4601" w:rsidRDefault="003915DE" w:rsidP="003915DE">
      <w:pPr>
        <w:rPr>
          <w:rFonts w:ascii="Times New Roman" w:hAnsi="Times New Roman" w:cs="Times New Roman"/>
          <w:b/>
          <w:sz w:val="20"/>
          <w:szCs w:val="20"/>
          <w:lang w:val="ru-RU"/>
        </w:rPr>
      </w:pPr>
    </w:p>
    <w:p w:rsidR="00FA329F" w:rsidRDefault="00FA329F" w:rsidP="00BA4601">
      <w:pPr>
        <w:rPr>
          <w:rFonts w:ascii="Times New Roman" w:hAnsi="Times New Roman" w:cs="Times New Roman"/>
          <w:b/>
          <w:sz w:val="20"/>
          <w:szCs w:val="20"/>
          <w:lang w:val="ru-RU"/>
        </w:rPr>
      </w:pPr>
    </w:p>
    <w:p w:rsidR="00BA4601" w:rsidRPr="00BA4601" w:rsidRDefault="00BA4601" w:rsidP="00BA4601">
      <w:pPr>
        <w:rPr>
          <w:rFonts w:ascii="Times New Roman" w:hAnsi="Times New Roman" w:cs="Times New Roman"/>
          <w:b/>
          <w:sz w:val="20"/>
          <w:szCs w:val="20"/>
          <w:lang w:val="ru-RU"/>
        </w:rPr>
      </w:pPr>
      <w:r w:rsidRPr="00BA4601">
        <w:rPr>
          <w:rFonts w:ascii="Times New Roman" w:hAnsi="Times New Roman" w:cs="Times New Roman"/>
          <w:b/>
          <w:sz w:val="20"/>
          <w:szCs w:val="20"/>
          <w:lang w:val="ru-RU"/>
        </w:rPr>
        <w:t xml:space="preserve">                                    </w:t>
      </w:r>
    </w:p>
    <w:p w:rsidR="00B657C8" w:rsidRPr="00747CC9" w:rsidRDefault="00BA4601" w:rsidP="00FD0E39">
      <w:pPr>
        <w:rPr>
          <w:rFonts w:ascii="Bookman Old Style" w:hAnsi="Bookman Old Style" w:cs="Times New Roman"/>
          <w:color w:val="C00000"/>
          <w:sz w:val="32"/>
          <w:szCs w:val="24"/>
          <w:lang w:val="ru-RU"/>
        </w:rPr>
      </w:pPr>
      <w:r>
        <w:rPr>
          <w:rFonts w:ascii="Bookman Old Style" w:hAnsi="Bookman Old Style" w:cs="Times New Roman"/>
          <w:b/>
          <w:bCs/>
          <w:color w:val="C00000"/>
          <w:sz w:val="32"/>
          <w:szCs w:val="24"/>
          <w:lang w:val="ru-RU"/>
        </w:rPr>
        <w:lastRenderedPageBreak/>
        <w:t>8</w:t>
      </w:r>
      <w:r w:rsidR="00747CC9" w:rsidRPr="00747CC9">
        <w:rPr>
          <w:rFonts w:ascii="Bookman Old Style" w:hAnsi="Bookman Old Style" w:cs="Times New Roman"/>
          <w:b/>
          <w:bCs/>
          <w:color w:val="C00000"/>
          <w:sz w:val="32"/>
          <w:szCs w:val="24"/>
          <w:lang w:val="ru-RU"/>
        </w:rPr>
        <w:t xml:space="preserve">. </w:t>
      </w:r>
      <w:r w:rsidR="008D6445" w:rsidRPr="00747CC9">
        <w:rPr>
          <w:rFonts w:ascii="Bookman Old Style" w:hAnsi="Bookman Old Style" w:cs="Times New Roman"/>
          <w:b/>
          <w:bCs/>
          <w:color w:val="C00000"/>
          <w:sz w:val="32"/>
          <w:szCs w:val="24"/>
          <w:lang w:val="ru-RU"/>
        </w:rPr>
        <w:t>Оценка функционирования внутренней системы оценки качества образования</w:t>
      </w:r>
    </w:p>
    <w:p w:rsidR="00B657C8" w:rsidRPr="00FD0E39" w:rsidRDefault="008D6445" w:rsidP="00FD0E39">
      <w:pPr>
        <w:spacing w:before="0" w:beforeAutospacing="0" w:after="0" w:afterAutospacing="0"/>
        <w:rPr>
          <w:rFonts w:ascii="Bookman Old Style" w:hAnsi="Bookman Old Style" w:cs="Times New Roman"/>
          <w:color w:val="000000"/>
          <w:sz w:val="24"/>
          <w:szCs w:val="24"/>
          <w:lang w:val="ru-RU"/>
        </w:rPr>
      </w:pPr>
      <w:r w:rsidRPr="00FD0E39">
        <w:rPr>
          <w:rFonts w:ascii="Bookman Old Style" w:hAnsi="Bookman Old Style" w:cs="Times New Roman"/>
          <w:color w:val="000000"/>
          <w:sz w:val="24"/>
          <w:szCs w:val="24"/>
          <w:lang w:val="ru-RU"/>
        </w:rPr>
        <w:t xml:space="preserve">В Школе утверждено </w:t>
      </w:r>
      <w:r w:rsidRPr="00FD3B3B">
        <w:rPr>
          <w:rFonts w:ascii="Bookman Old Style" w:hAnsi="Bookman Old Style" w:cs="Times New Roman"/>
          <w:color w:val="000000"/>
          <w:sz w:val="24"/>
          <w:szCs w:val="24"/>
          <w:highlight w:val="magenta"/>
          <w:lang w:val="ru-RU"/>
        </w:rPr>
        <w:t>положение о внутренней системе оценки качества образованияот</w:t>
      </w:r>
      <w:r w:rsidR="00FD0E39" w:rsidRPr="00FD3B3B">
        <w:rPr>
          <w:rFonts w:ascii="Bookman Old Style" w:hAnsi="Bookman Old Style" w:cs="Times New Roman"/>
          <w:color w:val="000000"/>
          <w:sz w:val="24"/>
          <w:szCs w:val="24"/>
          <w:highlight w:val="magenta"/>
          <w:lang w:val="ru-RU"/>
        </w:rPr>
        <w:t xml:space="preserve"> 31.05.2019</w:t>
      </w:r>
      <w:r w:rsidRPr="00FD3B3B">
        <w:rPr>
          <w:rFonts w:ascii="Bookman Old Style" w:hAnsi="Bookman Old Style" w:cs="Times New Roman"/>
          <w:color w:val="000000"/>
          <w:sz w:val="24"/>
          <w:szCs w:val="24"/>
          <w:highlight w:val="magenta"/>
          <w:lang w:val="ru-RU"/>
        </w:rPr>
        <w:t>. По итогам оценки качества образо</w:t>
      </w:r>
      <w:r w:rsidRPr="00FD0E39">
        <w:rPr>
          <w:rFonts w:ascii="Bookman Old Style" w:hAnsi="Bookman Old Style" w:cs="Times New Roman"/>
          <w:color w:val="000000"/>
          <w:sz w:val="24"/>
          <w:szCs w:val="24"/>
          <w:lang w:val="ru-RU"/>
        </w:rPr>
        <w:t>вания в</w:t>
      </w:r>
      <w:r w:rsidRPr="00FD0E39">
        <w:rPr>
          <w:rFonts w:ascii="Bookman Old Style" w:hAnsi="Bookman Old Style" w:cs="Times New Roman"/>
          <w:color w:val="000000"/>
          <w:sz w:val="24"/>
          <w:szCs w:val="24"/>
        </w:rPr>
        <w:t> </w:t>
      </w:r>
      <w:r w:rsidRPr="00FD0E39">
        <w:rPr>
          <w:rFonts w:ascii="Bookman Old Style" w:hAnsi="Bookman Old Style" w:cs="Times New Roman"/>
          <w:color w:val="000000"/>
          <w:sz w:val="24"/>
          <w:szCs w:val="24"/>
          <w:lang w:val="ru-RU"/>
        </w:rPr>
        <w:t xml:space="preserve">2019 году выявлено, что уровень </w:t>
      </w:r>
      <w:proofErr w:type="spellStart"/>
      <w:proofErr w:type="gramStart"/>
      <w:r w:rsidRPr="00FD0E39">
        <w:rPr>
          <w:rFonts w:ascii="Bookman Old Style" w:hAnsi="Bookman Old Style" w:cs="Times New Roman"/>
          <w:color w:val="000000"/>
          <w:sz w:val="24"/>
          <w:szCs w:val="24"/>
          <w:lang w:val="ru-RU"/>
        </w:rPr>
        <w:t>метапредметных</w:t>
      </w:r>
      <w:proofErr w:type="spellEnd"/>
      <w:r w:rsidRPr="00FD0E39">
        <w:rPr>
          <w:rFonts w:ascii="Bookman Old Style" w:hAnsi="Bookman Old Style" w:cs="Times New Roman"/>
          <w:color w:val="000000"/>
          <w:sz w:val="24"/>
          <w:szCs w:val="24"/>
        </w:rPr>
        <w:t> </w:t>
      </w:r>
      <w:r w:rsidRPr="00FD0E39">
        <w:rPr>
          <w:rFonts w:ascii="Bookman Old Style" w:hAnsi="Bookman Old Style" w:cs="Times New Roman"/>
          <w:color w:val="000000"/>
          <w:sz w:val="24"/>
          <w:szCs w:val="24"/>
          <w:lang w:val="ru-RU"/>
        </w:rPr>
        <w:t xml:space="preserve"> результатов</w:t>
      </w:r>
      <w:proofErr w:type="gramEnd"/>
      <w:r w:rsidRPr="00FD0E39">
        <w:rPr>
          <w:rFonts w:ascii="Bookman Old Style" w:hAnsi="Bookman Old Style" w:cs="Times New Roman"/>
          <w:color w:val="000000"/>
          <w:sz w:val="24"/>
          <w:szCs w:val="24"/>
          <w:lang w:val="ru-RU"/>
        </w:rPr>
        <w:t xml:space="preserve"> соответствуют </w:t>
      </w:r>
      <w:r w:rsidRPr="00FD3B3B">
        <w:rPr>
          <w:rFonts w:ascii="Bookman Old Style" w:hAnsi="Bookman Old Style" w:cs="Times New Roman"/>
          <w:color w:val="000000"/>
          <w:sz w:val="24"/>
          <w:szCs w:val="24"/>
          <w:lang w:val="ru-RU"/>
        </w:rPr>
        <w:t xml:space="preserve">среднему уровню, </w:t>
      </w:r>
      <w:proofErr w:type="spellStart"/>
      <w:r w:rsidRPr="00FD3B3B">
        <w:rPr>
          <w:rFonts w:ascii="Bookman Old Style" w:hAnsi="Bookman Old Style" w:cs="Times New Roman"/>
          <w:color w:val="000000"/>
          <w:sz w:val="24"/>
          <w:szCs w:val="24"/>
          <w:lang w:val="ru-RU"/>
        </w:rPr>
        <w:t>сформированность</w:t>
      </w:r>
      <w:proofErr w:type="spellEnd"/>
      <w:r w:rsidRPr="00FD3B3B">
        <w:rPr>
          <w:rFonts w:ascii="Bookman Old Style" w:hAnsi="Bookman Old Style" w:cs="Times New Roman"/>
          <w:color w:val="000000"/>
          <w:sz w:val="24"/>
          <w:szCs w:val="24"/>
          <w:lang w:val="ru-RU"/>
        </w:rPr>
        <w:t xml:space="preserve"> личностных</w:t>
      </w:r>
      <w:r w:rsidRPr="00FD3B3B">
        <w:rPr>
          <w:rFonts w:ascii="Bookman Old Style" w:hAnsi="Bookman Old Style" w:cs="Times New Roman"/>
          <w:color w:val="000000"/>
          <w:sz w:val="24"/>
          <w:szCs w:val="24"/>
        </w:rPr>
        <w:t> </w:t>
      </w:r>
      <w:r w:rsidRPr="00FD3B3B">
        <w:rPr>
          <w:rFonts w:ascii="Bookman Old Style" w:hAnsi="Bookman Old Style" w:cs="Times New Roman"/>
          <w:color w:val="000000"/>
          <w:sz w:val="24"/>
          <w:szCs w:val="24"/>
          <w:lang w:val="ru-RU"/>
        </w:rPr>
        <w:t>результатов</w:t>
      </w:r>
      <w:r w:rsidRPr="00FD3B3B">
        <w:rPr>
          <w:rFonts w:ascii="Bookman Old Style" w:hAnsi="Bookman Old Style" w:cs="Times New Roman"/>
          <w:color w:val="000000"/>
          <w:sz w:val="24"/>
          <w:szCs w:val="24"/>
        </w:rPr>
        <w:t> </w:t>
      </w:r>
      <w:r w:rsidRPr="00FD3B3B">
        <w:rPr>
          <w:rFonts w:ascii="Bookman Old Style" w:hAnsi="Bookman Old Style" w:cs="Times New Roman"/>
          <w:color w:val="000000"/>
          <w:sz w:val="24"/>
          <w:szCs w:val="24"/>
          <w:lang w:val="ru-RU"/>
        </w:rPr>
        <w:t xml:space="preserve"> высокая.</w:t>
      </w:r>
    </w:p>
    <w:p w:rsidR="00B657C8" w:rsidRPr="008D6445" w:rsidRDefault="00FD3B3B" w:rsidP="00FD0E39">
      <w:pPr>
        <w:spacing w:before="0" w:beforeAutospacing="0" w:after="0" w:afterAutospacing="0"/>
        <w:rPr>
          <w:rFonts w:hAnsi="Times New Roman" w:cs="Times New Roman"/>
          <w:color w:val="000000"/>
          <w:sz w:val="24"/>
          <w:szCs w:val="24"/>
          <w:lang w:val="ru-RU"/>
        </w:rPr>
      </w:pPr>
      <w:r>
        <w:rPr>
          <w:rFonts w:ascii="Bookman Old Style" w:hAnsi="Bookman Old Style" w:cs="Times New Roman"/>
          <w:color w:val="000000"/>
          <w:sz w:val="24"/>
          <w:szCs w:val="24"/>
          <w:lang w:val="ru-RU"/>
        </w:rPr>
        <w:t>П</w:t>
      </w:r>
      <w:r w:rsidR="007D60E6">
        <w:rPr>
          <w:rFonts w:ascii="Bookman Old Style" w:hAnsi="Bookman Old Style" w:cs="Times New Roman"/>
          <w:color w:val="000000"/>
          <w:sz w:val="24"/>
          <w:szCs w:val="24"/>
          <w:lang w:val="ru-RU"/>
        </w:rPr>
        <w:t>о результатам анкетирования 2021</w:t>
      </w:r>
      <w:r w:rsidR="008D6445" w:rsidRPr="00FD0E39">
        <w:rPr>
          <w:rFonts w:ascii="Bookman Old Style" w:hAnsi="Bookman Old Style" w:cs="Times New Roman"/>
          <w:color w:val="000000"/>
          <w:sz w:val="24"/>
          <w:szCs w:val="24"/>
          <w:lang w:val="ru-RU"/>
        </w:rPr>
        <w:t xml:space="preserve"> года выявлено, что количество родителей, которые удовлетворены качеством образования в Школе, –</w:t>
      </w:r>
      <w:r w:rsidR="008D6445" w:rsidRPr="00FD0E39">
        <w:rPr>
          <w:rFonts w:ascii="Bookman Old Style" w:hAnsi="Bookman Old Style" w:cs="Times New Roman"/>
          <w:color w:val="000000"/>
          <w:sz w:val="24"/>
          <w:szCs w:val="24"/>
        </w:rPr>
        <w:t> </w:t>
      </w:r>
      <w:r w:rsidR="007D60E6">
        <w:rPr>
          <w:rFonts w:ascii="Bookman Old Style" w:hAnsi="Bookman Old Style" w:cs="Times New Roman"/>
          <w:color w:val="000000"/>
          <w:sz w:val="24"/>
          <w:szCs w:val="24"/>
          <w:lang w:val="ru-RU"/>
        </w:rPr>
        <w:t>72</w:t>
      </w:r>
      <w:r w:rsidR="008D6445" w:rsidRPr="00FD0E39">
        <w:rPr>
          <w:rFonts w:ascii="Bookman Old Style" w:hAnsi="Bookman Old Style" w:cs="Times New Roman"/>
          <w:color w:val="000000"/>
          <w:sz w:val="24"/>
          <w:szCs w:val="24"/>
        </w:rPr>
        <w:t> </w:t>
      </w:r>
      <w:r w:rsidR="008D6445" w:rsidRPr="00FD0E39">
        <w:rPr>
          <w:rFonts w:ascii="Bookman Old Style" w:hAnsi="Bookman Old Style" w:cs="Times New Roman"/>
          <w:color w:val="000000"/>
          <w:sz w:val="24"/>
          <w:szCs w:val="24"/>
          <w:lang w:val="ru-RU"/>
        </w:rPr>
        <w:t>процента, количество обучающихся, удовлетворенных образовате</w:t>
      </w:r>
      <w:r w:rsidR="007D60E6">
        <w:rPr>
          <w:rFonts w:ascii="Bookman Old Style" w:hAnsi="Bookman Old Style" w:cs="Times New Roman"/>
          <w:color w:val="000000"/>
          <w:sz w:val="24"/>
          <w:szCs w:val="24"/>
          <w:lang w:val="ru-RU"/>
        </w:rPr>
        <w:t>льным процессом, – 7</w:t>
      </w:r>
      <w:r w:rsidR="008D6445" w:rsidRPr="00FD0E39">
        <w:rPr>
          <w:rFonts w:ascii="Bookman Old Style" w:hAnsi="Bookman Old Style" w:cs="Times New Roman"/>
          <w:color w:val="000000"/>
          <w:sz w:val="24"/>
          <w:szCs w:val="24"/>
          <w:lang w:val="ru-RU"/>
        </w:rPr>
        <w:t>8 процентов</w:t>
      </w:r>
      <w:r w:rsidR="00FD0E39">
        <w:rPr>
          <w:rFonts w:ascii="Bookman Old Style" w:hAnsi="Bookman Old Style" w:cs="Times New Roman"/>
          <w:color w:val="000000"/>
          <w:sz w:val="24"/>
          <w:szCs w:val="24"/>
          <w:lang w:val="ru-RU"/>
        </w:rPr>
        <w:t>.</w:t>
      </w:r>
    </w:p>
    <w:p w:rsidR="00B657C8" w:rsidRPr="00747CC9" w:rsidRDefault="00BA4601" w:rsidP="00747CC9">
      <w:pPr>
        <w:rPr>
          <w:rFonts w:ascii="Bookman Old Style" w:hAnsi="Bookman Old Style" w:cs="Times New Roman"/>
          <w:color w:val="C00000"/>
          <w:sz w:val="32"/>
          <w:szCs w:val="24"/>
          <w:lang w:val="ru-RU"/>
        </w:rPr>
      </w:pPr>
      <w:r>
        <w:rPr>
          <w:rFonts w:ascii="Bookman Old Style" w:hAnsi="Bookman Old Style" w:cs="Times New Roman"/>
          <w:b/>
          <w:bCs/>
          <w:color w:val="C00000"/>
          <w:sz w:val="32"/>
          <w:szCs w:val="24"/>
          <w:lang w:val="ru-RU"/>
        </w:rPr>
        <w:t>9</w:t>
      </w:r>
      <w:r w:rsidR="00747CC9" w:rsidRPr="00747CC9">
        <w:rPr>
          <w:rFonts w:ascii="Bookman Old Style" w:hAnsi="Bookman Old Style" w:cs="Times New Roman"/>
          <w:b/>
          <w:bCs/>
          <w:color w:val="C00000"/>
          <w:sz w:val="32"/>
          <w:szCs w:val="24"/>
          <w:lang w:val="ru-RU"/>
        </w:rPr>
        <w:t xml:space="preserve">. </w:t>
      </w:r>
      <w:r w:rsidR="008D6445" w:rsidRPr="00747CC9">
        <w:rPr>
          <w:rFonts w:ascii="Bookman Old Style" w:hAnsi="Bookman Old Style" w:cs="Times New Roman"/>
          <w:b/>
          <w:bCs/>
          <w:color w:val="C00000"/>
          <w:sz w:val="32"/>
          <w:szCs w:val="24"/>
          <w:lang w:val="ru-RU"/>
        </w:rPr>
        <w:t>Оценка кадрового обеспечения</w:t>
      </w:r>
    </w:p>
    <w:p w:rsidR="00747CC9" w:rsidRDefault="008D6445" w:rsidP="00FD0E39">
      <w:pPr>
        <w:spacing w:before="0" w:beforeAutospacing="0" w:after="0" w:afterAutospacing="0" w:line="276" w:lineRule="auto"/>
        <w:rPr>
          <w:rFonts w:ascii="Bookman Old Style" w:hAnsi="Bookman Old Style" w:cs="Times New Roman"/>
          <w:color w:val="000000"/>
          <w:sz w:val="24"/>
          <w:szCs w:val="24"/>
          <w:lang w:val="ru-RU"/>
        </w:rPr>
      </w:pPr>
      <w:r w:rsidRPr="00FD0E39">
        <w:rPr>
          <w:rFonts w:ascii="Bookman Old Style" w:hAnsi="Bookman Old Style" w:cs="Times New Roman"/>
          <w:color w:val="000000"/>
          <w:sz w:val="24"/>
          <w:szCs w:val="24"/>
          <w:lang w:val="ru-RU"/>
        </w:rPr>
        <w:t xml:space="preserve">На период </w:t>
      </w:r>
      <w:proofErr w:type="spellStart"/>
      <w:r w:rsidRPr="00FD0E39">
        <w:rPr>
          <w:rFonts w:ascii="Bookman Old Style" w:hAnsi="Bookman Old Style" w:cs="Times New Roman"/>
          <w:color w:val="000000"/>
          <w:sz w:val="24"/>
          <w:szCs w:val="24"/>
          <w:lang w:val="ru-RU"/>
        </w:rPr>
        <w:t>самообследования</w:t>
      </w:r>
      <w:proofErr w:type="spellEnd"/>
      <w:r w:rsidRPr="00FD0E39">
        <w:rPr>
          <w:rFonts w:ascii="Bookman Old Style" w:hAnsi="Bookman Old Style" w:cs="Times New Roman"/>
          <w:color w:val="000000"/>
          <w:sz w:val="24"/>
          <w:szCs w:val="24"/>
          <w:lang w:val="ru-RU"/>
        </w:rPr>
        <w:t xml:space="preserve"> в Школе </w:t>
      </w:r>
      <w:r w:rsidRPr="00FD3B3B">
        <w:rPr>
          <w:rFonts w:ascii="Bookman Old Style" w:hAnsi="Bookman Old Style" w:cs="Times New Roman"/>
          <w:color w:val="000000"/>
          <w:sz w:val="24"/>
          <w:szCs w:val="24"/>
          <w:highlight w:val="yellow"/>
          <w:lang w:val="ru-RU"/>
        </w:rPr>
        <w:t xml:space="preserve">работают </w:t>
      </w:r>
      <w:r w:rsidR="007D60E6">
        <w:rPr>
          <w:rFonts w:ascii="Bookman Old Style" w:hAnsi="Bookman Old Style" w:cs="Times New Roman"/>
          <w:color w:val="000000"/>
          <w:sz w:val="24"/>
          <w:szCs w:val="24"/>
          <w:highlight w:val="yellow"/>
          <w:lang w:val="ru-RU"/>
        </w:rPr>
        <w:t>30</w:t>
      </w:r>
      <w:r w:rsidR="00732289">
        <w:rPr>
          <w:rFonts w:ascii="Bookman Old Style" w:hAnsi="Bookman Old Style" w:cs="Times New Roman"/>
          <w:color w:val="000000"/>
          <w:sz w:val="24"/>
          <w:szCs w:val="24"/>
          <w:highlight w:val="yellow"/>
          <w:lang w:val="ru-RU"/>
        </w:rPr>
        <w:t xml:space="preserve"> </w:t>
      </w:r>
      <w:r w:rsidR="00DA2EDA" w:rsidRPr="00FD3B3B">
        <w:rPr>
          <w:rFonts w:ascii="Bookman Old Style" w:hAnsi="Bookman Old Style" w:cs="Times New Roman"/>
          <w:color w:val="000000"/>
          <w:sz w:val="24"/>
          <w:szCs w:val="24"/>
          <w:lang w:val="ru-RU"/>
        </w:rPr>
        <w:t>п</w:t>
      </w:r>
      <w:r w:rsidR="00DA2EDA" w:rsidRPr="00FD0E39">
        <w:rPr>
          <w:rFonts w:ascii="Bookman Old Style" w:hAnsi="Bookman Old Style" w:cs="Times New Roman"/>
          <w:color w:val="000000"/>
          <w:sz w:val="24"/>
          <w:szCs w:val="24"/>
          <w:lang w:val="ru-RU"/>
        </w:rPr>
        <w:t>едагогов</w:t>
      </w:r>
      <w:r w:rsidR="007D60E6">
        <w:rPr>
          <w:rFonts w:ascii="Bookman Old Style" w:hAnsi="Bookman Old Style" w:cs="Times New Roman"/>
          <w:color w:val="000000"/>
          <w:sz w:val="24"/>
          <w:szCs w:val="24"/>
          <w:lang w:val="ru-RU"/>
        </w:rPr>
        <w:t>.</w:t>
      </w:r>
    </w:p>
    <w:p w:rsidR="00B657C8" w:rsidRPr="00FD0E39" w:rsidRDefault="008D6445" w:rsidP="00FD0E39">
      <w:pPr>
        <w:spacing w:before="0" w:beforeAutospacing="0" w:after="0" w:afterAutospacing="0" w:line="276" w:lineRule="auto"/>
        <w:rPr>
          <w:rFonts w:ascii="Bookman Old Style" w:hAnsi="Bookman Old Style" w:cs="Times New Roman"/>
          <w:color w:val="000000"/>
          <w:sz w:val="24"/>
          <w:szCs w:val="24"/>
          <w:lang w:val="ru-RU"/>
        </w:rPr>
      </w:pPr>
      <w:r w:rsidRPr="00FD0E39">
        <w:rPr>
          <w:rFonts w:ascii="Bookman Old Style" w:hAnsi="Bookman Old Style" w:cs="Times New Roman"/>
          <w:color w:val="000000"/>
          <w:sz w:val="24"/>
          <w:szCs w:val="24"/>
          <w:lang w:val="ru-RU"/>
        </w:rPr>
        <w:t>В целях повышения качества образовательной деятельности в школе проводится целенаправленная кадровая политика, основная цель</w:t>
      </w:r>
      <w:r w:rsidRPr="00FD0E39">
        <w:rPr>
          <w:rFonts w:ascii="Bookman Old Style" w:hAnsi="Bookman Old Style" w:cs="Times New Roman"/>
          <w:color w:val="000000"/>
          <w:sz w:val="24"/>
          <w:szCs w:val="24"/>
        </w:rPr>
        <w:t> </w:t>
      </w:r>
      <w:r w:rsidRPr="00FD0E39">
        <w:rPr>
          <w:rFonts w:ascii="Bookman Old Style" w:hAnsi="Bookman Old Style" w:cs="Times New Roman"/>
          <w:color w:val="000000"/>
          <w:sz w:val="24"/>
          <w:szCs w:val="24"/>
          <w:lang w:val="ru-RU"/>
        </w:rPr>
        <w:t>которой</w:t>
      </w:r>
      <w:r w:rsidRPr="00FD0E39">
        <w:rPr>
          <w:rFonts w:ascii="Bookman Old Style" w:hAnsi="Bookman Old Style" w:cs="Times New Roman"/>
          <w:color w:val="000000"/>
          <w:sz w:val="24"/>
          <w:szCs w:val="24"/>
        </w:rPr>
        <w:t> </w:t>
      </w:r>
      <w:r w:rsidRPr="00FD0E39">
        <w:rPr>
          <w:rFonts w:ascii="Bookman Old Style" w:hAnsi="Bookman Old Style" w:cs="Times New Roman"/>
          <w:color w:val="000000"/>
          <w:sz w:val="24"/>
          <w:szCs w:val="24"/>
          <w:lang w:val="ru-RU"/>
        </w:rPr>
        <w:t>– обеспечение оптимального баланса процессов обновления и сохранения численного и качественного состава кадров в его</w:t>
      </w:r>
      <w:r w:rsidRPr="00FD0E39">
        <w:rPr>
          <w:rFonts w:ascii="Bookman Old Style" w:hAnsi="Bookman Old Style" w:cs="Times New Roman"/>
          <w:color w:val="000000"/>
          <w:sz w:val="24"/>
          <w:szCs w:val="24"/>
        </w:rPr>
        <w:t> </w:t>
      </w:r>
      <w:r w:rsidRPr="00FD0E39">
        <w:rPr>
          <w:rFonts w:ascii="Bookman Old Style" w:hAnsi="Bookman Old Style" w:cs="Times New Roman"/>
          <w:color w:val="000000"/>
          <w:sz w:val="24"/>
          <w:szCs w:val="24"/>
          <w:lang w:val="ru-RU"/>
        </w:rPr>
        <w:t>развитии, в соответствии потребностями Школы и требованиями действующего законодательства.</w:t>
      </w:r>
    </w:p>
    <w:p w:rsidR="00B657C8" w:rsidRPr="00FD0E39" w:rsidRDefault="008D6445" w:rsidP="00FD0E39">
      <w:pPr>
        <w:spacing w:before="0" w:beforeAutospacing="0" w:after="0" w:afterAutospacing="0" w:line="276" w:lineRule="auto"/>
        <w:rPr>
          <w:rFonts w:ascii="Bookman Old Style" w:hAnsi="Bookman Old Style" w:cs="Times New Roman"/>
          <w:color w:val="000000"/>
          <w:sz w:val="24"/>
          <w:szCs w:val="24"/>
          <w:lang w:val="ru-RU"/>
        </w:rPr>
      </w:pPr>
      <w:r w:rsidRPr="00FD0E39">
        <w:rPr>
          <w:rFonts w:ascii="Bookman Old Style" w:hAnsi="Bookman Old Style" w:cs="Times New Roman"/>
          <w:color w:val="000000"/>
          <w:sz w:val="24"/>
          <w:szCs w:val="24"/>
          <w:lang w:val="ru-RU"/>
        </w:rPr>
        <w:t>Основные принципы кадровой политики направлены:</w:t>
      </w:r>
    </w:p>
    <w:p w:rsidR="00B657C8" w:rsidRPr="00FD0E39" w:rsidRDefault="008D6445" w:rsidP="00FD0E39">
      <w:pPr>
        <w:numPr>
          <w:ilvl w:val="0"/>
          <w:numId w:val="7"/>
        </w:numPr>
        <w:spacing w:before="0" w:beforeAutospacing="0" w:after="0" w:afterAutospacing="0" w:line="276" w:lineRule="auto"/>
        <w:ind w:left="780" w:right="180"/>
        <w:contextualSpacing/>
        <w:rPr>
          <w:rFonts w:ascii="Bookman Old Style" w:hAnsi="Bookman Old Style" w:cs="Times New Roman"/>
          <w:color w:val="000000"/>
          <w:sz w:val="24"/>
          <w:szCs w:val="24"/>
          <w:lang w:val="ru-RU"/>
        </w:rPr>
      </w:pPr>
      <w:r w:rsidRPr="00FD0E39">
        <w:rPr>
          <w:rFonts w:ascii="Bookman Old Style" w:hAnsi="Bookman Old Style" w:cs="Times New Roman"/>
          <w:color w:val="000000"/>
          <w:sz w:val="24"/>
          <w:szCs w:val="24"/>
          <w:lang w:val="ru-RU"/>
        </w:rPr>
        <w:t>на сохранение, укрепление и развитие кадрового потенциала;</w:t>
      </w:r>
    </w:p>
    <w:p w:rsidR="00B657C8" w:rsidRPr="00FD3B3B" w:rsidRDefault="008D6445" w:rsidP="00FD0E39">
      <w:pPr>
        <w:numPr>
          <w:ilvl w:val="0"/>
          <w:numId w:val="7"/>
        </w:numPr>
        <w:spacing w:before="0" w:beforeAutospacing="0" w:after="0" w:afterAutospacing="0" w:line="276" w:lineRule="auto"/>
        <w:ind w:left="780" w:right="180"/>
        <w:contextualSpacing/>
        <w:rPr>
          <w:rFonts w:ascii="Bookman Old Style" w:hAnsi="Bookman Old Style" w:cs="Times New Roman"/>
          <w:color w:val="000000"/>
          <w:sz w:val="24"/>
          <w:szCs w:val="24"/>
          <w:highlight w:val="darkGray"/>
          <w:lang w:val="ru-RU"/>
        </w:rPr>
      </w:pPr>
      <w:r w:rsidRPr="00FD3B3B">
        <w:rPr>
          <w:rFonts w:ascii="Bookman Old Style" w:hAnsi="Bookman Old Style" w:cs="Times New Roman"/>
          <w:color w:val="000000"/>
          <w:sz w:val="24"/>
          <w:szCs w:val="24"/>
          <w:highlight w:val="darkGray"/>
          <w:lang w:val="ru-RU"/>
        </w:rPr>
        <w:t>создание квалифицированного коллектива, способного работать в современных условиях;</w:t>
      </w:r>
    </w:p>
    <w:p w:rsidR="00B657C8" w:rsidRPr="00FD3B3B" w:rsidRDefault="008D6445" w:rsidP="00FD0E39">
      <w:pPr>
        <w:numPr>
          <w:ilvl w:val="0"/>
          <w:numId w:val="7"/>
        </w:numPr>
        <w:spacing w:before="0" w:beforeAutospacing="0" w:after="0" w:afterAutospacing="0" w:line="276" w:lineRule="auto"/>
        <w:ind w:left="780" w:right="180"/>
        <w:rPr>
          <w:rFonts w:ascii="Bookman Old Style" w:hAnsi="Bookman Old Style" w:cs="Times New Roman"/>
          <w:color w:val="000000"/>
          <w:sz w:val="24"/>
          <w:szCs w:val="24"/>
          <w:highlight w:val="darkGray"/>
        </w:rPr>
      </w:pPr>
      <w:proofErr w:type="spellStart"/>
      <w:r w:rsidRPr="00FD3B3B">
        <w:rPr>
          <w:rFonts w:ascii="Bookman Old Style" w:hAnsi="Bookman Old Style" w:cs="Times New Roman"/>
          <w:color w:val="000000"/>
          <w:sz w:val="24"/>
          <w:szCs w:val="24"/>
          <w:highlight w:val="darkGray"/>
        </w:rPr>
        <w:t>повышенияуровняквалификацииперсонала</w:t>
      </w:r>
      <w:proofErr w:type="spellEnd"/>
      <w:r w:rsidRPr="00FD3B3B">
        <w:rPr>
          <w:rFonts w:ascii="Bookman Old Style" w:hAnsi="Bookman Old Style" w:cs="Times New Roman"/>
          <w:color w:val="000000"/>
          <w:sz w:val="24"/>
          <w:szCs w:val="24"/>
          <w:highlight w:val="darkGray"/>
        </w:rPr>
        <w:t>.</w:t>
      </w:r>
    </w:p>
    <w:p w:rsidR="00B657C8" w:rsidRPr="00FD3B3B" w:rsidRDefault="008D6445" w:rsidP="00FD0E39">
      <w:pPr>
        <w:spacing w:before="0" w:beforeAutospacing="0" w:after="0" w:afterAutospacing="0" w:line="276" w:lineRule="auto"/>
        <w:rPr>
          <w:rFonts w:ascii="Bookman Old Style" w:hAnsi="Bookman Old Style" w:cs="Times New Roman"/>
          <w:color w:val="000000"/>
          <w:sz w:val="24"/>
          <w:szCs w:val="24"/>
          <w:highlight w:val="darkGray"/>
          <w:lang w:val="ru-RU"/>
        </w:rPr>
      </w:pPr>
      <w:r w:rsidRPr="00FD3B3B">
        <w:rPr>
          <w:rFonts w:ascii="Bookman Old Style" w:hAnsi="Bookman Old Style" w:cs="Times New Roman"/>
          <w:color w:val="000000"/>
          <w:sz w:val="24"/>
          <w:szCs w:val="24"/>
          <w:highlight w:val="darkGray"/>
          <w:lang w:val="ru-RU"/>
        </w:rPr>
        <w:t>Оценивая кадровое обеспечение образовательной организации, являющееся одним из условий, которое определяет качество подготовки</w:t>
      </w:r>
      <w:r w:rsidRPr="00FD3B3B">
        <w:rPr>
          <w:rFonts w:ascii="Bookman Old Style" w:hAnsi="Bookman Old Style" w:cs="Times New Roman"/>
          <w:color w:val="000000"/>
          <w:sz w:val="24"/>
          <w:szCs w:val="24"/>
          <w:highlight w:val="darkGray"/>
        </w:rPr>
        <w:t> </w:t>
      </w:r>
      <w:r w:rsidRPr="00FD3B3B">
        <w:rPr>
          <w:rFonts w:ascii="Bookman Old Style" w:hAnsi="Bookman Old Style" w:cs="Times New Roman"/>
          <w:color w:val="000000"/>
          <w:sz w:val="24"/>
          <w:szCs w:val="24"/>
          <w:highlight w:val="darkGray"/>
          <w:lang w:val="ru-RU"/>
        </w:rPr>
        <w:t>обучающихся, необходимо констатировать следующее:</w:t>
      </w:r>
    </w:p>
    <w:p w:rsidR="00B657C8" w:rsidRPr="00FD3B3B" w:rsidRDefault="008D6445" w:rsidP="00FD0E39">
      <w:pPr>
        <w:numPr>
          <w:ilvl w:val="0"/>
          <w:numId w:val="8"/>
        </w:numPr>
        <w:spacing w:before="0" w:beforeAutospacing="0" w:after="0" w:afterAutospacing="0" w:line="276" w:lineRule="auto"/>
        <w:ind w:left="780" w:right="180"/>
        <w:contextualSpacing/>
        <w:rPr>
          <w:rFonts w:ascii="Bookman Old Style" w:hAnsi="Bookman Old Style" w:cs="Times New Roman"/>
          <w:color w:val="000000"/>
          <w:sz w:val="24"/>
          <w:szCs w:val="24"/>
          <w:highlight w:val="darkGray"/>
          <w:lang w:val="ru-RU"/>
        </w:rPr>
      </w:pPr>
      <w:r w:rsidRPr="00FD3B3B">
        <w:rPr>
          <w:rFonts w:ascii="Bookman Old Style" w:hAnsi="Bookman Old Style" w:cs="Times New Roman"/>
          <w:color w:val="000000"/>
          <w:sz w:val="24"/>
          <w:szCs w:val="24"/>
          <w:highlight w:val="darkGray"/>
          <w:lang w:val="ru-RU"/>
        </w:rPr>
        <w:t>образовательная деятельность в школе обеспечена квалифицированным профессиональным педагогическим составом;</w:t>
      </w:r>
    </w:p>
    <w:p w:rsidR="00B657C8" w:rsidRPr="00FD3B3B" w:rsidRDefault="008D6445" w:rsidP="00FD0E39">
      <w:pPr>
        <w:numPr>
          <w:ilvl w:val="0"/>
          <w:numId w:val="8"/>
        </w:numPr>
        <w:spacing w:before="0" w:beforeAutospacing="0" w:after="0" w:afterAutospacing="0" w:line="276" w:lineRule="auto"/>
        <w:ind w:left="780" w:right="180"/>
        <w:contextualSpacing/>
        <w:rPr>
          <w:rFonts w:ascii="Bookman Old Style" w:hAnsi="Bookman Old Style" w:cs="Times New Roman"/>
          <w:color w:val="000000"/>
          <w:sz w:val="24"/>
          <w:szCs w:val="24"/>
          <w:highlight w:val="darkGray"/>
          <w:lang w:val="ru-RU"/>
        </w:rPr>
      </w:pPr>
      <w:r w:rsidRPr="00FD3B3B">
        <w:rPr>
          <w:rFonts w:ascii="Bookman Old Style" w:hAnsi="Bookman Old Style" w:cs="Times New Roman"/>
          <w:color w:val="000000"/>
          <w:sz w:val="24"/>
          <w:szCs w:val="24"/>
          <w:highlight w:val="darkGray"/>
          <w:lang w:val="ru-RU"/>
        </w:rPr>
        <w:t>в Школе создана устойчивая целевая кадровая система, в которой осуществляется подготовка новых кадров из числа собственных</w:t>
      </w:r>
      <w:r w:rsidRPr="00FD3B3B">
        <w:rPr>
          <w:rFonts w:ascii="Bookman Old Style" w:hAnsi="Bookman Old Style" w:cs="Times New Roman"/>
          <w:color w:val="000000"/>
          <w:sz w:val="24"/>
          <w:szCs w:val="24"/>
          <w:highlight w:val="darkGray"/>
        </w:rPr>
        <w:t> </w:t>
      </w:r>
      <w:r w:rsidRPr="00FD3B3B">
        <w:rPr>
          <w:rFonts w:ascii="Bookman Old Style" w:hAnsi="Bookman Old Style" w:cs="Times New Roman"/>
          <w:color w:val="000000"/>
          <w:sz w:val="24"/>
          <w:szCs w:val="24"/>
          <w:highlight w:val="darkGray"/>
          <w:lang w:val="ru-RU"/>
        </w:rPr>
        <w:t>выпускников;</w:t>
      </w:r>
    </w:p>
    <w:p w:rsidR="00B657C8" w:rsidRPr="00FD3B3B" w:rsidRDefault="008D6445" w:rsidP="00FD0E39">
      <w:pPr>
        <w:numPr>
          <w:ilvl w:val="0"/>
          <w:numId w:val="8"/>
        </w:numPr>
        <w:spacing w:before="0" w:beforeAutospacing="0" w:after="0" w:afterAutospacing="0" w:line="276" w:lineRule="auto"/>
        <w:ind w:left="780" w:right="180"/>
        <w:rPr>
          <w:rFonts w:ascii="Bookman Old Style" w:hAnsi="Bookman Old Style" w:cs="Times New Roman"/>
          <w:color w:val="000000"/>
          <w:sz w:val="24"/>
          <w:szCs w:val="24"/>
          <w:highlight w:val="darkGray"/>
          <w:lang w:val="ru-RU"/>
        </w:rPr>
      </w:pPr>
      <w:r w:rsidRPr="00FD3B3B">
        <w:rPr>
          <w:rFonts w:ascii="Bookman Old Style" w:hAnsi="Bookman Old Style" w:cs="Times New Roman"/>
          <w:color w:val="000000"/>
          <w:sz w:val="24"/>
          <w:szCs w:val="24"/>
          <w:highlight w:val="darkGray"/>
          <w:lang w:val="ru-RU"/>
        </w:rPr>
        <w:t>кадровый потенциал Школы динамично развивается на основе целенаправленной работы поповышению квалификации педагогов.</w:t>
      </w:r>
    </w:p>
    <w:p w:rsidR="007D60E6" w:rsidRDefault="007D60E6" w:rsidP="00DA2EDA">
      <w:pPr>
        <w:rPr>
          <w:rFonts w:ascii="Bookman Old Style" w:eastAsia="Calibri" w:hAnsi="Bookman Old Style"/>
          <w:b/>
          <w:color w:val="C00000"/>
          <w:sz w:val="32"/>
          <w:lang w:val="ru-RU"/>
        </w:rPr>
      </w:pPr>
    </w:p>
    <w:p w:rsidR="00DA2EDA" w:rsidRDefault="00BA4601" w:rsidP="00DA2EDA">
      <w:pPr>
        <w:rPr>
          <w:rFonts w:ascii="Bookman Old Style" w:eastAsia="Calibri" w:hAnsi="Bookman Old Style"/>
          <w:b/>
          <w:color w:val="C00000"/>
          <w:sz w:val="32"/>
          <w:lang w:val="ru-RU"/>
        </w:rPr>
      </w:pPr>
      <w:r w:rsidRPr="00BA4601">
        <w:rPr>
          <w:rFonts w:ascii="Bookman Old Style" w:eastAsia="Calibri" w:hAnsi="Bookman Old Style"/>
          <w:b/>
          <w:color w:val="C00000"/>
          <w:sz w:val="32"/>
          <w:lang w:val="ru-RU"/>
        </w:rPr>
        <w:lastRenderedPageBreak/>
        <w:t>10</w:t>
      </w:r>
      <w:r>
        <w:rPr>
          <w:rFonts w:ascii="Bookman Old Style" w:eastAsia="Calibri" w:hAnsi="Bookman Old Style"/>
          <w:b/>
          <w:color w:val="C00000"/>
          <w:sz w:val="32"/>
          <w:lang w:val="ru-RU"/>
        </w:rPr>
        <w:t>.</w:t>
      </w:r>
      <w:r w:rsidR="00DA2EDA" w:rsidRPr="00747CC9">
        <w:rPr>
          <w:rFonts w:ascii="Bookman Old Style" w:eastAsia="Calibri" w:hAnsi="Bookman Old Style"/>
          <w:b/>
          <w:color w:val="C00000"/>
          <w:sz w:val="32"/>
          <w:lang w:val="ru-RU"/>
        </w:rPr>
        <w:t>Сведения о педагогических работниках (включая административных и других работников, ведущих педагогическую деятельность).</w:t>
      </w:r>
    </w:p>
    <w:p w:rsidR="00BA4601" w:rsidRPr="00BA4601" w:rsidRDefault="00BA4601" w:rsidP="00BA4601">
      <w:pPr>
        <w:pStyle w:val="a3"/>
        <w:rPr>
          <w:rFonts w:ascii="Times New Roman" w:hAnsi="Times New Roman"/>
          <w:b/>
          <w:sz w:val="20"/>
          <w:szCs w:val="20"/>
          <w:lang w:val="ru-RU"/>
        </w:rPr>
      </w:pPr>
      <w:r w:rsidRPr="00BA4601">
        <w:rPr>
          <w:rFonts w:ascii="Times New Roman" w:hAnsi="Times New Roman"/>
          <w:b/>
          <w:sz w:val="20"/>
          <w:szCs w:val="20"/>
          <w:lang w:val="ru-RU"/>
        </w:rPr>
        <w:t xml:space="preserve">                                                       Анализ кадрового состава учителей начальных классов</w:t>
      </w:r>
    </w:p>
    <w:p w:rsidR="00BA4601" w:rsidRPr="00BA4601" w:rsidRDefault="00BA4601" w:rsidP="00BA4601">
      <w:pPr>
        <w:jc w:val="center"/>
        <w:rPr>
          <w:rFonts w:ascii="Times New Roman" w:hAnsi="Times New Roman" w:cs="Times New Roman"/>
          <w:b/>
          <w:sz w:val="20"/>
          <w:szCs w:val="20"/>
          <w:lang w:val="ru-RU"/>
        </w:rPr>
      </w:pPr>
    </w:p>
    <w:tbl>
      <w:tblPr>
        <w:tblStyle w:val="11"/>
        <w:tblW w:w="0" w:type="auto"/>
        <w:tblInd w:w="-630" w:type="dxa"/>
        <w:tblLook w:val="04A0" w:firstRow="1" w:lastRow="0" w:firstColumn="1" w:lastColumn="0" w:noHBand="0" w:noVBand="1"/>
      </w:tblPr>
      <w:tblGrid>
        <w:gridCol w:w="604"/>
        <w:gridCol w:w="2340"/>
        <w:gridCol w:w="1799"/>
        <w:gridCol w:w="1859"/>
        <w:gridCol w:w="1771"/>
        <w:gridCol w:w="1828"/>
      </w:tblGrid>
      <w:tr w:rsidR="007035F0" w:rsidRPr="007035F0" w:rsidTr="00476A45">
        <w:tc>
          <w:tcPr>
            <w:tcW w:w="604" w:type="dxa"/>
            <w:shd w:val="clear" w:color="auto" w:fill="auto"/>
          </w:tcPr>
          <w:p w:rsidR="007035F0" w:rsidRPr="007035F0" w:rsidRDefault="007035F0" w:rsidP="007035F0">
            <w:pPr>
              <w:jc w:val="center"/>
              <w:rPr>
                <w:rFonts w:ascii="Times New Roman" w:eastAsia="Calibri" w:hAnsi="Times New Roman" w:cs="Times New Roman"/>
                <w:b/>
                <w:sz w:val="28"/>
                <w:szCs w:val="28"/>
              </w:rPr>
            </w:pPr>
            <w:r w:rsidRPr="007035F0">
              <w:rPr>
                <w:rFonts w:ascii="Times New Roman" w:eastAsia="Calibri" w:hAnsi="Times New Roman" w:cs="Times New Roman"/>
                <w:b/>
                <w:sz w:val="28"/>
                <w:szCs w:val="28"/>
              </w:rPr>
              <w:t>№</w:t>
            </w:r>
          </w:p>
        </w:tc>
        <w:tc>
          <w:tcPr>
            <w:tcW w:w="2340" w:type="dxa"/>
          </w:tcPr>
          <w:p w:rsidR="007035F0" w:rsidRPr="007035F0" w:rsidRDefault="007035F0" w:rsidP="007035F0">
            <w:pPr>
              <w:jc w:val="center"/>
              <w:rPr>
                <w:rFonts w:ascii="Times New Roman" w:eastAsia="Calibri" w:hAnsi="Times New Roman" w:cs="Times New Roman"/>
                <w:b/>
                <w:sz w:val="28"/>
                <w:szCs w:val="28"/>
              </w:rPr>
            </w:pPr>
            <w:r w:rsidRPr="007035F0">
              <w:rPr>
                <w:rFonts w:ascii="Times New Roman" w:eastAsia="Calibri" w:hAnsi="Times New Roman" w:cs="Times New Roman"/>
                <w:b/>
                <w:sz w:val="28"/>
                <w:szCs w:val="28"/>
              </w:rPr>
              <w:t>ФИО</w:t>
            </w:r>
          </w:p>
        </w:tc>
        <w:tc>
          <w:tcPr>
            <w:tcW w:w="1799" w:type="dxa"/>
          </w:tcPr>
          <w:p w:rsidR="007035F0" w:rsidRPr="007035F0" w:rsidRDefault="007035F0" w:rsidP="007035F0">
            <w:pPr>
              <w:jc w:val="center"/>
              <w:rPr>
                <w:rFonts w:ascii="Times New Roman" w:eastAsia="Calibri" w:hAnsi="Times New Roman" w:cs="Times New Roman"/>
                <w:b/>
                <w:sz w:val="28"/>
                <w:szCs w:val="28"/>
              </w:rPr>
            </w:pPr>
            <w:r w:rsidRPr="007035F0">
              <w:rPr>
                <w:rFonts w:ascii="Times New Roman" w:eastAsia="Calibri" w:hAnsi="Times New Roman" w:cs="Times New Roman"/>
                <w:b/>
                <w:sz w:val="28"/>
                <w:szCs w:val="28"/>
              </w:rPr>
              <w:t>Место  работы</w:t>
            </w:r>
          </w:p>
        </w:tc>
        <w:tc>
          <w:tcPr>
            <w:tcW w:w="1859" w:type="dxa"/>
          </w:tcPr>
          <w:p w:rsidR="007035F0" w:rsidRPr="007035F0" w:rsidRDefault="007035F0" w:rsidP="007035F0">
            <w:pPr>
              <w:jc w:val="center"/>
              <w:rPr>
                <w:rFonts w:ascii="Times New Roman" w:eastAsia="Calibri" w:hAnsi="Times New Roman" w:cs="Times New Roman"/>
                <w:b/>
                <w:sz w:val="28"/>
                <w:szCs w:val="28"/>
              </w:rPr>
            </w:pPr>
            <w:r w:rsidRPr="007035F0">
              <w:rPr>
                <w:rFonts w:ascii="Times New Roman" w:eastAsia="Calibri" w:hAnsi="Times New Roman" w:cs="Times New Roman"/>
                <w:b/>
                <w:sz w:val="28"/>
                <w:szCs w:val="28"/>
              </w:rPr>
              <w:t>Должность</w:t>
            </w:r>
          </w:p>
        </w:tc>
        <w:tc>
          <w:tcPr>
            <w:tcW w:w="1771" w:type="dxa"/>
          </w:tcPr>
          <w:p w:rsidR="007035F0" w:rsidRPr="007035F0" w:rsidRDefault="007035F0" w:rsidP="007035F0">
            <w:pPr>
              <w:jc w:val="center"/>
              <w:rPr>
                <w:rFonts w:ascii="Times New Roman" w:eastAsia="Calibri" w:hAnsi="Times New Roman" w:cs="Times New Roman"/>
                <w:b/>
                <w:sz w:val="28"/>
                <w:szCs w:val="28"/>
              </w:rPr>
            </w:pPr>
            <w:r w:rsidRPr="007035F0">
              <w:rPr>
                <w:rFonts w:ascii="Times New Roman" w:eastAsia="Calibri" w:hAnsi="Times New Roman" w:cs="Times New Roman"/>
                <w:b/>
                <w:sz w:val="28"/>
                <w:szCs w:val="28"/>
              </w:rPr>
              <w:t>Период работы</w:t>
            </w:r>
          </w:p>
        </w:tc>
        <w:tc>
          <w:tcPr>
            <w:tcW w:w="1828" w:type="dxa"/>
          </w:tcPr>
          <w:p w:rsidR="007035F0" w:rsidRPr="007035F0" w:rsidRDefault="007035F0" w:rsidP="007035F0">
            <w:pPr>
              <w:jc w:val="center"/>
              <w:rPr>
                <w:rFonts w:ascii="Times New Roman" w:eastAsia="Calibri" w:hAnsi="Times New Roman" w:cs="Times New Roman"/>
                <w:b/>
                <w:sz w:val="28"/>
                <w:szCs w:val="28"/>
              </w:rPr>
            </w:pPr>
            <w:r w:rsidRPr="007035F0">
              <w:rPr>
                <w:rFonts w:ascii="Times New Roman" w:eastAsia="Calibri" w:hAnsi="Times New Roman" w:cs="Times New Roman"/>
                <w:b/>
                <w:sz w:val="28"/>
                <w:szCs w:val="28"/>
              </w:rPr>
              <w:t>Дата рождения</w:t>
            </w:r>
          </w:p>
        </w:tc>
      </w:tr>
      <w:tr w:rsidR="007035F0" w:rsidRPr="007035F0" w:rsidTr="00476A45">
        <w:tc>
          <w:tcPr>
            <w:tcW w:w="604" w:type="dxa"/>
            <w:shd w:val="clear" w:color="auto" w:fill="auto"/>
          </w:tcPr>
          <w:p w:rsidR="007035F0" w:rsidRPr="007035F0" w:rsidRDefault="007035F0" w:rsidP="007035F0">
            <w:pPr>
              <w:jc w:val="center"/>
              <w:rPr>
                <w:rFonts w:ascii="Times New Roman" w:eastAsia="Calibri" w:hAnsi="Times New Roman" w:cs="Times New Roman"/>
                <w:sz w:val="28"/>
                <w:szCs w:val="28"/>
              </w:rPr>
            </w:pPr>
            <w:r w:rsidRPr="007035F0">
              <w:rPr>
                <w:rFonts w:ascii="Times New Roman" w:eastAsia="Calibri" w:hAnsi="Times New Roman" w:cs="Times New Roman"/>
                <w:sz w:val="28"/>
                <w:szCs w:val="28"/>
              </w:rPr>
              <w:t>1</w:t>
            </w:r>
          </w:p>
        </w:tc>
        <w:tc>
          <w:tcPr>
            <w:tcW w:w="2340" w:type="dxa"/>
          </w:tcPr>
          <w:p w:rsidR="007035F0" w:rsidRPr="007035F0" w:rsidRDefault="007035F0" w:rsidP="007035F0">
            <w:pPr>
              <w:rPr>
                <w:rFonts w:ascii="Calibri" w:eastAsia="Calibri" w:hAnsi="Calibri" w:cs="Times New Roman"/>
                <w:sz w:val="24"/>
                <w:szCs w:val="24"/>
              </w:rPr>
            </w:pPr>
            <w:r w:rsidRPr="007035F0">
              <w:rPr>
                <w:rFonts w:ascii="Calibri" w:eastAsia="Calibri" w:hAnsi="Calibri" w:cs="Times New Roman"/>
                <w:sz w:val="24"/>
                <w:szCs w:val="24"/>
              </w:rPr>
              <w:t xml:space="preserve">Ахмедова  </w:t>
            </w:r>
            <w:proofErr w:type="spellStart"/>
            <w:r w:rsidRPr="007035F0">
              <w:rPr>
                <w:rFonts w:ascii="Calibri" w:eastAsia="Calibri" w:hAnsi="Calibri" w:cs="Times New Roman"/>
                <w:sz w:val="24"/>
                <w:szCs w:val="24"/>
              </w:rPr>
              <w:t>Альфира</w:t>
            </w:r>
            <w:proofErr w:type="spellEnd"/>
            <w:r w:rsidRPr="007035F0">
              <w:rPr>
                <w:rFonts w:ascii="Calibri" w:eastAsia="Calibri" w:hAnsi="Calibri" w:cs="Times New Roman"/>
                <w:sz w:val="24"/>
                <w:szCs w:val="24"/>
              </w:rPr>
              <w:t xml:space="preserve">  </w:t>
            </w:r>
            <w:proofErr w:type="spellStart"/>
            <w:r w:rsidRPr="007035F0">
              <w:rPr>
                <w:rFonts w:ascii="Calibri" w:eastAsia="Calibri" w:hAnsi="Calibri" w:cs="Times New Roman"/>
                <w:sz w:val="24"/>
                <w:szCs w:val="24"/>
              </w:rPr>
              <w:t>Рамазановна</w:t>
            </w:r>
            <w:proofErr w:type="spellEnd"/>
            <w:r w:rsidRPr="007035F0">
              <w:rPr>
                <w:rFonts w:ascii="Calibri" w:eastAsia="Calibri" w:hAnsi="Calibri" w:cs="Times New Roman"/>
                <w:sz w:val="24"/>
                <w:szCs w:val="24"/>
              </w:rPr>
              <w:t xml:space="preserve">   </w:t>
            </w:r>
          </w:p>
        </w:tc>
        <w:tc>
          <w:tcPr>
            <w:tcW w:w="1799" w:type="dxa"/>
          </w:tcPr>
          <w:p w:rsidR="007035F0" w:rsidRPr="007035F0" w:rsidRDefault="007035F0" w:rsidP="007035F0">
            <w:pPr>
              <w:rPr>
                <w:rFonts w:ascii="Calibri" w:eastAsia="Calibri" w:hAnsi="Calibri" w:cs="Times New Roman"/>
                <w:sz w:val="24"/>
                <w:szCs w:val="24"/>
              </w:rPr>
            </w:pPr>
          </w:p>
          <w:p w:rsidR="007035F0" w:rsidRPr="007035F0" w:rsidRDefault="007035F0" w:rsidP="007035F0">
            <w:pPr>
              <w:rPr>
                <w:rFonts w:ascii="Calibri" w:eastAsia="Calibri" w:hAnsi="Calibri" w:cs="Times New Roman"/>
                <w:sz w:val="24"/>
                <w:szCs w:val="24"/>
              </w:rPr>
            </w:pPr>
            <w:proofErr w:type="spellStart"/>
            <w:r w:rsidRPr="007035F0">
              <w:rPr>
                <w:rFonts w:ascii="Calibri" w:eastAsia="Calibri" w:hAnsi="Calibri" w:cs="Times New Roman"/>
                <w:sz w:val="24"/>
                <w:szCs w:val="24"/>
              </w:rPr>
              <w:t>с.Джемикент</w:t>
            </w:r>
            <w:proofErr w:type="spellEnd"/>
          </w:p>
        </w:tc>
        <w:tc>
          <w:tcPr>
            <w:tcW w:w="1859" w:type="dxa"/>
          </w:tcPr>
          <w:p w:rsidR="007035F0" w:rsidRPr="007035F0" w:rsidRDefault="007035F0" w:rsidP="007035F0">
            <w:pPr>
              <w:rPr>
                <w:rFonts w:ascii="Calibri" w:eastAsia="Calibri" w:hAnsi="Calibri" w:cs="Times New Roman"/>
                <w:sz w:val="24"/>
                <w:szCs w:val="24"/>
              </w:rPr>
            </w:pPr>
          </w:p>
          <w:p w:rsidR="007035F0" w:rsidRPr="007035F0" w:rsidRDefault="007035F0" w:rsidP="007035F0">
            <w:pPr>
              <w:rPr>
                <w:rFonts w:ascii="Calibri" w:eastAsia="Calibri" w:hAnsi="Calibri" w:cs="Times New Roman"/>
                <w:sz w:val="24"/>
                <w:szCs w:val="24"/>
              </w:rPr>
            </w:pPr>
            <w:r w:rsidRPr="007035F0">
              <w:rPr>
                <w:rFonts w:ascii="Calibri" w:eastAsia="Calibri" w:hAnsi="Calibri" w:cs="Times New Roman"/>
                <w:sz w:val="24"/>
                <w:szCs w:val="24"/>
              </w:rPr>
              <w:t xml:space="preserve">Директор </w:t>
            </w:r>
          </w:p>
          <w:p w:rsidR="007035F0" w:rsidRPr="007035F0" w:rsidRDefault="007035F0" w:rsidP="007035F0">
            <w:pPr>
              <w:rPr>
                <w:rFonts w:ascii="Calibri" w:eastAsia="Calibri" w:hAnsi="Calibri" w:cs="Times New Roman"/>
                <w:sz w:val="24"/>
                <w:szCs w:val="24"/>
              </w:rPr>
            </w:pPr>
          </w:p>
        </w:tc>
        <w:tc>
          <w:tcPr>
            <w:tcW w:w="1771" w:type="dxa"/>
          </w:tcPr>
          <w:p w:rsidR="007035F0" w:rsidRPr="007035F0" w:rsidRDefault="007035F0" w:rsidP="007035F0">
            <w:pPr>
              <w:rPr>
                <w:rFonts w:ascii="Calibri" w:eastAsia="Calibri" w:hAnsi="Calibri" w:cs="Times New Roman"/>
                <w:sz w:val="24"/>
                <w:szCs w:val="24"/>
              </w:rPr>
            </w:pPr>
            <w:r w:rsidRPr="007035F0">
              <w:rPr>
                <w:rFonts w:ascii="Calibri" w:eastAsia="Calibri" w:hAnsi="Calibri" w:cs="Times New Roman"/>
                <w:sz w:val="24"/>
                <w:szCs w:val="24"/>
              </w:rPr>
              <w:t>Пр.№122</w:t>
            </w:r>
          </w:p>
          <w:p w:rsidR="007035F0" w:rsidRPr="007035F0" w:rsidRDefault="007035F0" w:rsidP="007035F0">
            <w:pPr>
              <w:rPr>
                <w:rFonts w:ascii="Calibri" w:eastAsia="Calibri" w:hAnsi="Calibri" w:cs="Times New Roman"/>
                <w:sz w:val="24"/>
                <w:szCs w:val="24"/>
              </w:rPr>
            </w:pPr>
            <w:r w:rsidRPr="007035F0">
              <w:rPr>
                <w:rFonts w:ascii="Calibri" w:eastAsia="Calibri" w:hAnsi="Calibri" w:cs="Times New Roman"/>
                <w:sz w:val="24"/>
                <w:szCs w:val="24"/>
              </w:rPr>
              <w:t>От06.02.2018г.</w:t>
            </w:r>
          </w:p>
          <w:p w:rsidR="007035F0" w:rsidRPr="007035F0" w:rsidRDefault="007035F0" w:rsidP="007035F0">
            <w:pPr>
              <w:rPr>
                <w:rFonts w:ascii="Calibri" w:eastAsia="Calibri" w:hAnsi="Calibri" w:cs="Times New Roman"/>
                <w:sz w:val="24"/>
                <w:szCs w:val="24"/>
              </w:rPr>
            </w:pPr>
          </w:p>
        </w:tc>
        <w:tc>
          <w:tcPr>
            <w:tcW w:w="1828" w:type="dxa"/>
          </w:tcPr>
          <w:p w:rsidR="007035F0" w:rsidRPr="007035F0" w:rsidRDefault="007035F0" w:rsidP="007035F0">
            <w:pPr>
              <w:rPr>
                <w:rFonts w:ascii="Calibri" w:eastAsia="Calibri" w:hAnsi="Calibri" w:cs="Times New Roman"/>
                <w:sz w:val="24"/>
                <w:szCs w:val="24"/>
              </w:rPr>
            </w:pPr>
            <w:r w:rsidRPr="007035F0">
              <w:rPr>
                <w:rFonts w:ascii="Calibri" w:eastAsia="Calibri" w:hAnsi="Calibri" w:cs="Times New Roman"/>
                <w:sz w:val="24"/>
                <w:szCs w:val="24"/>
              </w:rPr>
              <w:t>08.03.1981г.</w:t>
            </w:r>
          </w:p>
          <w:p w:rsidR="007035F0" w:rsidRPr="007035F0" w:rsidRDefault="007035F0" w:rsidP="007035F0">
            <w:pPr>
              <w:rPr>
                <w:rFonts w:ascii="Calibri" w:eastAsia="Calibri" w:hAnsi="Calibri" w:cs="Times New Roman"/>
                <w:sz w:val="24"/>
                <w:szCs w:val="24"/>
              </w:rPr>
            </w:pPr>
          </w:p>
        </w:tc>
      </w:tr>
      <w:tr w:rsidR="007035F0" w:rsidRPr="007035F0" w:rsidTr="00476A45">
        <w:tc>
          <w:tcPr>
            <w:tcW w:w="604" w:type="dxa"/>
            <w:shd w:val="clear" w:color="auto" w:fill="auto"/>
          </w:tcPr>
          <w:p w:rsidR="007035F0" w:rsidRPr="007035F0" w:rsidRDefault="007035F0" w:rsidP="007035F0">
            <w:pPr>
              <w:jc w:val="center"/>
              <w:rPr>
                <w:rFonts w:ascii="Times New Roman" w:eastAsia="Calibri" w:hAnsi="Times New Roman" w:cs="Times New Roman"/>
                <w:sz w:val="28"/>
                <w:szCs w:val="28"/>
              </w:rPr>
            </w:pPr>
            <w:r w:rsidRPr="007035F0">
              <w:rPr>
                <w:rFonts w:ascii="Times New Roman" w:eastAsia="Calibri" w:hAnsi="Times New Roman" w:cs="Times New Roman"/>
                <w:sz w:val="28"/>
                <w:szCs w:val="28"/>
              </w:rPr>
              <w:t>2</w:t>
            </w:r>
          </w:p>
        </w:tc>
        <w:tc>
          <w:tcPr>
            <w:tcW w:w="2340" w:type="dxa"/>
          </w:tcPr>
          <w:p w:rsidR="007035F0" w:rsidRPr="007035F0" w:rsidRDefault="007035F0" w:rsidP="007035F0">
            <w:pPr>
              <w:rPr>
                <w:rFonts w:ascii="Calibri" w:eastAsia="Calibri" w:hAnsi="Calibri" w:cs="Times New Roman"/>
                <w:sz w:val="24"/>
                <w:szCs w:val="24"/>
              </w:rPr>
            </w:pPr>
            <w:proofErr w:type="spellStart"/>
            <w:r w:rsidRPr="007035F0">
              <w:rPr>
                <w:rFonts w:ascii="Calibri" w:eastAsia="Calibri" w:hAnsi="Calibri" w:cs="Times New Roman"/>
                <w:sz w:val="24"/>
                <w:szCs w:val="24"/>
              </w:rPr>
              <w:t>Алимурадов</w:t>
            </w:r>
            <w:proofErr w:type="spellEnd"/>
            <w:r w:rsidRPr="007035F0">
              <w:rPr>
                <w:rFonts w:ascii="Calibri" w:eastAsia="Calibri" w:hAnsi="Calibri" w:cs="Times New Roman"/>
                <w:sz w:val="24"/>
                <w:szCs w:val="24"/>
              </w:rPr>
              <w:t xml:space="preserve">   </w:t>
            </w:r>
            <w:proofErr w:type="spellStart"/>
            <w:proofErr w:type="gramStart"/>
            <w:r w:rsidRPr="007035F0">
              <w:rPr>
                <w:rFonts w:ascii="Calibri" w:eastAsia="Calibri" w:hAnsi="Calibri" w:cs="Times New Roman"/>
                <w:sz w:val="24"/>
                <w:szCs w:val="24"/>
              </w:rPr>
              <w:t>Алимурад</w:t>
            </w:r>
            <w:proofErr w:type="spellEnd"/>
            <w:r w:rsidRPr="007035F0">
              <w:rPr>
                <w:rFonts w:ascii="Calibri" w:eastAsia="Calibri" w:hAnsi="Calibri" w:cs="Times New Roman"/>
                <w:sz w:val="24"/>
                <w:szCs w:val="24"/>
              </w:rPr>
              <w:t xml:space="preserve">  </w:t>
            </w:r>
            <w:proofErr w:type="spellStart"/>
            <w:r w:rsidRPr="007035F0">
              <w:rPr>
                <w:rFonts w:ascii="Calibri" w:eastAsia="Calibri" w:hAnsi="Calibri" w:cs="Times New Roman"/>
                <w:sz w:val="24"/>
                <w:szCs w:val="24"/>
              </w:rPr>
              <w:t>Курбанович</w:t>
            </w:r>
            <w:proofErr w:type="spellEnd"/>
            <w:proofErr w:type="gramEnd"/>
          </w:p>
          <w:p w:rsidR="007035F0" w:rsidRPr="007035F0" w:rsidRDefault="007035F0" w:rsidP="007035F0">
            <w:pPr>
              <w:rPr>
                <w:rFonts w:ascii="Calibri" w:eastAsia="Calibri" w:hAnsi="Calibri" w:cs="Times New Roman"/>
                <w:sz w:val="24"/>
                <w:szCs w:val="24"/>
              </w:rPr>
            </w:pPr>
          </w:p>
        </w:tc>
        <w:tc>
          <w:tcPr>
            <w:tcW w:w="1799" w:type="dxa"/>
          </w:tcPr>
          <w:p w:rsidR="007035F0" w:rsidRPr="007035F0" w:rsidRDefault="007035F0" w:rsidP="007035F0">
            <w:pPr>
              <w:rPr>
                <w:rFonts w:ascii="Calibri" w:eastAsia="Calibri" w:hAnsi="Calibri" w:cs="Times New Roman"/>
              </w:rPr>
            </w:pPr>
            <w:proofErr w:type="spellStart"/>
            <w:r w:rsidRPr="007035F0">
              <w:rPr>
                <w:rFonts w:ascii="Calibri" w:eastAsia="Calibri" w:hAnsi="Calibri" w:cs="Times New Roman"/>
                <w:sz w:val="24"/>
                <w:szCs w:val="24"/>
              </w:rPr>
              <w:t>с.Джемикент</w:t>
            </w:r>
            <w:proofErr w:type="spellEnd"/>
          </w:p>
        </w:tc>
        <w:tc>
          <w:tcPr>
            <w:tcW w:w="1859" w:type="dxa"/>
          </w:tcPr>
          <w:p w:rsidR="007035F0" w:rsidRPr="007035F0" w:rsidRDefault="007035F0" w:rsidP="007035F0">
            <w:pPr>
              <w:rPr>
                <w:rFonts w:ascii="Calibri" w:eastAsia="Calibri" w:hAnsi="Calibri" w:cs="Times New Roman"/>
                <w:sz w:val="24"/>
                <w:szCs w:val="24"/>
              </w:rPr>
            </w:pPr>
          </w:p>
          <w:p w:rsidR="007035F0" w:rsidRPr="007035F0" w:rsidRDefault="007035F0" w:rsidP="007035F0">
            <w:pPr>
              <w:rPr>
                <w:rFonts w:ascii="Calibri" w:eastAsia="Calibri" w:hAnsi="Calibri" w:cs="Times New Roman"/>
                <w:sz w:val="24"/>
                <w:szCs w:val="24"/>
              </w:rPr>
            </w:pPr>
            <w:r w:rsidRPr="007035F0">
              <w:rPr>
                <w:rFonts w:ascii="Calibri" w:eastAsia="Calibri" w:hAnsi="Calibri" w:cs="Times New Roman"/>
                <w:sz w:val="24"/>
                <w:szCs w:val="24"/>
              </w:rPr>
              <w:t xml:space="preserve">Завуч </w:t>
            </w:r>
          </w:p>
          <w:p w:rsidR="007035F0" w:rsidRPr="007035F0" w:rsidRDefault="007035F0" w:rsidP="007035F0">
            <w:pPr>
              <w:rPr>
                <w:rFonts w:ascii="Calibri" w:eastAsia="Calibri" w:hAnsi="Calibri" w:cs="Times New Roman"/>
                <w:sz w:val="24"/>
                <w:szCs w:val="24"/>
              </w:rPr>
            </w:pPr>
          </w:p>
        </w:tc>
        <w:tc>
          <w:tcPr>
            <w:tcW w:w="1771" w:type="dxa"/>
          </w:tcPr>
          <w:p w:rsidR="007035F0" w:rsidRPr="007035F0" w:rsidRDefault="007035F0" w:rsidP="007035F0">
            <w:pPr>
              <w:rPr>
                <w:rFonts w:ascii="Calibri" w:eastAsia="Calibri" w:hAnsi="Calibri" w:cs="Times New Roman"/>
                <w:sz w:val="24"/>
                <w:szCs w:val="24"/>
              </w:rPr>
            </w:pPr>
            <w:r w:rsidRPr="007035F0">
              <w:rPr>
                <w:rFonts w:ascii="Calibri" w:eastAsia="Calibri" w:hAnsi="Calibri" w:cs="Times New Roman"/>
                <w:sz w:val="24"/>
                <w:szCs w:val="24"/>
              </w:rPr>
              <w:t>Пр.№52</w:t>
            </w:r>
          </w:p>
          <w:p w:rsidR="007035F0" w:rsidRPr="007035F0" w:rsidRDefault="007035F0" w:rsidP="007035F0">
            <w:pPr>
              <w:rPr>
                <w:rFonts w:ascii="Calibri" w:eastAsia="Calibri" w:hAnsi="Calibri" w:cs="Times New Roman"/>
                <w:sz w:val="24"/>
                <w:szCs w:val="24"/>
              </w:rPr>
            </w:pPr>
            <w:r w:rsidRPr="007035F0">
              <w:rPr>
                <w:rFonts w:ascii="Calibri" w:eastAsia="Calibri" w:hAnsi="Calibri" w:cs="Times New Roman"/>
                <w:sz w:val="24"/>
                <w:szCs w:val="24"/>
              </w:rPr>
              <w:t>От15.08.1981г.</w:t>
            </w:r>
          </w:p>
          <w:p w:rsidR="007035F0" w:rsidRPr="007035F0" w:rsidRDefault="007035F0" w:rsidP="007035F0">
            <w:pPr>
              <w:rPr>
                <w:rFonts w:ascii="Calibri" w:eastAsia="Calibri" w:hAnsi="Calibri" w:cs="Times New Roman"/>
                <w:sz w:val="24"/>
                <w:szCs w:val="24"/>
              </w:rPr>
            </w:pPr>
          </w:p>
        </w:tc>
        <w:tc>
          <w:tcPr>
            <w:tcW w:w="1828" w:type="dxa"/>
          </w:tcPr>
          <w:p w:rsidR="007035F0" w:rsidRPr="007035F0" w:rsidRDefault="007035F0" w:rsidP="007035F0">
            <w:pPr>
              <w:rPr>
                <w:rFonts w:ascii="Calibri" w:eastAsia="Calibri" w:hAnsi="Calibri" w:cs="Times New Roman"/>
                <w:sz w:val="24"/>
                <w:szCs w:val="24"/>
              </w:rPr>
            </w:pPr>
            <w:r w:rsidRPr="007035F0">
              <w:rPr>
                <w:rFonts w:ascii="Calibri" w:eastAsia="Calibri" w:hAnsi="Calibri" w:cs="Times New Roman"/>
                <w:sz w:val="24"/>
                <w:szCs w:val="24"/>
              </w:rPr>
              <w:t>24.06.1955г.</w:t>
            </w:r>
          </w:p>
          <w:p w:rsidR="007035F0" w:rsidRPr="007035F0" w:rsidRDefault="007035F0" w:rsidP="007035F0">
            <w:pPr>
              <w:rPr>
                <w:rFonts w:ascii="Calibri" w:eastAsia="Calibri" w:hAnsi="Calibri" w:cs="Times New Roman"/>
                <w:sz w:val="24"/>
                <w:szCs w:val="24"/>
              </w:rPr>
            </w:pPr>
          </w:p>
        </w:tc>
      </w:tr>
      <w:tr w:rsidR="007035F0" w:rsidRPr="007035F0" w:rsidTr="00476A45">
        <w:tc>
          <w:tcPr>
            <w:tcW w:w="604" w:type="dxa"/>
            <w:shd w:val="clear" w:color="auto" w:fill="auto"/>
          </w:tcPr>
          <w:p w:rsidR="007035F0" w:rsidRPr="007035F0" w:rsidRDefault="007035F0" w:rsidP="007035F0">
            <w:pPr>
              <w:jc w:val="center"/>
              <w:rPr>
                <w:rFonts w:ascii="Times New Roman" w:eastAsia="Calibri" w:hAnsi="Times New Roman" w:cs="Times New Roman"/>
                <w:sz w:val="28"/>
                <w:szCs w:val="28"/>
              </w:rPr>
            </w:pPr>
            <w:r w:rsidRPr="007035F0">
              <w:rPr>
                <w:rFonts w:ascii="Times New Roman" w:eastAsia="Calibri" w:hAnsi="Times New Roman" w:cs="Times New Roman"/>
                <w:sz w:val="28"/>
                <w:szCs w:val="28"/>
              </w:rPr>
              <w:t>3</w:t>
            </w:r>
          </w:p>
        </w:tc>
        <w:tc>
          <w:tcPr>
            <w:tcW w:w="2340" w:type="dxa"/>
          </w:tcPr>
          <w:p w:rsidR="007035F0" w:rsidRPr="007035F0" w:rsidRDefault="007035F0" w:rsidP="007035F0">
            <w:pPr>
              <w:rPr>
                <w:rFonts w:ascii="Calibri" w:eastAsia="Calibri" w:hAnsi="Calibri" w:cs="Times New Roman"/>
                <w:sz w:val="24"/>
                <w:szCs w:val="24"/>
              </w:rPr>
            </w:pPr>
            <w:proofErr w:type="spellStart"/>
            <w:r w:rsidRPr="007035F0">
              <w:rPr>
                <w:rFonts w:ascii="Calibri" w:eastAsia="Calibri" w:hAnsi="Calibri" w:cs="Times New Roman"/>
                <w:sz w:val="24"/>
                <w:szCs w:val="24"/>
              </w:rPr>
              <w:t>Алимурадов</w:t>
            </w:r>
            <w:proofErr w:type="spellEnd"/>
            <w:r w:rsidRPr="007035F0">
              <w:rPr>
                <w:rFonts w:ascii="Calibri" w:eastAsia="Calibri" w:hAnsi="Calibri" w:cs="Times New Roman"/>
                <w:sz w:val="24"/>
                <w:szCs w:val="24"/>
              </w:rPr>
              <w:t xml:space="preserve">   </w:t>
            </w:r>
            <w:proofErr w:type="spellStart"/>
            <w:proofErr w:type="gramStart"/>
            <w:r w:rsidRPr="007035F0">
              <w:rPr>
                <w:rFonts w:ascii="Calibri" w:eastAsia="Calibri" w:hAnsi="Calibri" w:cs="Times New Roman"/>
                <w:sz w:val="24"/>
                <w:szCs w:val="24"/>
              </w:rPr>
              <w:t>Магомедрасул</w:t>
            </w:r>
            <w:proofErr w:type="spellEnd"/>
            <w:r w:rsidRPr="007035F0">
              <w:rPr>
                <w:rFonts w:ascii="Calibri" w:eastAsia="Calibri" w:hAnsi="Calibri" w:cs="Times New Roman"/>
                <w:sz w:val="24"/>
                <w:szCs w:val="24"/>
              </w:rPr>
              <w:t xml:space="preserve">  </w:t>
            </w:r>
            <w:proofErr w:type="spellStart"/>
            <w:r w:rsidRPr="007035F0">
              <w:rPr>
                <w:rFonts w:ascii="Calibri" w:eastAsia="Calibri" w:hAnsi="Calibri" w:cs="Times New Roman"/>
                <w:sz w:val="24"/>
                <w:szCs w:val="24"/>
              </w:rPr>
              <w:t>Курбанович</w:t>
            </w:r>
            <w:proofErr w:type="spellEnd"/>
            <w:proofErr w:type="gramEnd"/>
            <w:r w:rsidRPr="007035F0">
              <w:rPr>
                <w:rFonts w:ascii="Calibri" w:eastAsia="Calibri" w:hAnsi="Calibri" w:cs="Times New Roman"/>
                <w:sz w:val="24"/>
                <w:szCs w:val="24"/>
              </w:rPr>
              <w:t xml:space="preserve"> </w:t>
            </w:r>
          </w:p>
          <w:p w:rsidR="007035F0" w:rsidRPr="007035F0" w:rsidRDefault="007035F0" w:rsidP="007035F0">
            <w:pPr>
              <w:rPr>
                <w:rFonts w:ascii="Calibri" w:eastAsia="Calibri" w:hAnsi="Calibri" w:cs="Times New Roman"/>
                <w:sz w:val="24"/>
                <w:szCs w:val="24"/>
              </w:rPr>
            </w:pPr>
          </w:p>
        </w:tc>
        <w:tc>
          <w:tcPr>
            <w:tcW w:w="1799" w:type="dxa"/>
          </w:tcPr>
          <w:p w:rsidR="007035F0" w:rsidRPr="007035F0" w:rsidRDefault="007035F0" w:rsidP="007035F0">
            <w:pPr>
              <w:rPr>
                <w:rFonts w:ascii="Calibri" w:eastAsia="Calibri" w:hAnsi="Calibri" w:cs="Times New Roman"/>
              </w:rPr>
            </w:pPr>
            <w:proofErr w:type="spellStart"/>
            <w:r w:rsidRPr="007035F0">
              <w:rPr>
                <w:rFonts w:ascii="Calibri" w:eastAsia="Calibri" w:hAnsi="Calibri" w:cs="Times New Roman"/>
                <w:sz w:val="24"/>
                <w:szCs w:val="24"/>
              </w:rPr>
              <w:t>с.Джемикент</w:t>
            </w:r>
            <w:proofErr w:type="spellEnd"/>
          </w:p>
        </w:tc>
        <w:tc>
          <w:tcPr>
            <w:tcW w:w="1859" w:type="dxa"/>
          </w:tcPr>
          <w:p w:rsidR="007035F0" w:rsidRPr="007035F0" w:rsidRDefault="007035F0" w:rsidP="007035F0">
            <w:pPr>
              <w:rPr>
                <w:rFonts w:ascii="Calibri" w:eastAsia="Calibri" w:hAnsi="Calibri" w:cs="Times New Roman"/>
                <w:sz w:val="24"/>
                <w:szCs w:val="24"/>
              </w:rPr>
            </w:pPr>
          </w:p>
          <w:p w:rsidR="007035F0" w:rsidRPr="007035F0" w:rsidRDefault="007035F0" w:rsidP="007035F0">
            <w:pPr>
              <w:rPr>
                <w:rFonts w:ascii="Calibri" w:eastAsia="Calibri" w:hAnsi="Calibri" w:cs="Times New Roman"/>
                <w:sz w:val="24"/>
                <w:szCs w:val="24"/>
              </w:rPr>
            </w:pPr>
            <w:r w:rsidRPr="007035F0">
              <w:rPr>
                <w:rFonts w:ascii="Calibri" w:eastAsia="Calibri" w:hAnsi="Calibri" w:cs="Times New Roman"/>
                <w:sz w:val="24"/>
                <w:szCs w:val="24"/>
              </w:rPr>
              <w:t>Учитель Ф/В.</w:t>
            </w:r>
          </w:p>
        </w:tc>
        <w:tc>
          <w:tcPr>
            <w:tcW w:w="1771" w:type="dxa"/>
          </w:tcPr>
          <w:p w:rsidR="007035F0" w:rsidRPr="007035F0" w:rsidRDefault="007035F0" w:rsidP="007035F0">
            <w:pPr>
              <w:rPr>
                <w:rFonts w:ascii="Calibri" w:eastAsia="Calibri" w:hAnsi="Calibri" w:cs="Times New Roman"/>
                <w:sz w:val="24"/>
                <w:szCs w:val="24"/>
              </w:rPr>
            </w:pPr>
            <w:r w:rsidRPr="007035F0">
              <w:rPr>
                <w:rFonts w:ascii="Calibri" w:eastAsia="Calibri" w:hAnsi="Calibri" w:cs="Times New Roman"/>
                <w:sz w:val="24"/>
                <w:szCs w:val="24"/>
              </w:rPr>
              <w:t>Пр.№74</w:t>
            </w:r>
          </w:p>
          <w:p w:rsidR="007035F0" w:rsidRPr="007035F0" w:rsidRDefault="007035F0" w:rsidP="007035F0">
            <w:pPr>
              <w:rPr>
                <w:rFonts w:ascii="Calibri" w:eastAsia="Calibri" w:hAnsi="Calibri" w:cs="Times New Roman"/>
                <w:sz w:val="24"/>
                <w:szCs w:val="24"/>
              </w:rPr>
            </w:pPr>
            <w:r w:rsidRPr="007035F0">
              <w:rPr>
                <w:rFonts w:ascii="Calibri" w:eastAsia="Calibri" w:hAnsi="Calibri" w:cs="Times New Roman"/>
                <w:sz w:val="24"/>
                <w:szCs w:val="24"/>
              </w:rPr>
              <w:t>От23.08.1977г.</w:t>
            </w:r>
          </w:p>
        </w:tc>
        <w:tc>
          <w:tcPr>
            <w:tcW w:w="1828" w:type="dxa"/>
          </w:tcPr>
          <w:p w:rsidR="007035F0" w:rsidRPr="007035F0" w:rsidRDefault="007035F0" w:rsidP="007035F0">
            <w:pPr>
              <w:rPr>
                <w:rFonts w:ascii="Calibri" w:eastAsia="Calibri" w:hAnsi="Calibri" w:cs="Times New Roman"/>
                <w:sz w:val="24"/>
                <w:szCs w:val="24"/>
              </w:rPr>
            </w:pPr>
            <w:r w:rsidRPr="007035F0">
              <w:rPr>
                <w:rFonts w:ascii="Calibri" w:eastAsia="Calibri" w:hAnsi="Calibri" w:cs="Times New Roman"/>
                <w:sz w:val="24"/>
                <w:szCs w:val="24"/>
              </w:rPr>
              <w:t>20.04.1951г.</w:t>
            </w:r>
          </w:p>
          <w:p w:rsidR="007035F0" w:rsidRPr="007035F0" w:rsidRDefault="007035F0" w:rsidP="007035F0">
            <w:pPr>
              <w:rPr>
                <w:rFonts w:ascii="Calibri" w:eastAsia="Calibri" w:hAnsi="Calibri" w:cs="Times New Roman"/>
                <w:sz w:val="24"/>
                <w:szCs w:val="24"/>
              </w:rPr>
            </w:pPr>
          </w:p>
        </w:tc>
      </w:tr>
      <w:tr w:rsidR="007035F0" w:rsidRPr="007035F0" w:rsidTr="00476A45">
        <w:tc>
          <w:tcPr>
            <w:tcW w:w="604" w:type="dxa"/>
            <w:shd w:val="clear" w:color="auto" w:fill="auto"/>
          </w:tcPr>
          <w:p w:rsidR="007035F0" w:rsidRPr="007035F0" w:rsidRDefault="007035F0" w:rsidP="007035F0">
            <w:pPr>
              <w:jc w:val="center"/>
              <w:rPr>
                <w:rFonts w:ascii="Times New Roman" w:eastAsia="Calibri" w:hAnsi="Times New Roman" w:cs="Times New Roman"/>
                <w:sz w:val="28"/>
                <w:szCs w:val="28"/>
              </w:rPr>
            </w:pPr>
            <w:r w:rsidRPr="007035F0">
              <w:rPr>
                <w:rFonts w:ascii="Times New Roman" w:eastAsia="Calibri" w:hAnsi="Times New Roman" w:cs="Times New Roman"/>
                <w:sz w:val="28"/>
                <w:szCs w:val="28"/>
              </w:rPr>
              <w:t>4</w:t>
            </w:r>
          </w:p>
        </w:tc>
        <w:tc>
          <w:tcPr>
            <w:tcW w:w="2340" w:type="dxa"/>
          </w:tcPr>
          <w:p w:rsidR="007035F0" w:rsidRPr="007035F0" w:rsidRDefault="007035F0" w:rsidP="007035F0">
            <w:pPr>
              <w:rPr>
                <w:rFonts w:ascii="Calibri" w:eastAsia="Calibri" w:hAnsi="Calibri" w:cs="Times New Roman"/>
                <w:sz w:val="24"/>
                <w:szCs w:val="24"/>
              </w:rPr>
            </w:pPr>
            <w:proofErr w:type="spellStart"/>
            <w:proofErr w:type="gramStart"/>
            <w:r w:rsidRPr="007035F0">
              <w:rPr>
                <w:rFonts w:ascii="Calibri" w:eastAsia="Calibri" w:hAnsi="Calibri" w:cs="Times New Roman"/>
                <w:sz w:val="24"/>
                <w:szCs w:val="24"/>
              </w:rPr>
              <w:t>Сурхаева</w:t>
            </w:r>
            <w:proofErr w:type="spellEnd"/>
            <w:r w:rsidRPr="007035F0">
              <w:rPr>
                <w:rFonts w:ascii="Calibri" w:eastAsia="Calibri" w:hAnsi="Calibri" w:cs="Times New Roman"/>
                <w:sz w:val="24"/>
                <w:szCs w:val="24"/>
              </w:rPr>
              <w:t xml:space="preserve">  </w:t>
            </w:r>
            <w:proofErr w:type="spellStart"/>
            <w:r w:rsidRPr="007035F0">
              <w:rPr>
                <w:rFonts w:ascii="Calibri" w:eastAsia="Calibri" w:hAnsi="Calibri" w:cs="Times New Roman"/>
                <w:sz w:val="24"/>
                <w:szCs w:val="24"/>
              </w:rPr>
              <w:t>Сагибеханум</w:t>
            </w:r>
            <w:proofErr w:type="spellEnd"/>
            <w:proofErr w:type="gramEnd"/>
            <w:r w:rsidRPr="007035F0">
              <w:rPr>
                <w:rFonts w:ascii="Calibri" w:eastAsia="Calibri" w:hAnsi="Calibri" w:cs="Times New Roman"/>
                <w:sz w:val="24"/>
                <w:szCs w:val="24"/>
              </w:rPr>
              <w:t xml:space="preserve">   </w:t>
            </w:r>
            <w:proofErr w:type="spellStart"/>
            <w:r w:rsidRPr="007035F0">
              <w:rPr>
                <w:rFonts w:ascii="Calibri" w:eastAsia="Calibri" w:hAnsi="Calibri" w:cs="Times New Roman"/>
                <w:sz w:val="24"/>
                <w:szCs w:val="24"/>
              </w:rPr>
              <w:t>Шихсаидовна</w:t>
            </w:r>
            <w:proofErr w:type="spellEnd"/>
          </w:p>
          <w:p w:rsidR="007035F0" w:rsidRPr="007035F0" w:rsidRDefault="007035F0" w:rsidP="007035F0">
            <w:pPr>
              <w:rPr>
                <w:rFonts w:ascii="Calibri" w:eastAsia="Calibri" w:hAnsi="Calibri" w:cs="Times New Roman"/>
                <w:sz w:val="24"/>
                <w:szCs w:val="24"/>
              </w:rPr>
            </w:pPr>
          </w:p>
        </w:tc>
        <w:tc>
          <w:tcPr>
            <w:tcW w:w="1799" w:type="dxa"/>
          </w:tcPr>
          <w:p w:rsidR="007035F0" w:rsidRPr="007035F0" w:rsidRDefault="007035F0" w:rsidP="007035F0">
            <w:pPr>
              <w:rPr>
                <w:rFonts w:ascii="Calibri" w:eastAsia="Calibri" w:hAnsi="Calibri" w:cs="Times New Roman"/>
              </w:rPr>
            </w:pPr>
            <w:proofErr w:type="spellStart"/>
            <w:r w:rsidRPr="007035F0">
              <w:rPr>
                <w:rFonts w:ascii="Calibri" w:eastAsia="Calibri" w:hAnsi="Calibri" w:cs="Times New Roman"/>
                <w:sz w:val="24"/>
                <w:szCs w:val="24"/>
              </w:rPr>
              <w:t>с.Джемикент</w:t>
            </w:r>
            <w:proofErr w:type="spellEnd"/>
          </w:p>
        </w:tc>
        <w:tc>
          <w:tcPr>
            <w:tcW w:w="1859" w:type="dxa"/>
          </w:tcPr>
          <w:p w:rsidR="007035F0" w:rsidRPr="007035F0" w:rsidRDefault="007035F0" w:rsidP="007035F0">
            <w:pPr>
              <w:rPr>
                <w:rFonts w:ascii="Calibri" w:eastAsia="Calibri" w:hAnsi="Calibri" w:cs="Times New Roman"/>
                <w:sz w:val="24"/>
                <w:szCs w:val="24"/>
              </w:rPr>
            </w:pPr>
          </w:p>
          <w:p w:rsidR="007035F0" w:rsidRPr="007035F0" w:rsidRDefault="007035F0" w:rsidP="007035F0">
            <w:pPr>
              <w:rPr>
                <w:rFonts w:ascii="Calibri" w:eastAsia="Calibri" w:hAnsi="Calibri" w:cs="Times New Roman"/>
                <w:sz w:val="24"/>
                <w:szCs w:val="24"/>
              </w:rPr>
            </w:pPr>
            <w:r w:rsidRPr="007035F0">
              <w:rPr>
                <w:rFonts w:ascii="Calibri" w:eastAsia="Calibri" w:hAnsi="Calibri" w:cs="Times New Roman"/>
                <w:sz w:val="24"/>
                <w:szCs w:val="24"/>
              </w:rPr>
              <w:t>Учитель ИЗО.</w:t>
            </w:r>
          </w:p>
        </w:tc>
        <w:tc>
          <w:tcPr>
            <w:tcW w:w="1771" w:type="dxa"/>
          </w:tcPr>
          <w:p w:rsidR="007035F0" w:rsidRPr="007035F0" w:rsidRDefault="007035F0" w:rsidP="007035F0">
            <w:pPr>
              <w:rPr>
                <w:rFonts w:ascii="Calibri" w:eastAsia="Calibri" w:hAnsi="Calibri" w:cs="Times New Roman"/>
                <w:sz w:val="24"/>
                <w:szCs w:val="24"/>
              </w:rPr>
            </w:pPr>
            <w:r w:rsidRPr="007035F0">
              <w:rPr>
                <w:rFonts w:ascii="Calibri" w:eastAsia="Calibri" w:hAnsi="Calibri" w:cs="Times New Roman"/>
                <w:sz w:val="24"/>
                <w:szCs w:val="24"/>
              </w:rPr>
              <w:t>Пр.№36</w:t>
            </w:r>
          </w:p>
          <w:p w:rsidR="007035F0" w:rsidRPr="007035F0" w:rsidRDefault="007035F0" w:rsidP="007035F0">
            <w:pPr>
              <w:rPr>
                <w:rFonts w:ascii="Calibri" w:eastAsia="Calibri" w:hAnsi="Calibri" w:cs="Times New Roman"/>
                <w:sz w:val="24"/>
                <w:szCs w:val="24"/>
              </w:rPr>
            </w:pPr>
            <w:r w:rsidRPr="007035F0">
              <w:rPr>
                <w:rFonts w:ascii="Calibri" w:eastAsia="Calibri" w:hAnsi="Calibri" w:cs="Times New Roman"/>
                <w:sz w:val="24"/>
                <w:szCs w:val="24"/>
              </w:rPr>
              <w:t>От24.08.1995г.</w:t>
            </w:r>
          </w:p>
        </w:tc>
        <w:tc>
          <w:tcPr>
            <w:tcW w:w="1828" w:type="dxa"/>
          </w:tcPr>
          <w:p w:rsidR="007035F0" w:rsidRPr="007035F0" w:rsidRDefault="007035F0" w:rsidP="007035F0">
            <w:pPr>
              <w:rPr>
                <w:rFonts w:ascii="Calibri" w:eastAsia="Calibri" w:hAnsi="Calibri" w:cs="Times New Roman"/>
                <w:sz w:val="24"/>
                <w:szCs w:val="24"/>
              </w:rPr>
            </w:pPr>
            <w:r w:rsidRPr="007035F0">
              <w:rPr>
                <w:rFonts w:ascii="Calibri" w:eastAsia="Calibri" w:hAnsi="Calibri" w:cs="Times New Roman"/>
                <w:sz w:val="24"/>
                <w:szCs w:val="24"/>
              </w:rPr>
              <w:t>06.10.1973г.</w:t>
            </w:r>
          </w:p>
          <w:p w:rsidR="007035F0" w:rsidRPr="007035F0" w:rsidRDefault="007035F0" w:rsidP="007035F0">
            <w:pPr>
              <w:rPr>
                <w:rFonts w:ascii="Calibri" w:eastAsia="Calibri" w:hAnsi="Calibri" w:cs="Times New Roman"/>
                <w:sz w:val="24"/>
                <w:szCs w:val="24"/>
              </w:rPr>
            </w:pPr>
          </w:p>
        </w:tc>
      </w:tr>
      <w:tr w:rsidR="007035F0" w:rsidRPr="007035F0" w:rsidTr="00476A45">
        <w:tc>
          <w:tcPr>
            <w:tcW w:w="604" w:type="dxa"/>
            <w:shd w:val="clear" w:color="auto" w:fill="auto"/>
          </w:tcPr>
          <w:p w:rsidR="007035F0" w:rsidRPr="007035F0" w:rsidRDefault="007035F0" w:rsidP="007035F0">
            <w:pPr>
              <w:jc w:val="center"/>
              <w:rPr>
                <w:rFonts w:ascii="Times New Roman" w:eastAsia="Calibri" w:hAnsi="Times New Roman" w:cs="Times New Roman"/>
                <w:sz w:val="28"/>
                <w:szCs w:val="28"/>
              </w:rPr>
            </w:pPr>
            <w:r w:rsidRPr="007035F0">
              <w:rPr>
                <w:rFonts w:ascii="Times New Roman" w:eastAsia="Calibri" w:hAnsi="Times New Roman" w:cs="Times New Roman"/>
                <w:sz w:val="28"/>
                <w:szCs w:val="28"/>
              </w:rPr>
              <w:t>5</w:t>
            </w:r>
          </w:p>
        </w:tc>
        <w:tc>
          <w:tcPr>
            <w:tcW w:w="2340" w:type="dxa"/>
          </w:tcPr>
          <w:p w:rsidR="007035F0" w:rsidRPr="007035F0" w:rsidRDefault="007035F0" w:rsidP="007035F0">
            <w:pPr>
              <w:rPr>
                <w:rFonts w:ascii="Calibri" w:eastAsia="Calibri" w:hAnsi="Calibri" w:cs="Times New Roman"/>
                <w:sz w:val="24"/>
                <w:szCs w:val="24"/>
              </w:rPr>
            </w:pPr>
            <w:r w:rsidRPr="007035F0">
              <w:rPr>
                <w:rFonts w:ascii="Calibri" w:eastAsia="Calibri" w:hAnsi="Calibri" w:cs="Times New Roman"/>
                <w:sz w:val="24"/>
                <w:szCs w:val="24"/>
              </w:rPr>
              <w:t xml:space="preserve">Гаджиева  </w:t>
            </w:r>
            <w:proofErr w:type="spellStart"/>
            <w:r w:rsidRPr="007035F0">
              <w:rPr>
                <w:rFonts w:ascii="Calibri" w:eastAsia="Calibri" w:hAnsi="Calibri" w:cs="Times New Roman"/>
                <w:sz w:val="24"/>
                <w:szCs w:val="24"/>
              </w:rPr>
              <w:t>Дуненаз</w:t>
            </w:r>
            <w:proofErr w:type="spellEnd"/>
            <w:r w:rsidRPr="007035F0">
              <w:rPr>
                <w:rFonts w:ascii="Calibri" w:eastAsia="Calibri" w:hAnsi="Calibri" w:cs="Times New Roman"/>
                <w:sz w:val="24"/>
                <w:szCs w:val="24"/>
              </w:rPr>
              <w:t xml:space="preserve">   </w:t>
            </w:r>
            <w:proofErr w:type="spellStart"/>
            <w:r w:rsidRPr="007035F0">
              <w:rPr>
                <w:rFonts w:ascii="Calibri" w:eastAsia="Calibri" w:hAnsi="Calibri" w:cs="Times New Roman"/>
                <w:sz w:val="24"/>
                <w:szCs w:val="24"/>
              </w:rPr>
              <w:t>Садировна</w:t>
            </w:r>
            <w:proofErr w:type="spellEnd"/>
            <w:r w:rsidRPr="007035F0">
              <w:rPr>
                <w:rFonts w:ascii="Calibri" w:eastAsia="Calibri" w:hAnsi="Calibri" w:cs="Times New Roman"/>
                <w:sz w:val="24"/>
                <w:szCs w:val="24"/>
              </w:rPr>
              <w:t xml:space="preserve"> </w:t>
            </w:r>
          </w:p>
        </w:tc>
        <w:tc>
          <w:tcPr>
            <w:tcW w:w="1799" w:type="dxa"/>
          </w:tcPr>
          <w:p w:rsidR="007035F0" w:rsidRPr="007035F0" w:rsidRDefault="007035F0" w:rsidP="007035F0">
            <w:pPr>
              <w:rPr>
                <w:rFonts w:ascii="Calibri" w:eastAsia="Calibri" w:hAnsi="Calibri" w:cs="Times New Roman"/>
              </w:rPr>
            </w:pPr>
            <w:proofErr w:type="spellStart"/>
            <w:r w:rsidRPr="007035F0">
              <w:rPr>
                <w:rFonts w:ascii="Calibri" w:eastAsia="Calibri" w:hAnsi="Calibri" w:cs="Times New Roman"/>
                <w:sz w:val="24"/>
                <w:szCs w:val="24"/>
              </w:rPr>
              <w:t>с.Джемикент</w:t>
            </w:r>
            <w:proofErr w:type="spellEnd"/>
          </w:p>
        </w:tc>
        <w:tc>
          <w:tcPr>
            <w:tcW w:w="1859" w:type="dxa"/>
          </w:tcPr>
          <w:p w:rsidR="007035F0" w:rsidRPr="007035F0" w:rsidRDefault="007035F0" w:rsidP="007035F0">
            <w:pPr>
              <w:rPr>
                <w:rFonts w:ascii="Calibri" w:eastAsia="Calibri" w:hAnsi="Calibri" w:cs="Times New Roman"/>
                <w:sz w:val="24"/>
                <w:szCs w:val="24"/>
              </w:rPr>
            </w:pPr>
          </w:p>
          <w:p w:rsidR="007035F0" w:rsidRPr="007035F0" w:rsidRDefault="007035F0" w:rsidP="007035F0">
            <w:pPr>
              <w:rPr>
                <w:rFonts w:ascii="Calibri" w:eastAsia="Calibri" w:hAnsi="Calibri" w:cs="Times New Roman"/>
                <w:sz w:val="24"/>
                <w:szCs w:val="24"/>
              </w:rPr>
            </w:pPr>
            <w:proofErr w:type="spellStart"/>
            <w:proofErr w:type="gramStart"/>
            <w:r w:rsidRPr="007035F0">
              <w:rPr>
                <w:rFonts w:ascii="Calibri" w:eastAsia="Calibri" w:hAnsi="Calibri" w:cs="Times New Roman"/>
                <w:sz w:val="24"/>
                <w:szCs w:val="24"/>
              </w:rPr>
              <w:t>Уч.нач</w:t>
            </w:r>
            <w:proofErr w:type="gramEnd"/>
            <w:r w:rsidRPr="007035F0">
              <w:rPr>
                <w:rFonts w:ascii="Calibri" w:eastAsia="Calibri" w:hAnsi="Calibri" w:cs="Times New Roman"/>
                <w:sz w:val="24"/>
                <w:szCs w:val="24"/>
              </w:rPr>
              <w:t>.кл</w:t>
            </w:r>
            <w:proofErr w:type="spellEnd"/>
            <w:r w:rsidRPr="007035F0">
              <w:rPr>
                <w:rFonts w:ascii="Calibri" w:eastAsia="Calibri" w:hAnsi="Calibri" w:cs="Times New Roman"/>
                <w:sz w:val="24"/>
                <w:szCs w:val="24"/>
              </w:rPr>
              <w:t>.</w:t>
            </w:r>
          </w:p>
          <w:p w:rsidR="007035F0" w:rsidRPr="007035F0" w:rsidRDefault="007035F0" w:rsidP="007035F0">
            <w:pPr>
              <w:rPr>
                <w:rFonts w:ascii="Calibri" w:eastAsia="Calibri" w:hAnsi="Calibri" w:cs="Times New Roman"/>
                <w:sz w:val="24"/>
                <w:szCs w:val="24"/>
              </w:rPr>
            </w:pPr>
          </w:p>
        </w:tc>
        <w:tc>
          <w:tcPr>
            <w:tcW w:w="1771" w:type="dxa"/>
          </w:tcPr>
          <w:p w:rsidR="007035F0" w:rsidRPr="007035F0" w:rsidRDefault="007035F0" w:rsidP="007035F0">
            <w:pPr>
              <w:rPr>
                <w:rFonts w:ascii="Calibri" w:eastAsia="Calibri" w:hAnsi="Calibri" w:cs="Times New Roman"/>
                <w:sz w:val="24"/>
                <w:szCs w:val="24"/>
              </w:rPr>
            </w:pPr>
            <w:r w:rsidRPr="007035F0">
              <w:rPr>
                <w:rFonts w:ascii="Calibri" w:eastAsia="Calibri" w:hAnsi="Calibri" w:cs="Times New Roman"/>
                <w:sz w:val="24"/>
                <w:szCs w:val="24"/>
              </w:rPr>
              <w:t>Пр.№109.</w:t>
            </w:r>
          </w:p>
          <w:p w:rsidR="007035F0" w:rsidRPr="007035F0" w:rsidRDefault="007035F0" w:rsidP="007035F0">
            <w:pPr>
              <w:rPr>
                <w:rFonts w:ascii="Calibri" w:eastAsia="Calibri" w:hAnsi="Calibri" w:cs="Times New Roman"/>
                <w:sz w:val="24"/>
                <w:szCs w:val="24"/>
              </w:rPr>
            </w:pPr>
            <w:r w:rsidRPr="007035F0">
              <w:rPr>
                <w:rFonts w:ascii="Calibri" w:eastAsia="Calibri" w:hAnsi="Calibri" w:cs="Times New Roman"/>
                <w:sz w:val="24"/>
                <w:szCs w:val="24"/>
              </w:rPr>
              <w:t>От28.10.1992г.</w:t>
            </w:r>
          </w:p>
          <w:p w:rsidR="007035F0" w:rsidRPr="007035F0" w:rsidRDefault="007035F0" w:rsidP="007035F0">
            <w:pPr>
              <w:rPr>
                <w:rFonts w:ascii="Calibri" w:eastAsia="Calibri" w:hAnsi="Calibri" w:cs="Times New Roman"/>
                <w:sz w:val="24"/>
                <w:szCs w:val="24"/>
              </w:rPr>
            </w:pPr>
          </w:p>
        </w:tc>
        <w:tc>
          <w:tcPr>
            <w:tcW w:w="1828" w:type="dxa"/>
          </w:tcPr>
          <w:p w:rsidR="007035F0" w:rsidRPr="007035F0" w:rsidRDefault="007035F0" w:rsidP="007035F0">
            <w:pPr>
              <w:rPr>
                <w:rFonts w:ascii="Calibri" w:eastAsia="Calibri" w:hAnsi="Calibri" w:cs="Times New Roman"/>
                <w:sz w:val="24"/>
                <w:szCs w:val="24"/>
              </w:rPr>
            </w:pPr>
            <w:r w:rsidRPr="007035F0">
              <w:rPr>
                <w:rFonts w:ascii="Calibri" w:eastAsia="Calibri" w:hAnsi="Calibri" w:cs="Times New Roman"/>
                <w:sz w:val="24"/>
                <w:szCs w:val="24"/>
              </w:rPr>
              <w:t>10.02.1964г.</w:t>
            </w:r>
          </w:p>
          <w:p w:rsidR="007035F0" w:rsidRPr="007035F0" w:rsidRDefault="007035F0" w:rsidP="007035F0">
            <w:pPr>
              <w:rPr>
                <w:rFonts w:ascii="Calibri" w:eastAsia="Calibri" w:hAnsi="Calibri" w:cs="Times New Roman"/>
                <w:sz w:val="24"/>
                <w:szCs w:val="24"/>
              </w:rPr>
            </w:pPr>
          </w:p>
        </w:tc>
      </w:tr>
      <w:tr w:rsidR="007035F0" w:rsidRPr="007035F0" w:rsidTr="00476A45">
        <w:tc>
          <w:tcPr>
            <w:tcW w:w="604" w:type="dxa"/>
            <w:shd w:val="clear" w:color="auto" w:fill="auto"/>
          </w:tcPr>
          <w:p w:rsidR="007035F0" w:rsidRPr="007035F0" w:rsidRDefault="007035F0" w:rsidP="007035F0">
            <w:pPr>
              <w:jc w:val="center"/>
              <w:rPr>
                <w:rFonts w:ascii="Times New Roman" w:eastAsia="Calibri" w:hAnsi="Times New Roman" w:cs="Times New Roman"/>
                <w:sz w:val="28"/>
                <w:szCs w:val="28"/>
              </w:rPr>
            </w:pPr>
            <w:r w:rsidRPr="007035F0">
              <w:rPr>
                <w:rFonts w:ascii="Times New Roman" w:eastAsia="Calibri" w:hAnsi="Times New Roman" w:cs="Times New Roman"/>
                <w:sz w:val="28"/>
                <w:szCs w:val="28"/>
              </w:rPr>
              <w:t>6</w:t>
            </w:r>
          </w:p>
        </w:tc>
        <w:tc>
          <w:tcPr>
            <w:tcW w:w="2340" w:type="dxa"/>
          </w:tcPr>
          <w:p w:rsidR="007035F0" w:rsidRPr="007035F0" w:rsidRDefault="007035F0" w:rsidP="007035F0">
            <w:pPr>
              <w:rPr>
                <w:rFonts w:ascii="Calibri" w:eastAsia="Calibri" w:hAnsi="Calibri" w:cs="Times New Roman"/>
                <w:sz w:val="24"/>
                <w:szCs w:val="24"/>
              </w:rPr>
            </w:pPr>
            <w:proofErr w:type="spellStart"/>
            <w:r w:rsidRPr="007035F0">
              <w:rPr>
                <w:rFonts w:ascii="Calibri" w:eastAsia="Calibri" w:hAnsi="Calibri" w:cs="Times New Roman"/>
                <w:sz w:val="24"/>
                <w:szCs w:val="24"/>
              </w:rPr>
              <w:t>Шахнавазова</w:t>
            </w:r>
            <w:proofErr w:type="spellEnd"/>
            <w:r w:rsidRPr="007035F0">
              <w:rPr>
                <w:rFonts w:ascii="Calibri" w:eastAsia="Calibri" w:hAnsi="Calibri" w:cs="Times New Roman"/>
                <w:sz w:val="24"/>
                <w:szCs w:val="24"/>
              </w:rPr>
              <w:t xml:space="preserve">  </w:t>
            </w:r>
            <w:proofErr w:type="spellStart"/>
            <w:r w:rsidRPr="007035F0">
              <w:rPr>
                <w:rFonts w:ascii="Calibri" w:eastAsia="Calibri" w:hAnsi="Calibri" w:cs="Times New Roman"/>
                <w:sz w:val="24"/>
                <w:szCs w:val="24"/>
              </w:rPr>
              <w:t>Нурайят</w:t>
            </w:r>
            <w:proofErr w:type="spellEnd"/>
            <w:r w:rsidRPr="007035F0">
              <w:rPr>
                <w:rFonts w:ascii="Calibri" w:eastAsia="Calibri" w:hAnsi="Calibri" w:cs="Times New Roman"/>
                <w:sz w:val="24"/>
                <w:szCs w:val="24"/>
              </w:rPr>
              <w:t xml:space="preserve">   </w:t>
            </w:r>
            <w:proofErr w:type="spellStart"/>
            <w:r w:rsidRPr="007035F0">
              <w:rPr>
                <w:rFonts w:ascii="Calibri" w:eastAsia="Calibri" w:hAnsi="Calibri" w:cs="Times New Roman"/>
                <w:sz w:val="24"/>
                <w:szCs w:val="24"/>
              </w:rPr>
              <w:t>Амирсаидовна</w:t>
            </w:r>
            <w:proofErr w:type="spellEnd"/>
          </w:p>
        </w:tc>
        <w:tc>
          <w:tcPr>
            <w:tcW w:w="1799" w:type="dxa"/>
          </w:tcPr>
          <w:p w:rsidR="007035F0" w:rsidRPr="007035F0" w:rsidRDefault="007035F0" w:rsidP="007035F0">
            <w:pPr>
              <w:rPr>
                <w:rFonts w:ascii="Calibri" w:eastAsia="Calibri" w:hAnsi="Calibri" w:cs="Times New Roman"/>
              </w:rPr>
            </w:pPr>
            <w:proofErr w:type="spellStart"/>
            <w:r w:rsidRPr="007035F0">
              <w:rPr>
                <w:rFonts w:ascii="Calibri" w:eastAsia="Calibri" w:hAnsi="Calibri" w:cs="Times New Roman"/>
                <w:sz w:val="24"/>
                <w:szCs w:val="24"/>
              </w:rPr>
              <w:t>с.Джемикент</w:t>
            </w:r>
            <w:proofErr w:type="spellEnd"/>
          </w:p>
        </w:tc>
        <w:tc>
          <w:tcPr>
            <w:tcW w:w="1859" w:type="dxa"/>
          </w:tcPr>
          <w:p w:rsidR="007035F0" w:rsidRPr="007035F0" w:rsidRDefault="007035F0" w:rsidP="007035F0">
            <w:pPr>
              <w:rPr>
                <w:rFonts w:ascii="Calibri" w:eastAsia="Calibri" w:hAnsi="Calibri" w:cs="Times New Roman"/>
                <w:sz w:val="24"/>
                <w:szCs w:val="24"/>
              </w:rPr>
            </w:pPr>
          </w:p>
          <w:p w:rsidR="007035F0" w:rsidRPr="007035F0" w:rsidRDefault="007035F0" w:rsidP="007035F0">
            <w:pPr>
              <w:rPr>
                <w:rFonts w:ascii="Calibri" w:eastAsia="Calibri" w:hAnsi="Calibri" w:cs="Times New Roman"/>
                <w:sz w:val="24"/>
                <w:szCs w:val="24"/>
              </w:rPr>
            </w:pPr>
          </w:p>
          <w:p w:rsidR="007035F0" w:rsidRPr="007035F0" w:rsidRDefault="007035F0" w:rsidP="007035F0">
            <w:pPr>
              <w:rPr>
                <w:rFonts w:ascii="Calibri" w:eastAsia="Calibri" w:hAnsi="Calibri" w:cs="Times New Roman"/>
                <w:sz w:val="24"/>
                <w:szCs w:val="24"/>
              </w:rPr>
            </w:pPr>
            <w:proofErr w:type="spellStart"/>
            <w:proofErr w:type="gramStart"/>
            <w:r w:rsidRPr="007035F0">
              <w:rPr>
                <w:rFonts w:ascii="Calibri" w:eastAsia="Calibri" w:hAnsi="Calibri" w:cs="Times New Roman"/>
                <w:sz w:val="24"/>
                <w:szCs w:val="24"/>
              </w:rPr>
              <w:t>Уч.нач</w:t>
            </w:r>
            <w:proofErr w:type="gramEnd"/>
            <w:r w:rsidRPr="007035F0">
              <w:rPr>
                <w:rFonts w:ascii="Calibri" w:eastAsia="Calibri" w:hAnsi="Calibri" w:cs="Times New Roman"/>
                <w:sz w:val="24"/>
                <w:szCs w:val="24"/>
              </w:rPr>
              <w:t>.кл</w:t>
            </w:r>
            <w:proofErr w:type="spellEnd"/>
            <w:r w:rsidRPr="007035F0">
              <w:rPr>
                <w:rFonts w:ascii="Calibri" w:eastAsia="Calibri" w:hAnsi="Calibri" w:cs="Times New Roman"/>
                <w:sz w:val="24"/>
                <w:szCs w:val="24"/>
              </w:rPr>
              <w:t>.</w:t>
            </w:r>
          </w:p>
          <w:p w:rsidR="007035F0" w:rsidRPr="007035F0" w:rsidRDefault="007035F0" w:rsidP="007035F0">
            <w:pPr>
              <w:rPr>
                <w:rFonts w:ascii="Calibri" w:eastAsia="Calibri" w:hAnsi="Calibri" w:cs="Times New Roman"/>
                <w:sz w:val="24"/>
                <w:szCs w:val="24"/>
              </w:rPr>
            </w:pPr>
          </w:p>
        </w:tc>
        <w:tc>
          <w:tcPr>
            <w:tcW w:w="1771" w:type="dxa"/>
          </w:tcPr>
          <w:p w:rsidR="007035F0" w:rsidRPr="007035F0" w:rsidRDefault="007035F0" w:rsidP="007035F0">
            <w:pPr>
              <w:rPr>
                <w:rFonts w:ascii="Calibri" w:eastAsia="Calibri" w:hAnsi="Calibri" w:cs="Times New Roman"/>
                <w:sz w:val="24"/>
                <w:szCs w:val="24"/>
              </w:rPr>
            </w:pPr>
            <w:r w:rsidRPr="007035F0">
              <w:rPr>
                <w:rFonts w:ascii="Calibri" w:eastAsia="Calibri" w:hAnsi="Calibri" w:cs="Times New Roman"/>
                <w:sz w:val="24"/>
                <w:szCs w:val="24"/>
              </w:rPr>
              <w:t>Пр.№292</w:t>
            </w:r>
          </w:p>
          <w:p w:rsidR="007035F0" w:rsidRPr="007035F0" w:rsidRDefault="007035F0" w:rsidP="007035F0">
            <w:pPr>
              <w:rPr>
                <w:rFonts w:ascii="Calibri" w:eastAsia="Calibri" w:hAnsi="Calibri" w:cs="Times New Roman"/>
                <w:sz w:val="24"/>
                <w:szCs w:val="24"/>
              </w:rPr>
            </w:pPr>
            <w:r w:rsidRPr="007035F0">
              <w:rPr>
                <w:rFonts w:ascii="Calibri" w:eastAsia="Calibri" w:hAnsi="Calibri" w:cs="Times New Roman"/>
                <w:sz w:val="24"/>
                <w:szCs w:val="24"/>
              </w:rPr>
              <w:t>От31.08.1981г.</w:t>
            </w:r>
          </w:p>
          <w:p w:rsidR="007035F0" w:rsidRPr="007035F0" w:rsidRDefault="007035F0" w:rsidP="007035F0">
            <w:pPr>
              <w:rPr>
                <w:rFonts w:ascii="Calibri" w:eastAsia="Calibri" w:hAnsi="Calibri" w:cs="Times New Roman"/>
                <w:sz w:val="24"/>
                <w:szCs w:val="24"/>
              </w:rPr>
            </w:pPr>
          </w:p>
        </w:tc>
        <w:tc>
          <w:tcPr>
            <w:tcW w:w="1828" w:type="dxa"/>
          </w:tcPr>
          <w:p w:rsidR="007035F0" w:rsidRPr="007035F0" w:rsidRDefault="007035F0" w:rsidP="007035F0">
            <w:pPr>
              <w:rPr>
                <w:rFonts w:ascii="Calibri" w:eastAsia="Calibri" w:hAnsi="Calibri" w:cs="Times New Roman"/>
                <w:sz w:val="24"/>
                <w:szCs w:val="24"/>
              </w:rPr>
            </w:pPr>
            <w:r w:rsidRPr="007035F0">
              <w:rPr>
                <w:rFonts w:ascii="Calibri" w:eastAsia="Calibri" w:hAnsi="Calibri" w:cs="Times New Roman"/>
                <w:sz w:val="24"/>
                <w:szCs w:val="24"/>
              </w:rPr>
              <w:t>12.12.1959г.</w:t>
            </w:r>
          </w:p>
          <w:p w:rsidR="007035F0" w:rsidRPr="007035F0" w:rsidRDefault="007035F0" w:rsidP="007035F0">
            <w:pPr>
              <w:rPr>
                <w:rFonts w:ascii="Calibri" w:eastAsia="Calibri" w:hAnsi="Calibri" w:cs="Times New Roman"/>
                <w:sz w:val="24"/>
                <w:szCs w:val="24"/>
              </w:rPr>
            </w:pPr>
          </w:p>
        </w:tc>
      </w:tr>
      <w:tr w:rsidR="007035F0" w:rsidRPr="007035F0" w:rsidTr="00476A45">
        <w:tc>
          <w:tcPr>
            <w:tcW w:w="604" w:type="dxa"/>
            <w:shd w:val="clear" w:color="auto" w:fill="auto"/>
          </w:tcPr>
          <w:p w:rsidR="007035F0" w:rsidRPr="007035F0" w:rsidRDefault="007035F0" w:rsidP="007035F0">
            <w:pPr>
              <w:jc w:val="center"/>
              <w:rPr>
                <w:rFonts w:ascii="Times New Roman" w:eastAsia="Calibri" w:hAnsi="Times New Roman" w:cs="Times New Roman"/>
                <w:sz w:val="28"/>
                <w:szCs w:val="28"/>
              </w:rPr>
            </w:pPr>
            <w:r w:rsidRPr="007035F0">
              <w:rPr>
                <w:rFonts w:ascii="Times New Roman" w:eastAsia="Calibri" w:hAnsi="Times New Roman" w:cs="Times New Roman"/>
                <w:sz w:val="28"/>
                <w:szCs w:val="28"/>
              </w:rPr>
              <w:t>7</w:t>
            </w:r>
          </w:p>
        </w:tc>
        <w:tc>
          <w:tcPr>
            <w:tcW w:w="2340" w:type="dxa"/>
          </w:tcPr>
          <w:p w:rsidR="007035F0" w:rsidRPr="007035F0" w:rsidRDefault="007035F0" w:rsidP="007035F0">
            <w:pPr>
              <w:rPr>
                <w:rFonts w:ascii="Calibri" w:eastAsia="Calibri" w:hAnsi="Calibri" w:cs="Times New Roman"/>
                <w:sz w:val="24"/>
                <w:szCs w:val="24"/>
              </w:rPr>
            </w:pPr>
            <w:proofErr w:type="spellStart"/>
            <w:r w:rsidRPr="007035F0">
              <w:rPr>
                <w:rFonts w:ascii="Calibri" w:eastAsia="Calibri" w:hAnsi="Calibri" w:cs="Times New Roman"/>
                <w:sz w:val="24"/>
                <w:szCs w:val="24"/>
              </w:rPr>
              <w:t>Гамзаева</w:t>
            </w:r>
            <w:proofErr w:type="spellEnd"/>
            <w:r w:rsidRPr="007035F0">
              <w:rPr>
                <w:rFonts w:ascii="Calibri" w:eastAsia="Calibri" w:hAnsi="Calibri" w:cs="Times New Roman"/>
                <w:sz w:val="24"/>
                <w:szCs w:val="24"/>
              </w:rPr>
              <w:t xml:space="preserve">   </w:t>
            </w:r>
            <w:proofErr w:type="spellStart"/>
            <w:r w:rsidRPr="007035F0">
              <w:rPr>
                <w:rFonts w:ascii="Calibri" w:eastAsia="Calibri" w:hAnsi="Calibri" w:cs="Times New Roman"/>
                <w:sz w:val="24"/>
                <w:szCs w:val="24"/>
              </w:rPr>
              <w:t>Назакет</w:t>
            </w:r>
            <w:proofErr w:type="spellEnd"/>
            <w:r w:rsidRPr="007035F0">
              <w:rPr>
                <w:rFonts w:ascii="Calibri" w:eastAsia="Calibri" w:hAnsi="Calibri" w:cs="Times New Roman"/>
                <w:sz w:val="24"/>
                <w:szCs w:val="24"/>
              </w:rPr>
              <w:t xml:space="preserve">   </w:t>
            </w:r>
            <w:proofErr w:type="spellStart"/>
            <w:r w:rsidRPr="007035F0">
              <w:rPr>
                <w:rFonts w:ascii="Calibri" w:eastAsia="Calibri" w:hAnsi="Calibri" w:cs="Times New Roman"/>
                <w:sz w:val="24"/>
                <w:szCs w:val="24"/>
              </w:rPr>
              <w:t>Зейнутдиновна</w:t>
            </w:r>
            <w:proofErr w:type="spellEnd"/>
            <w:r w:rsidRPr="007035F0">
              <w:rPr>
                <w:rFonts w:ascii="Calibri" w:eastAsia="Calibri" w:hAnsi="Calibri" w:cs="Times New Roman"/>
                <w:sz w:val="24"/>
                <w:szCs w:val="24"/>
              </w:rPr>
              <w:t xml:space="preserve"> </w:t>
            </w:r>
          </w:p>
        </w:tc>
        <w:tc>
          <w:tcPr>
            <w:tcW w:w="1799" w:type="dxa"/>
          </w:tcPr>
          <w:p w:rsidR="007035F0" w:rsidRPr="007035F0" w:rsidRDefault="007035F0" w:rsidP="007035F0">
            <w:pPr>
              <w:rPr>
                <w:rFonts w:ascii="Calibri" w:eastAsia="Calibri" w:hAnsi="Calibri" w:cs="Times New Roman"/>
              </w:rPr>
            </w:pPr>
            <w:proofErr w:type="spellStart"/>
            <w:r w:rsidRPr="007035F0">
              <w:rPr>
                <w:rFonts w:ascii="Calibri" w:eastAsia="Calibri" w:hAnsi="Calibri" w:cs="Times New Roman"/>
                <w:sz w:val="24"/>
                <w:szCs w:val="24"/>
              </w:rPr>
              <w:t>с.Джемикент</w:t>
            </w:r>
            <w:proofErr w:type="spellEnd"/>
          </w:p>
        </w:tc>
        <w:tc>
          <w:tcPr>
            <w:tcW w:w="1859" w:type="dxa"/>
          </w:tcPr>
          <w:p w:rsidR="007035F0" w:rsidRPr="007035F0" w:rsidRDefault="007035F0" w:rsidP="007035F0">
            <w:pPr>
              <w:rPr>
                <w:rFonts w:ascii="Calibri" w:eastAsia="Calibri" w:hAnsi="Calibri" w:cs="Times New Roman"/>
                <w:sz w:val="24"/>
                <w:szCs w:val="24"/>
              </w:rPr>
            </w:pPr>
          </w:p>
          <w:p w:rsidR="007035F0" w:rsidRPr="007035F0" w:rsidRDefault="007035F0" w:rsidP="007035F0">
            <w:pPr>
              <w:rPr>
                <w:rFonts w:ascii="Calibri" w:eastAsia="Calibri" w:hAnsi="Calibri" w:cs="Times New Roman"/>
                <w:sz w:val="24"/>
                <w:szCs w:val="24"/>
              </w:rPr>
            </w:pPr>
          </w:p>
          <w:p w:rsidR="007035F0" w:rsidRPr="007035F0" w:rsidRDefault="007035F0" w:rsidP="007035F0">
            <w:pPr>
              <w:rPr>
                <w:rFonts w:ascii="Calibri" w:eastAsia="Calibri" w:hAnsi="Calibri" w:cs="Times New Roman"/>
                <w:sz w:val="24"/>
                <w:szCs w:val="24"/>
              </w:rPr>
            </w:pPr>
            <w:proofErr w:type="spellStart"/>
            <w:proofErr w:type="gramStart"/>
            <w:r w:rsidRPr="007035F0">
              <w:rPr>
                <w:rFonts w:ascii="Calibri" w:eastAsia="Calibri" w:hAnsi="Calibri" w:cs="Times New Roman"/>
                <w:sz w:val="24"/>
                <w:szCs w:val="24"/>
              </w:rPr>
              <w:t>Уч.нач</w:t>
            </w:r>
            <w:proofErr w:type="gramEnd"/>
            <w:r w:rsidRPr="007035F0">
              <w:rPr>
                <w:rFonts w:ascii="Calibri" w:eastAsia="Calibri" w:hAnsi="Calibri" w:cs="Times New Roman"/>
                <w:sz w:val="24"/>
                <w:szCs w:val="24"/>
              </w:rPr>
              <w:t>.кл</w:t>
            </w:r>
            <w:proofErr w:type="spellEnd"/>
            <w:r w:rsidRPr="007035F0">
              <w:rPr>
                <w:rFonts w:ascii="Calibri" w:eastAsia="Calibri" w:hAnsi="Calibri" w:cs="Times New Roman"/>
                <w:sz w:val="24"/>
                <w:szCs w:val="24"/>
              </w:rPr>
              <w:t>.</w:t>
            </w:r>
          </w:p>
          <w:p w:rsidR="007035F0" w:rsidRPr="007035F0" w:rsidRDefault="007035F0" w:rsidP="007035F0">
            <w:pPr>
              <w:rPr>
                <w:rFonts w:ascii="Calibri" w:eastAsia="Calibri" w:hAnsi="Calibri" w:cs="Times New Roman"/>
                <w:sz w:val="24"/>
                <w:szCs w:val="24"/>
              </w:rPr>
            </w:pPr>
          </w:p>
        </w:tc>
        <w:tc>
          <w:tcPr>
            <w:tcW w:w="1771" w:type="dxa"/>
          </w:tcPr>
          <w:p w:rsidR="007035F0" w:rsidRPr="007035F0" w:rsidRDefault="007035F0" w:rsidP="007035F0">
            <w:pPr>
              <w:rPr>
                <w:rFonts w:ascii="Calibri" w:eastAsia="Calibri" w:hAnsi="Calibri" w:cs="Times New Roman"/>
                <w:sz w:val="24"/>
                <w:szCs w:val="24"/>
              </w:rPr>
            </w:pPr>
            <w:r w:rsidRPr="007035F0">
              <w:rPr>
                <w:rFonts w:ascii="Calibri" w:eastAsia="Calibri" w:hAnsi="Calibri" w:cs="Times New Roman"/>
                <w:sz w:val="24"/>
                <w:szCs w:val="24"/>
              </w:rPr>
              <w:t>Пр.№69</w:t>
            </w:r>
          </w:p>
          <w:p w:rsidR="007035F0" w:rsidRPr="007035F0" w:rsidRDefault="007035F0" w:rsidP="007035F0">
            <w:pPr>
              <w:rPr>
                <w:rFonts w:ascii="Calibri" w:eastAsia="Calibri" w:hAnsi="Calibri" w:cs="Times New Roman"/>
                <w:sz w:val="24"/>
                <w:szCs w:val="24"/>
              </w:rPr>
            </w:pPr>
            <w:r w:rsidRPr="007035F0">
              <w:rPr>
                <w:rFonts w:ascii="Calibri" w:eastAsia="Calibri" w:hAnsi="Calibri" w:cs="Times New Roman"/>
                <w:sz w:val="24"/>
                <w:szCs w:val="24"/>
              </w:rPr>
              <w:t>От25.08.1987г.</w:t>
            </w:r>
          </w:p>
          <w:p w:rsidR="007035F0" w:rsidRPr="007035F0" w:rsidRDefault="007035F0" w:rsidP="007035F0">
            <w:pPr>
              <w:rPr>
                <w:rFonts w:ascii="Calibri" w:eastAsia="Calibri" w:hAnsi="Calibri" w:cs="Times New Roman"/>
                <w:sz w:val="24"/>
                <w:szCs w:val="24"/>
              </w:rPr>
            </w:pPr>
          </w:p>
        </w:tc>
        <w:tc>
          <w:tcPr>
            <w:tcW w:w="1828" w:type="dxa"/>
          </w:tcPr>
          <w:p w:rsidR="007035F0" w:rsidRPr="007035F0" w:rsidRDefault="007035F0" w:rsidP="007035F0">
            <w:pPr>
              <w:rPr>
                <w:rFonts w:ascii="Calibri" w:eastAsia="Calibri" w:hAnsi="Calibri" w:cs="Times New Roman"/>
                <w:sz w:val="24"/>
                <w:szCs w:val="24"/>
              </w:rPr>
            </w:pPr>
            <w:r w:rsidRPr="007035F0">
              <w:rPr>
                <w:rFonts w:ascii="Calibri" w:eastAsia="Calibri" w:hAnsi="Calibri" w:cs="Times New Roman"/>
                <w:sz w:val="24"/>
                <w:szCs w:val="24"/>
              </w:rPr>
              <w:t>15.05.1961г.</w:t>
            </w:r>
          </w:p>
          <w:p w:rsidR="007035F0" w:rsidRPr="007035F0" w:rsidRDefault="007035F0" w:rsidP="007035F0">
            <w:pPr>
              <w:rPr>
                <w:rFonts w:ascii="Calibri" w:eastAsia="Calibri" w:hAnsi="Calibri" w:cs="Times New Roman"/>
                <w:sz w:val="24"/>
                <w:szCs w:val="24"/>
              </w:rPr>
            </w:pPr>
          </w:p>
        </w:tc>
      </w:tr>
      <w:tr w:rsidR="007035F0" w:rsidRPr="007035F0" w:rsidTr="00476A45">
        <w:tc>
          <w:tcPr>
            <w:tcW w:w="604" w:type="dxa"/>
            <w:shd w:val="clear" w:color="auto" w:fill="auto"/>
          </w:tcPr>
          <w:p w:rsidR="007035F0" w:rsidRPr="007035F0" w:rsidRDefault="007035F0" w:rsidP="007035F0">
            <w:pPr>
              <w:jc w:val="center"/>
              <w:rPr>
                <w:rFonts w:ascii="Times New Roman" w:eastAsia="Calibri" w:hAnsi="Times New Roman" w:cs="Times New Roman"/>
                <w:sz w:val="28"/>
                <w:szCs w:val="28"/>
              </w:rPr>
            </w:pPr>
            <w:r w:rsidRPr="007035F0">
              <w:rPr>
                <w:rFonts w:ascii="Times New Roman" w:eastAsia="Calibri" w:hAnsi="Times New Roman" w:cs="Times New Roman"/>
                <w:sz w:val="28"/>
                <w:szCs w:val="28"/>
              </w:rPr>
              <w:t>8</w:t>
            </w:r>
          </w:p>
        </w:tc>
        <w:tc>
          <w:tcPr>
            <w:tcW w:w="2340" w:type="dxa"/>
          </w:tcPr>
          <w:p w:rsidR="007035F0" w:rsidRPr="007035F0" w:rsidRDefault="007035F0" w:rsidP="007035F0">
            <w:pPr>
              <w:rPr>
                <w:rFonts w:ascii="Calibri" w:eastAsia="Calibri" w:hAnsi="Calibri" w:cs="Times New Roman"/>
                <w:sz w:val="24"/>
                <w:szCs w:val="24"/>
              </w:rPr>
            </w:pPr>
            <w:r w:rsidRPr="007035F0">
              <w:rPr>
                <w:rFonts w:ascii="Calibri" w:eastAsia="Calibri" w:hAnsi="Calibri" w:cs="Times New Roman"/>
                <w:sz w:val="24"/>
                <w:szCs w:val="24"/>
              </w:rPr>
              <w:t xml:space="preserve">Кадырова  </w:t>
            </w:r>
            <w:proofErr w:type="spellStart"/>
            <w:r w:rsidRPr="007035F0">
              <w:rPr>
                <w:rFonts w:ascii="Calibri" w:eastAsia="Calibri" w:hAnsi="Calibri" w:cs="Times New Roman"/>
                <w:sz w:val="24"/>
                <w:szCs w:val="24"/>
              </w:rPr>
              <w:t>Зарема</w:t>
            </w:r>
            <w:proofErr w:type="spellEnd"/>
            <w:r w:rsidRPr="007035F0">
              <w:rPr>
                <w:rFonts w:ascii="Calibri" w:eastAsia="Calibri" w:hAnsi="Calibri" w:cs="Times New Roman"/>
                <w:sz w:val="24"/>
                <w:szCs w:val="24"/>
              </w:rPr>
              <w:t xml:space="preserve">   </w:t>
            </w:r>
            <w:proofErr w:type="spellStart"/>
            <w:r w:rsidRPr="007035F0">
              <w:rPr>
                <w:rFonts w:ascii="Calibri" w:eastAsia="Calibri" w:hAnsi="Calibri" w:cs="Times New Roman"/>
                <w:sz w:val="24"/>
                <w:szCs w:val="24"/>
              </w:rPr>
              <w:t>Жалалитдиновна</w:t>
            </w:r>
            <w:proofErr w:type="spellEnd"/>
            <w:r w:rsidRPr="007035F0">
              <w:rPr>
                <w:rFonts w:ascii="Calibri" w:eastAsia="Calibri" w:hAnsi="Calibri" w:cs="Times New Roman"/>
                <w:sz w:val="24"/>
                <w:szCs w:val="24"/>
              </w:rPr>
              <w:t xml:space="preserve"> </w:t>
            </w:r>
          </w:p>
        </w:tc>
        <w:tc>
          <w:tcPr>
            <w:tcW w:w="1799" w:type="dxa"/>
          </w:tcPr>
          <w:p w:rsidR="007035F0" w:rsidRPr="007035F0" w:rsidRDefault="007035F0" w:rsidP="007035F0">
            <w:pPr>
              <w:rPr>
                <w:rFonts w:ascii="Calibri" w:eastAsia="Calibri" w:hAnsi="Calibri" w:cs="Times New Roman"/>
              </w:rPr>
            </w:pPr>
            <w:proofErr w:type="spellStart"/>
            <w:r w:rsidRPr="007035F0">
              <w:rPr>
                <w:rFonts w:ascii="Calibri" w:eastAsia="Calibri" w:hAnsi="Calibri" w:cs="Times New Roman"/>
                <w:sz w:val="24"/>
                <w:szCs w:val="24"/>
              </w:rPr>
              <w:t>с.Джемикент</w:t>
            </w:r>
            <w:proofErr w:type="spellEnd"/>
          </w:p>
        </w:tc>
        <w:tc>
          <w:tcPr>
            <w:tcW w:w="1859" w:type="dxa"/>
          </w:tcPr>
          <w:p w:rsidR="007035F0" w:rsidRPr="007035F0" w:rsidRDefault="007035F0" w:rsidP="007035F0">
            <w:pPr>
              <w:rPr>
                <w:rFonts w:ascii="Calibri" w:eastAsia="Calibri" w:hAnsi="Calibri" w:cs="Times New Roman"/>
                <w:sz w:val="24"/>
                <w:szCs w:val="24"/>
              </w:rPr>
            </w:pPr>
          </w:p>
          <w:p w:rsidR="007035F0" w:rsidRPr="007035F0" w:rsidRDefault="007035F0" w:rsidP="007035F0">
            <w:pPr>
              <w:rPr>
                <w:rFonts w:ascii="Calibri" w:eastAsia="Calibri" w:hAnsi="Calibri" w:cs="Times New Roman"/>
                <w:sz w:val="24"/>
                <w:szCs w:val="24"/>
              </w:rPr>
            </w:pPr>
          </w:p>
          <w:p w:rsidR="007035F0" w:rsidRPr="007035F0" w:rsidRDefault="007035F0" w:rsidP="007035F0">
            <w:pPr>
              <w:rPr>
                <w:rFonts w:ascii="Calibri" w:eastAsia="Calibri" w:hAnsi="Calibri" w:cs="Times New Roman"/>
                <w:sz w:val="24"/>
                <w:szCs w:val="24"/>
              </w:rPr>
            </w:pPr>
            <w:proofErr w:type="spellStart"/>
            <w:proofErr w:type="gramStart"/>
            <w:r w:rsidRPr="007035F0">
              <w:rPr>
                <w:rFonts w:ascii="Calibri" w:eastAsia="Calibri" w:hAnsi="Calibri" w:cs="Times New Roman"/>
                <w:sz w:val="24"/>
                <w:szCs w:val="24"/>
              </w:rPr>
              <w:t>Уч.нач</w:t>
            </w:r>
            <w:proofErr w:type="gramEnd"/>
            <w:r w:rsidRPr="007035F0">
              <w:rPr>
                <w:rFonts w:ascii="Calibri" w:eastAsia="Calibri" w:hAnsi="Calibri" w:cs="Times New Roman"/>
                <w:sz w:val="24"/>
                <w:szCs w:val="24"/>
              </w:rPr>
              <w:t>.кл</w:t>
            </w:r>
            <w:proofErr w:type="spellEnd"/>
            <w:r w:rsidRPr="007035F0">
              <w:rPr>
                <w:rFonts w:ascii="Calibri" w:eastAsia="Calibri" w:hAnsi="Calibri" w:cs="Times New Roman"/>
                <w:sz w:val="24"/>
                <w:szCs w:val="24"/>
              </w:rPr>
              <w:t>.</w:t>
            </w:r>
          </w:p>
          <w:p w:rsidR="007035F0" w:rsidRPr="007035F0" w:rsidRDefault="007035F0" w:rsidP="007035F0">
            <w:pPr>
              <w:rPr>
                <w:rFonts w:ascii="Calibri" w:eastAsia="Calibri" w:hAnsi="Calibri" w:cs="Times New Roman"/>
                <w:sz w:val="24"/>
                <w:szCs w:val="24"/>
              </w:rPr>
            </w:pPr>
          </w:p>
        </w:tc>
        <w:tc>
          <w:tcPr>
            <w:tcW w:w="1771" w:type="dxa"/>
          </w:tcPr>
          <w:p w:rsidR="007035F0" w:rsidRPr="007035F0" w:rsidRDefault="007035F0" w:rsidP="007035F0">
            <w:pPr>
              <w:rPr>
                <w:rFonts w:ascii="Calibri" w:eastAsia="Calibri" w:hAnsi="Calibri" w:cs="Times New Roman"/>
                <w:sz w:val="24"/>
                <w:szCs w:val="24"/>
              </w:rPr>
            </w:pPr>
            <w:r w:rsidRPr="007035F0">
              <w:rPr>
                <w:rFonts w:ascii="Calibri" w:eastAsia="Calibri" w:hAnsi="Calibri" w:cs="Times New Roman"/>
                <w:sz w:val="24"/>
                <w:szCs w:val="24"/>
              </w:rPr>
              <w:t>Пр.№136</w:t>
            </w:r>
          </w:p>
          <w:p w:rsidR="007035F0" w:rsidRPr="007035F0" w:rsidRDefault="007035F0" w:rsidP="007035F0">
            <w:pPr>
              <w:rPr>
                <w:rFonts w:ascii="Calibri" w:eastAsia="Calibri" w:hAnsi="Calibri" w:cs="Times New Roman"/>
                <w:sz w:val="24"/>
                <w:szCs w:val="24"/>
              </w:rPr>
            </w:pPr>
            <w:r w:rsidRPr="007035F0">
              <w:rPr>
                <w:rFonts w:ascii="Calibri" w:eastAsia="Calibri" w:hAnsi="Calibri" w:cs="Times New Roman"/>
                <w:sz w:val="24"/>
                <w:szCs w:val="24"/>
              </w:rPr>
              <w:t>От01.09.1991г.</w:t>
            </w:r>
          </w:p>
          <w:p w:rsidR="007035F0" w:rsidRPr="007035F0" w:rsidRDefault="007035F0" w:rsidP="007035F0">
            <w:pPr>
              <w:rPr>
                <w:rFonts w:ascii="Calibri" w:eastAsia="Calibri" w:hAnsi="Calibri" w:cs="Times New Roman"/>
                <w:sz w:val="24"/>
                <w:szCs w:val="24"/>
              </w:rPr>
            </w:pPr>
          </w:p>
        </w:tc>
        <w:tc>
          <w:tcPr>
            <w:tcW w:w="1828" w:type="dxa"/>
          </w:tcPr>
          <w:p w:rsidR="007035F0" w:rsidRPr="007035F0" w:rsidRDefault="007035F0" w:rsidP="007035F0">
            <w:pPr>
              <w:rPr>
                <w:rFonts w:ascii="Calibri" w:eastAsia="Calibri" w:hAnsi="Calibri" w:cs="Times New Roman"/>
                <w:sz w:val="24"/>
                <w:szCs w:val="24"/>
              </w:rPr>
            </w:pPr>
            <w:r w:rsidRPr="007035F0">
              <w:rPr>
                <w:rFonts w:ascii="Calibri" w:eastAsia="Calibri" w:hAnsi="Calibri" w:cs="Times New Roman"/>
                <w:sz w:val="24"/>
                <w:szCs w:val="24"/>
              </w:rPr>
              <w:t>07.07.1971г.</w:t>
            </w:r>
          </w:p>
          <w:p w:rsidR="007035F0" w:rsidRPr="007035F0" w:rsidRDefault="007035F0" w:rsidP="007035F0">
            <w:pPr>
              <w:rPr>
                <w:rFonts w:ascii="Calibri" w:eastAsia="Calibri" w:hAnsi="Calibri" w:cs="Times New Roman"/>
                <w:sz w:val="24"/>
                <w:szCs w:val="24"/>
              </w:rPr>
            </w:pPr>
          </w:p>
        </w:tc>
      </w:tr>
      <w:tr w:rsidR="007035F0" w:rsidRPr="007035F0" w:rsidTr="00476A45">
        <w:tc>
          <w:tcPr>
            <w:tcW w:w="604" w:type="dxa"/>
            <w:shd w:val="clear" w:color="auto" w:fill="auto"/>
          </w:tcPr>
          <w:p w:rsidR="007035F0" w:rsidRPr="007035F0" w:rsidRDefault="007035F0" w:rsidP="007035F0">
            <w:pPr>
              <w:jc w:val="center"/>
              <w:rPr>
                <w:rFonts w:ascii="Times New Roman" w:eastAsia="Calibri" w:hAnsi="Times New Roman" w:cs="Times New Roman"/>
                <w:sz w:val="28"/>
                <w:szCs w:val="28"/>
              </w:rPr>
            </w:pPr>
            <w:r w:rsidRPr="007035F0">
              <w:rPr>
                <w:rFonts w:ascii="Times New Roman" w:eastAsia="Calibri" w:hAnsi="Times New Roman" w:cs="Times New Roman"/>
                <w:sz w:val="28"/>
                <w:szCs w:val="28"/>
              </w:rPr>
              <w:t>9</w:t>
            </w:r>
          </w:p>
        </w:tc>
        <w:tc>
          <w:tcPr>
            <w:tcW w:w="2340" w:type="dxa"/>
          </w:tcPr>
          <w:p w:rsidR="007035F0" w:rsidRPr="007035F0" w:rsidRDefault="007035F0" w:rsidP="007035F0">
            <w:pPr>
              <w:rPr>
                <w:rFonts w:ascii="Calibri" w:eastAsia="Calibri" w:hAnsi="Calibri" w:cs="Times New Roman"/>
                <w:sz w:val="24"/>
                <w:szCs w:val="24"/>
              </w:rPr>
            </w:pPr>
            <w:r w:rsidRPr="007035F0">
              <w:rPr>
                <w:rFonts w:ascii="Calibri" w:eastAsia="Calibri" w:hAnsi="Calibri" w:cs="Times New Roman"/>
                <w:sz w:val="24"/>
                <w:szCs w:val="24"/>
              </w:rPr>
              <w:t xml:space="preserve">Амирасланова  </w:t>
            </w:r>
            <w:proofErr w:type="spellStart"/>
            <w:r w:rsidRPr="007035F0">
              <w:rPr>
                <w:rFonts w:ascii="Calibri" w:eastAsia="Calibri" w:hAnsi="Calibri" w:cs="Times New Roman"/>
                <w:sz w:val="24"/>
                <w:szCs w:val="24"/>
              </w:rPr>
              <w:t>Нуржаган</w:t>
            </w:r>
            <w:proofErr w:type="spellEnd"/>
            <w:r w:rsidRPr="007035F0">
              <w:rPr>
                <w:rFonts w:ascii="Calibri" w:eastAsia="Calibri" w:hAnsi="Calibri" w:cs="Times New Roman"/>
                <w:sz w:val="24"/>
                <w:szCs w:val="24"/>
              </w:rPr>
              <w:t xml:space="preserve">  </w:t>
            </w:r>
            <w:proofErr w:type="spellStart"/>
            <w:r w:rsidRPr="007035F0">
              <w:rPr>
                <w:rFonts w:ascii="Calibri" w:eastAsia="Calibri" w:hAnsi="Calibri" w:cs="Times New Roman"/>
                <w:sz w:val="24"/>
                <w:szCs w:val="24"/>
              </w:rPr>
              <w:t>Амираслановна</w:t>
            </w:r>
            <w:proofErr w:type="spellEnd"/>
          </w:p>
        </w:tc>
        <w:tc>
          <w:tcPr>
            <w:tcW w:w="1799" w:type="dxa"/>
          </w:tcPr>
          <w:p w:rsidR="007035F0" w:rsidRPr="007035F0" w:rsidRDefault="007035F0" w:rsidP="007035F0">
            <w:pPr>
              <w:rPr>
                <w:rFonts w:ascii="Calibri" w:eastAsia="Calibri" w:hAnsi="Calibri" w:cs="Times New Roman"/>
              </w:rPr>
            </w:pPr>
            <w:proofErr w:type="spellStart"/>
            <w:r w:rsidRPr="007035F0">
              <w:rPr>
                <w:rFonts w:ascii="Calibri" w:eastAsia="Calibri" w:hAnsi="Calibri" w:cs="Times New Roman"/>
                <w:sz w:val="24"/>
                <w:szCs w:val="24"/>
              </w:rPr>
              <w:t>с.Джемикент</w:t>
            </w:r>
            <w:proofErr w:type="spellEnd"/>
          </w:p>
        </w:tc>
        <w:tc>
          <w:tcPr>
            <w:tcW w:w="1859" w:type="dxa"/>
          </w:tcPr>
          <w:p w:rsidR="007035F0" w:rsidRPr="007035F0" w:rsidRDefault="007035F0" w:rsidP="007035F0">
            <w:pPr>
              <w:rPr>
                <w:rFonts w:ascii="Calibri" w:eastAsia="Calibri" w:hAnsi="Calibri" w:cs="Times New Roman"/>
                <w:sz w:val="24"/>
                <w:szCs w:val="24"/>
              </w:rPr>
            </w:pPr>
          </w:p>
          <w:p w:rsidR="007035F0" w:rsidRPr="007035F0" w:rsidRDefault="007035F0" w:rsidP="007035F0">
            <w:pPr>
              <w:rPr>
                <w:rFonts w:ascii="Calibri" w:eastAsia="Calibri" w:hAnsi="Calibri" w:cs="Times New Roman"/>
                <w:sz w:val="24"/>
                <w:szCs w:val="24"/>
              </w:rPr>
            </w:pPr>
            <w:proofErr w:type="spellStart"/>
            <w:proofErr w:type="gramStart"/>
            <w:r w:rsidRPr="007035F0">
              <w:rPr>
                <w:rFonts w:ascii="Calibri" w:eastAsia="Calibri" w:hAnsi="Calibri" w:cs="Times New Roman"/>
                <w:sz w:val="24"/>
                <w:szCs w:val="24"/>
              </w:rPr>
              <w:t>Уч.нач</w:t>
            </w:r>
            <w:proofErr w:type="gramEnd"/>
            <w:r w:rsidRPr="007035F0">
              <w:rPr>
                <w:rFonts w:ascii="Calibri" w:eastAsia="Calibri" w:hAnsi="Calibri" w:cs="Times New Roman"/>
                <w:sz w:val="24"/>
                <w:szCs w:val="24"/>
              </w:rPr>
              <w:t>.кл</w:t>
            </w:r>
            <w:proofErr w:type="spellEnd"/>
            <w:r w:rsidRPr="007035F0">
              <w:rPr>
                <w:rFonts w:ascii="Calibri" w:eastAsia="Calibri" w:hAnsi="Calibri" w:cs="Times New Roman"/>
                <w:sz w:val="24"/>
                <w:szCs w:val="24"/>
              </w:rPr>
              <w:t>.</w:t>
            </w:r>
          </w:p>
          <w:p w:rsidR="007035F0" w:rsidRPr="007035F0" w:rsidRDefault="007035F0" w:rsidP="007035F0">
            <w:pPr>
              <w:rPr>
                <w:rFonts w:ascii="Calibri" w:eastAsia="Calibri" w:hAnsi="Calibri" w:cs="Times New Roman"/>
                <w:sz w:val="24"/>
                <w:szCs w:val="24"/>
              </w:rPr>
            </w:pPr>
          </w:p>
          <w:p w:rsidR="007035F0" w:rsidRPr="007035F0" w:rsidRDefault="007035F0" w:rsidP="007035F0">
            <w:pPr>
              <w:rPr>
                <w:rFonts w:ascii="Calibri" w:eastAsia="Calibri" w:hAnsi="Calibri" w:cs="Times New Roman"/>
                <w:sz w:val="24"/>
                <w:szCs w:val="24"/>
              </w:rPr>
            </w:pPr>
          </w:p>
        </w:tc>
        <w:tc>
          <w:tcPr>
            <w:tcW w:w="1771" w:type="dxa"/>
          </w:tcPr>
          <w:p w:rsidR="007035F0" w:rsidRPr="007035F0" w:rsidRDefault="007035F0" w:rsidP="007035F0">
            <w:pPr>
              <w:rPr>
                <w:rFonts w:ascii="Calibri" w:eastAsia="Calibri" w:hAnsi="Calibri" w:cs="Times New Roman"/>
                <w:sz w:val="24"/>
                <w:szCs w:val="24"/>
              </w:rPr>
            </w:pPr>
            <w:r w:rsidRPr="007035F0">
              <w:rPr>
                <w:rFonts w:ascii="Calibri" w:eastAsia="Calibri" w:hAnsi="Calibri" w:cs="Times New Roman"/>
                <w:sz w:val="24"/>
                <w:szCs w:val="24"/>
              </w:rPr>
              <w:lastRenderedPageBreak/>
              <w:t>Пр.№64</w:t>
            </w:r>
          </w:p>
          <w:p w:rsidR="007035F0" w:rsidRPr="007035F0" w:rsidRDefault="007035F0" w:rsidP="007035F0">
            <w:pPr>
              <w:rPr>
                <w:rFonts w:ascii="Calibri" w:eastAsia="Calibri" w:hAnsi="Calibri" w:cs="Times New Roman"/>
                <w:sz w:val="24"/>
                <w:szCs w:val="24"/>
              </w:rPr>
            </w:pPr>
            <w:r w:rsidRPr="007035F0">
              <w:rPr>
                <w:rFonts w:ascii="Calibri" w:eastAsia="Calibri" w:hAnsi="Calibri" w:cs="Times New Roman"/>
                <w:sz w:val="24"/>
                <w:szCs w:val="24"/>
              </w:rPr>
              <w:t>От04.09.1989г.</w:t>
            </w:r>
          </w:p>
          <w:p w:rsidR="007035F0" w:rsidRPr="007035F0" w:rsidRDefault="007035F0" w:rsidP="007035F0">
            <w:pPr>
              <w:rPr>
                <w:rFonts w:ascii="Calibri" w:eastAsia="Calibri" w:hAnsi="Calibri" w:cs="Times New Roman"/>
                <w:sz w:val="24"/>
                <w:szCs w:val="24"/>
              </w:rPr>
            </w:pPr>
          </w:p>
        </w:tc>
        <w:tc>
          <w:tcPr>
            <w:tcW w:w="1828" w:type="dxa"/>
          </w:tcPr>
          <w:p w:rsidR="007035F0" w:rsidRPr="007035F0" w:rsidRDefault="007035F0" w:rsidP="007035F0">
            <w:pPr>
              <w:rPr>
                <w:rFonts w:ascii="Calibri" w:eastAsia="Calibri" w:hAnsi="Calibri" w:cs="Times New Roman"/>
                <w:sz w:val="24"/>
                <w:szCs w:val="24"/>
              </w:rPr>
            </w:pPr>
            <w:r w:rsidRPr="007035F0">
              <w:rPr>
                <w:rFonts w:ascii="Calibri" w:eastAsia="Calibri" w:hAnsi="Calibri" w:cs="Times New Roman"/>
                <w:sz w:val="24"/>
                <w:szCs w:val="24"/>
              </w:rPr>
              <w:t>01.03.1961г.</w:t>
            </w:r>
          </w:p>
          <w:p w:rsidR="007035F0" w:rsidRPr="007035F0" w:rsidRDefault="007035F0" w:rsidP="007035F0">
            <w:pPr>
              <w:rPr>
                <w:rFonts w:ascii="Calibri" w:eastAsia="Calibri" w:hAnsi="Calibri" w:cs="Times New Roman"/>
                <w:sz w:val="24"/>
                <w:szCs w:val="24"/>
              </w:rPr>
            </w:pPr>
          </w:p>
        </w:tc>
      </w:tr>
      <w:tr w:rsidR="007035F0" w:rsidRPr="007035F0" w:rsidTr="00476A45">
        <w:tc>
          <w:tcPr>
            <w:tcW w:w="604" w:type="dxa"/>
            <w:shd w:val="clear" w:color="auto" w:fill="auto"/>
          </w:tcPr>
          <w:p w:rsidR="007035F0" w:rsidRPr="007035F0" w:rsidRDefault="007035F0" w:rsidP="007035F0">
            <w:pPr>
              <w:jc w:val="center"/>
              <w:rPr>
                <w:rFonts w:ascii="Times New Roman" w:eastAsia="Calibri" w:hAnsi="Times New Roman" w:cs="Times New Roman"/>
                <w:sz w:val="28"/>
                <w:szCs w:val="28"/>
              </w:rPr>
            </w:pPr>
            <w:r w:rsidRPr="007035F0">
              <w:rPr>
                <w:rFonts w:ascii="Times New Roman" w:eastAsia="Calibri" w:hAnsi="Times New Roman" w:cs="Times New Roman"/>
                <w:sz w:val="28"/>
                <w:szCs w:val="28"/>
              </w:rPr>
              <w:lastRenderedPageBreak/>
              <w:t>10</w:t>
            </w:r>
          </w:p>
        </w:tc>
        <w:tc>
          <w:tcPr>
            <w:tcW w:w="2340" w:type="dxa"/>
          </w:tcPr>
          <w:p w:rsidR="007035F0" w:rsidRPr="007035F0" w:rsidRDefault="007035F0" w:rsidP="007035F0">
            <w:pPr>
              <w:rPr>
                <w:rFonts w:ascii="Calibri" w:eastAsia="Calibri" w:hAnsi="Calibri" w:cs="Times New Roman"/>
                <w:sz w:val="24"/>
                <w:szCs w:val="24"/>
              </w:rPr>
            </w:pPr>
            <w:proofErr w:type="spellStart"/>
            <w:r w:rsidRPr="007035F0">
              <w:rPr>
                <w:rFonts w:ascii="Calibri" w:eastAsia="Calibri" w:hAnsi="Calibri" w:cs="Times New Roman"/>
                <w:sz w:val="24"/>
                <w:szCs w:val="24"/>
              </w:rPr>
              <w:t>Гамзаева</w:t>
            </w:r>
            <w:proofErr w:type="spellEnd"/>
            <w:r w:rsidRPr="007035F0">
              <w:rPr>
                <w:rFonts w:ascii="Calibri" w:eastAsia="Calibri" w:hAnsi="Calibri" w:cs="Times New Roman"/>
                <w:sz w:val="24"/>
                <w:szCs w:val="24"/>
              </w:rPr>
              <w:t xml:space="preserve">   </w:t>
            </w:r>
            <w:proofErr w:type="spellStart"/>
            <w:r w:rsidRPr="007035F0">
              <w:rPr>
                <w:rFonts w:ascii="Calibri" w:eastAsia="Calibri" w:hAnsi="Calibri" w:cs="Times New Roman"/>
                <w:sz w:val="24"/>
                <w:szCs w:val="24"/>
              </w:rPr>
              <w:t>Элнаме</w:t>
            </w:r>
            <w:proofErr w:type="spellEnd"/>
            <w:r w:rsidRPr="007035F0">
              <w:rPr>
                <w:rFonts w:ascii="Calibri" w:eastAsia="Calibri" w:hAnsi="Calibri" w:cs="Times New Roman"/>
                <w:sz w:val="24"/>
                <w:szCs w:val="24"/>
              </w:rPr>
              <w:t xml:space="preserve">   </w:t>
            </w:r>
            <w:proofErr w:type="spellStart"/>
            <w:r w:rsidRPr="007035F0">
              <w:rPr>
                <w:rFonts w:ascii="Calibri" w:eastAsia="Calibri" w:hAnsi="Calibri" w:cs="Times New Roman"/>
                <w:sz w:val="24"/>
                <w:szCs w:val="24"/>
              </w:rPr>
              <w:t>Магомедрасуловна</w:t>
            </w:r>
            <w:proofErr w:type="spellEnd"/>
            <w:r w:rsidRPr="007035F0">
              <w:rPr>
                <w:rFonts w:ascii="Calibri" w:eastAsia="Calibri" w:hAnsi="Calibri" w:cs="Times New Roman"/>
                <w:sz w:val="24"/>
                <w:szCs w:val="24"/>
              </w:rPr>
              <w:t xml:space="preserve"> </w:t>
            </w:r>
          </w:p>
        </w:tc>
        <w:tc>
          <w:tcPr>
            <w:tcW w:w="1799" w:type="dxa"/>
          </w:tcPr>
          <w:p w:rsidR="007035F0" w:rsidRPr="007035F0" w:rsidRDefault="007035F0" w:rsidP="007035F0">
            <w:pPr>
              <w:rPr>
                <w:rFonts w:ascii="Calibri" w:eastAsia="Calibri" w:hAnsi="Calibri" w:cs="Times New Roman"/>
              </w:rPr>
            </w:pPr>
            <w:proofErr w:type="spellStart"/>
            <w:r w:rsidRPr="007035F0">
              <w:rPr>
                <w:rFonts w:ascii="Calibri" w:eastAsia="Calibri" w:hAnsi="Calibri" w:cs="Times New Roman"/>
                <w:sz w:val="24"/>
                <w:szCs w:val="24"/>
              </w:rPr>
              <w:t>с.Джемикент</w:t>
            </w:r>
            <w:proofErr w:type="spellEnd"/>
          </w:p>
        </w:tc>
        <w:tc>
          <w:tcPr>
            <w:tcW w:w="1859" w:type="dxa"/>
          </w:tcPr>
          <w:p w:rsidR="007035F0" w:rsidRPr="007035F0" w:rsidRDefault="007035F0" w:rsidP="007035F0">
            <w:pPr>
              <w:rPr>
                <w:rFonts w:ascii="Calibri" w:eastAsia="Calibri" w:hAnsi="Calibri" w:cs="Times New Roman"/>
                <w:sz w:val="24"/>
                <w:szCs w:val="24"/>
              </w:rPr>
            </w:pPr>
          </w:p>
          <w:p w:rsidR="007035F0" w:rsidRPr="007035F0" w:rsidRDefault="007035F0" w:rsidP="007035F0">
            <w:pPr>
              <w:rPr>
                <w:rFonts w:ascii="Calibri" w:eastAsia="Calibri" w:hAnsi="Calibri" w:cs="Times New Roman"/>
                <w:sz w:val="24"/>
                <w:szCs w:val="24"/>
              </w:rPr>
            </w:pPr>
            <w:r w:rsidRPr="007035F0">
              <w:rPr>
                <w:rFonts w:ascii="Calibri" w:eastAsia="Calibri" w:hAnsi="Calibri" w:cs="Times New Roman"/>
                <w:sz w:val="24"/>
                <w:szCs w:val="24"/>
              </w:rPr>
              <w:t xml:space="preserve">Учитель </w:t>
            </w:r>
            <w:proofErr w:type="spellStart"/>
            <w:r w:rsidRPr="007035F0">
              <w:rPr>
                <w:rFonts w:ascii="Calibri" w:eastAsia="Calibri" w:hAnsi="Calibri" w:cs="Times New Roman"/>
                <w:sz w:val="24"/>
                <w:szCs w:val="24"/>
              </w:rPr>
              <w:t>Англ.яз</w:t>
            </w:r>
            <w:proofErr w:type="spellEnd"/>
            <w:r w:rsidRPr="007035F0">
              <w:rPr>
                <w:rFonts w:ascii="Calibri" w:eastAsia="Calibri" w:hAnsi="Calibri" w:cs="Times New Roman"/>
                <w:sz w:val="24"/>
                <w:szCs w:val="24"/>
              </w:rPr>
              <w:t>.</w:t>
            </w:r>
          </w:p>
          <w:p w:rsidR="007035F0" w:rsidRPr="007035F0" w:rsidRDefault="007035F0" w:rsidP="007035F0">
            <w:pPr>
              <w:rPr>
                <w:rFonts w:ascii="Calibri" w:eastAsia="Calibri" w:hAnsi="Calibri" w:cs="Times New Roman"/>
                <w:sz w:val="24"/>
                <w:szCs w:val="24"/>
              </w:rPr>
            </w:pPr>
          </w:p>
        </w:tc>
        <w:tc>
          <w:tcPr>
            <w:tcW w:w="1771" w:type="dxa"/>
          </w:tcPr>
          <w:p w:rsidR="007035F0" w:rsidRPr="007035F0" w:rsidRDefault="007035F0" w:rsidP="007035F0">
            <w:pPr>
              <w:rPr>
                <w:rFonts w:ascii="Calibri" w:eastAsia="Calibri" w:hAnsi="Calibri" w:cs="Times New Roman"/>
                <w:sz w:val="24"/>
                <w:szCs w:val="24"/>
              </w:rPr>
            </w:pPr>
            <w:r w:rsidRPr="007035F0">
              <w:rPr>
                <w:rFonts w:ascii="Calibri" w:eastAsia="Calibri" w:hAnsi="Calibri" w:cs="Times New Roman"/>
                <w:sz w:val="24"/>
                <w:szCs w:val="24"/>
              </w:rPr>
              <w:t>Пр.№15</w:t>
            </w:r>
          </w:p>
          <w:p w:rsidR="007035F0" w:rsidRPr="007035F0" w:rsidRDefault="007035F0" w:rsidP="007035F0">
            <w:pPr>
              <w:rPr>
                <w:rFonts w:ascii="Calibri" w:eastAsia="Calibri" w:hAnsi="Calibri" w:cs="Times New Roman"/>
                <w:sz w:val="24"/>
                <w:szCs w:val="24"/>
              </w:rPr>
            </w:pPr>
            <w:r w:rsidRPr="007035F0">
              <w:rPr>
                <w:rFonts w:ascii="Calibri" w:eastAsia="Calibri" w:hAnsi="Calibri" w:cs="Times New Roman"/>
                <w:sz w:val="24"/>
                <w:szCs w:val="24"/>
              </w:rPr>
              <w:t>От15.11.2013г.</w:t>
            </w:r>
          </w:p>
          <w:p w:rsidR="007035F0" w:rsidRPr="007035F0" w:rsidRDefault="007035F0" w:rsidP="007035F0">
            <w:pPr>
              <w:rPr>
                <w:rFonts w:ascii="Calibri" w:eastAsia="Calibri" w:hAnsi="Calibri" w:cs="Times New Roman"/>
                <w:sz w:val="24"/>
                <w:szCs w:val="24"/>
              </w:rPr>
            </w:pPr>
          </w:p>
        </w:tc>
        <w:tc>
          <w:tcPr>
            <w:tcW w:w="1828" w:type="dxa"/>
          </w:tcPr>
          <w:p w:rsidR="007035F0" w:rsidRPr="007035F0" w:rsidRDefault="007035F0" w:rsidP="007035F0">
            <w:pPr>
              <w:rPr>
                <w:rFonts w:ascii="Calibri" w:eastAsia="Calibri" w:hAnsi="Calibri" w:cs="Times New Roman"/>
                <w:sz w:val="24"/>
                <w:szCs w:val="24"/>
              </w:rPr>
            </w:pPr>
            <w:r w:rsidRPr="007035F0">
              <w:rPr>
                <w:rFonts w:ascii="Calibri" w:eastAsia="Calibri" w:hAnsi="Calibri" w:cs="Times New Roman"/>
                <w:sz w:val="24"/>
                <w:szCs w:val="24"/>
              </w:rPr>
              <w:t>15.10.1987г.</w:t>
            </w:r>
          </w:p>
          <w:p w:rsidR="007035F0" w:rsidRPr="007035F0" w:rsidRDefault="007035F0" w:rsidP="007035F0">
            <w:pPr>
              <w:rPr>
                <w:rFonts w:ascii="Calibri" w:eastAsia="Calibri" w:hAnsi="Calibri" w:cs="Times New Roman"/>
                <w:sz w:val="24"/>
                <w:szCs w:val="24"/>
              </w:rPr>
            </w:pPr>
          </w:p>
        </w:tc>
      </w:tr>
      <w:tr w:rsidR="007035F0" w:rsidRPr="007035F0" w:rsidTr="00476A45">
        <w:tc>
          <w:tcPr>
            <w:tcW w:w="604" w:type="dxa"/>
            <w:shd w:val="clear" w:color="auto" w:fill="auto"/>
          </w:tcPr>
          <w:p w:rsidR="007035F0" w:rsidRPr="007035F0" w:rsidRDefault="007035F0" w:rsidP="007035F0">
            <w:pPr>
              <w:jc w:val="center"/>
              <w:rPr>
                <w:rFonts w:ascii="Times New Roman" w:eastAsia="Calibri" w:hAnsi="Times New Roman" w:cs="Times New Roman"/>
                <w:sz w:val="28"/>
                <w:szCs w:val="28"/>
              </w:rPr>
            </w:pPr>
            <w:r w:rsidRPr="007035F0">
              <w:rPr>
                <w:rFonts w:ascii="Times New Roman" w:eastAsia="Calibri" w:hAnsi="Times New Roman" w:cs="Times New Roman"/>
                <w:sz w:val="28"/>
                <w:szCs w:val="28"/>
              </w:rPr>
              <w:t>11</w:t>
            </w:r>
          </w:p>
        </w:tc>
        <w:tc>
          <w:tcPr>
            <w:tcW w:w="2340" w:type="dxa"/>
          </w:tcPr>
          <w:p w:rsidR="007035F0" w:rsidRPr="007035F0" w:rsidRDefault="007035F0" w:rsidP="007035F0">
            <w:pPr>
              <w:rPr>
                <w:rFonts w:ascii="Calibri" w:eastAsia="Calibri" w:hAnsi="Calibri" w:cs="Times New Roman"/>
                <w:sz w:val="24"/>
                <w:szCs w:val="24"/>
              </w:rPr>
            </w:pPr>
            <w:proofErr w:type="spellStart"/>
            <w:r w:rsidRPr="007035F0">
              <w:rPr>
                <w:rFonts w:ascii="Calibri" w:eastAsia="Calibri" w:hAnsi="Calibri" w:cs="Times New Roman"/>
                <w:sz w:val="24"/>
                <w:szCs w:val="24"/>
              </w:rPr>
              <w:t>Гамзаева</w:t>
            </w:r>
            <w:proofErr w:type="spellEnd"/>
            <w:r w:rsidRPr="007035F0">
              <w:rPr>
                <w:rFonts w:ascii="Calibri" w:eastAsia="Calibri" w:hAnsi="Calibri" w:cs="Times New Roman"/>
                <w:sz w:val="24"/>
                <w:szCs w:val="24"/>
              </w:rPr>
              <w:t xml:space="preserve">   </w:t>
            </w:r>
            <w:proofErr w:type="spellStart"/>
            <w:r w:rsidRPr="007035F0">
              <w:rPr>
                <w:rFonts w:ascii="Calibri" w:eastAsia="Calibri" w:hAnsi="Calibri" w:cs="Times New Roman"/>
                <w:sz w:val="24"/>
                <w:szCs w:val="24"/>
              </w:rPr>
              <w:t>Самиля</w:t>
            </w:r>
            <w:proofErr w:type="spellEnd"/>
            <w:r w:rsidRPr="007035F0">
              <w:rPr>
                <w:rFonts w:ascii="Calibri" w:eastAsia="Calibri" w:hAnsi="Calibri" w:cs="Times New Roman"/>
                <w:sz w:val="24"/>
                <w:szCs w:val="24"/>
              </w:rPr>
              <w:t xml:space="preserve">  </w:t>
            </w:r>
            <w:proofErr w:type="spellStart"/>
            <w:r w:rsidRPr="007035F0">
              <w:rPr>
                <w:rFonts w:ascii="Calibri" w:eastAsia="Calibri" w:hAnsi="Calibri" w:cs="Times New Roman"/>
                <w:sz w:val="24"/>
                <w:szCs w:val="24"/>
              </w:rPr>
              <w:t>Гаджиумаровна</w:t>
            </w:r>
            <w:proofErr w:type="spellEnd"/>
          </w:p>
        </w:tc>
        <w:tc>
          <w:tcPr>
            <w:tcW w:w="1799" w:type="dxa"/>
          </w:tcPr>
          <w:p w:rsidR="007035F0" w:rsidRPr="007035F0" w:rsidRDefault="007035F0" w:rsidP="007035F0">
            <w:pPr>
              <w:rPr>
                <w:rFonts w:ascii="Calibri" w:eastAsia="Calibri" w:hAnsi="Calibri" w:cs="Times New Roman"/>
              </w:rPr>
            </w:pPr>
            <w:proofErr w:type="spellStart"/>
            <w:r w:rsidRPr="007035F0">
              <w:rPr>
                <w:rFonts w:ascii="Calibri" w:eastAsia="Calibri" w:hAnsi="Calibri" w:cs="Times New Roman"/>
                <w:sz w:val="24"/>
                <w:szCs w:val="24"/>
              </w:rPr>
              <w:t>с.Джемикент</w:t>
            </w:r>
            <w:proofErr w:type="spellEnd"/>
          </w:p>
        </w:tc>
        <w:tc>
          <w:tcPr>
            <w:tcW w:w="1859" w:type="dxa"/>
          </w:tcPr>
          <w:p w:rsidR="007035F0" w:rsidRPr="007035F0" w:rsidRDefault="007035F0" w:rsidP="007035F0">
            <w:pPr>
              <w:rPr>
                <w:rFonts w:ascii="Calibri" w:eastAsia="Calibri" w:hAnsi="Calibri" w:cs="Times New Roman"/>
                <w:sz w:val="24"/>
                <w:szCs w:val="24"/>
              </w:rPr>
            </w:pPr>
          </w:p>
          <w:p w:rsidR="007035F0" w:rsidRPr="007035F0" w:rsidRDefault="007035F0" w:rsidP="007035F0">
            <w:pPr>
              <w:rPr>
                <w:rFonts w:ascii="Calibri" w:eastAsia="Calibri" w:hAnsi="Calibri" w:cs="Times New Roman"/>
                <w:sz w:val="24"/>
                <w:szCs w:val="24"/>
              </w:rPr>
            </w:pPr>
          </w:p>
          <w:p w:rsidR="007035F0" w:rsidRPr="007035F0" w:rsidRDefault="007035F0" w:rsidP="007035F0">
            <w:pPr>
              <w:rPr>
                <w:rFonts w:ascii="Calibri" w:eastAsia="Calibri" w:hAnsi="Calibri" w:cs="Times New Roman"/>
                <w:sz w:val="24"/>
                <w:szCs w:val="24"/>
              </w:rPr>
            </w:pPr>
            <w:proofErr w:type="spellStart"/>
            <w:proofErr w:type="gramStart"/>
            <w:r w:rsidRPr="007035F0">
              <w:rPr>
                <w:rFonts w:ascii="Calibri" w:eastAsia="Calibri" w:hAnsi="Calibri" w:cs="Times New Roman"/>
                <w:sz w:val="24"/>
                <w:szCs w:val="24"/>
              </w:rPr>
              <w:t>Уч.нач</w:t>
            </w:r>
            <w:proofErr w:type="gramEnd"/>
            <w:r w:rsidRPr="007035F0">
              <w:rPr>
                <w:rFonts w:ascii="Calibri" w:eastAsia="Calibri" w:hAnsi="Calibri" w:cs="Times New Roman"/>
                <w:sz w:val="24"/>
                <w:szCs w:val="24"/>
              </w:rPr>
              <w:t>.кл</w:t>
            </w:r>
            <w:proofErr w:type="spellEnd"/>
            <w:r w:rsidRPr="007035F0">
              <w:rPr>
                <w:rFonts w:ascii="Calibri" w:eastAsia="Calibri" w:hAnsi="Calibri" w:cs="Times New Roman"/>
                <w:sz w:val="24"/>
                <w:szCs w:val="24"/>
              </w:rPr>
              <w:t>.</w:t>
            </w:r>
          </w:p>
          <w:p w:rsidR="007035F0" w:rsidRPr="007035F0" w:rsidRDefault="007035F0" w:rsidP="007035F0">
            <w:pPr>
              <w:rPr>
                <w:rFonts w:ascii="Calibri" w:eastAsia="Calibri" w:hAnsi="Calibri" w:cs="Times New Roman"/>
                <w:sz w:val="24"/>
                <w:szCs w:val="24"/>
              </w:rPr>
            </w:pPr>
          </w:p>
        </w:tc>
        <w:tc>
          <w:tcPr>
            <w:tcW w:w="1771" w:type="dxa"/>
          </w:tcPr>
          <w:p w:rsidR="007035F0" w:rsidRPr="007035F0" w:rsidRDefault="007035F0" w:rsidP="007035F0">
            <w:pPr>
              <w:rPr>
                <w:rFonts w:ascii="Calibri" w:eastAsia="Calibri" w:hAnsi="Calibri" w:cs="Times New Roman"/>
                <w:sz w:val="24"/>
                <w:szCs w:val="24"/>
              </w:rPr>
            </w:pPr>
            <w:r w:rsidRPr="007035F0">
              <w:rPr>
                <w:rFonts w:ascii="Calibri" w:eastAsia="Calibri" w:hAnsi="Calibri" w:cs="Times New Roman"/>
                <w:sz w:val="24"/>
                <w:szCs w:val="24"/>
              </w:rPr>
              <w:t>Пр.№292</w:t>
            </w:r>
          </w:p>
          <w:p w:rsidR="007035F0" w:rsidRPr="007035F0" w:rsidRDefault="007035F0" w:rsidP="007035F0">
            <w:pPr>
              <w:rPr>
                <w:rFonts w:ascii="Calibri" w:eastAsia="Calibri" w:hAnsi="Calibri" w:cs="Times New Roman"/>
                <w:sz w:val="24"/>
                <w:szCs w:val="24"/>
              </w:rPr>
            </w:pPr>
            <w:r w:rsidRPr="007035F0">
              <w:rPr>
                <w:rFonts w:ascii="Calibri" w:eastAsia="Calibri" w:hAnsi="Calibri" w:cs="Times New Roman"/>
                <w:sz w:val="24"/>
                <w:szCs w:val="24"/>
              </w:rPr>
              <w:t>От01.09.1981г.</w:t>
            </w:r>
          </w:p>
          <w:p w:rsidR="007035F0" w:rsidRPr="007035F0" w:rsidRDefault="007035F0" w:rsidP="007035F0">
            <w:pPr>
              <w:rPr>
                <w:rFonts w:ascii="Calibri" w:eastAsia="Calibri" w:hAnsi="Calibri" w:cs="Times New Roman"/>
                <w:sz w:val="24"/>
                <w:szCs w:val="24"/>
              </w:rPr>
            </w:pPr>
          </w:p>
        </w:tc>
        <w:tc>
          <w:tcPr>
            <w:tcW w:w="1828" w:type="dxa"/>
          </w:tcPr>
          <w:p w:rsidR="007035F0" w:rsidRPr="007035F0" w:rsidRDefault="007035F0" w:rsidP="007035F0">
            <w:pPr>
              <w:rPr>
                <w:rFonts w:ascii="Calibri" w:eastAsia="Calibri" w:hAnsi="Calibri" w:cs="Times New Roman"/>
                <w:sz w:val="24"/>
                <w:szCs w:val="24"/>
              </w:rPr>
            </w:pPr>
            <w:r w:rsidRPr="007035F0">
              <w:rPr>
                <w:rFonts w:ascii="Calibri" w:eastAsia="Calibri" w:hAnsi="Calibri" w:cs="Times New Roman"/>
                <w:sz w:val="24"/>
                <w:szCs w:val="24"/>
              </w:rPr>
              <w:t>22.09.1957г.</w:t>
            </w:r>
          </w:p>
          <w:p w:rsidR="007035F0" w:rsidRPr="007035F0" w:rsidRDefault="007035F0" w:rsidP="007035F0">
            <w:pPr>
              <w:rPr>
                <w:rFonts w:ascii="Calibri" w:eastAsia="Calibri" w:hAnsi="Calibri" w:cs="Times New Roman"/>
                <w:sz w:val="24"/>
                <w:szCs w:val="24"/>
              </w:rPr>
            </w:pPr>
          </w:p>
        </w:tc>
      </w:tr>
      <w:tr w:rsidR="007035F0" w:rsidRPr="007035F0" w:rsidTr="00476A45">
        <w:tc>
          <w:tcPr>
            <w:tcW w:w="604" w:type="dxa"/>
            <w:shd w:val="clear" w:color="auto" w:fill="auto"/>
          </w:tcPr>
          <w:p w:rsidR="007035F0" w:rsidRPr="007035F0" w:rsidRDefault="007035F0" w:rsidP="007035F0">
            <w:pPr>
              <w:jc w:val="center"/>
              <w:rPr>
                <w:rFonts w:ascii="Times New Roman" w:eastAsia="Calibri" w:hAnsi="Times New Roman" w:cs="Times New Roman"/>
                <w:sz w:val="28"/>
                <w:szCs w:val="28"/>
              </w:rPr>
            </w:pPr>
            <w:r w:rsidRPr="007035F0">
              <w:rPr>
                <w:rFonts w:ascii="Times New Roman" w:eastAsia="Calibri" w:hAnsi="Times New Roman" w:cs="Times New Roman"/>
                <w:sz w:val="28"/>
                <w:szCs w:val="28"/>
              </w:rPr>
              <w:t>12</w:t>
            </w:r>
          </w:p>
        </w:tc>
        <w:tc>
          <w:tcPr>
            <w:tcW w:w="2340" w:type="dxa"/>
          </w:tcPr>
          <w:p w:rsidR="007035F0" w:rsidRPr="007035F0" w:rsidRDefault="007035F0" w:rsidP="007035F0">
            <w:pPr>
              <w:rPr>
                <w:rFonts w:ascii="Calibri" w:eastAsia="Calibri" w:hAnsi="Calibri" w:cs="Times New Roman"/>
                <w:sz w:val="24"/>
                <w:szCs w:val="24"/>
              </w:rPr>
            </w:pPr>
            <w:r w:rsidRPr="007035F0">
              <w:rPr>
                <w:rFonts w:ascii="Calibri" w:eastAsia="Calibri" w:hAnsi="Calibri" w:cs="Times New Roman"/>
                <w:sz w:val="24"/>
                <w:szCs w:val="24"/>
              </w:rPr>
              <w:t xml:space="preserve">Кадырова   </w:t>
            </w:r>
            <w:proofErr w:type="spellStart"/>
            <w:r w:rsidRPr="007035F0">
              <w:rPr>
                <w:rFonts w:ascii="Calibri" w:eastAsia="Calibri" w:hAnsi="Calibri" w:cs="Times New Roman"/>
                <w:sz w:val="24"/>
                <w:szCs w:val="24"/>
              </w:rPr>
              <w:t>Маида</w:t>
            </w:r>
            <w:proofErr w:type="spellEnd"/>
            <w:r w:rsidRPr="007035F0">
              <w:rPr>
                <w:rFonts w:ascii="Calibri" w:eastAsia="Calibri" w:hAnsi="Calibri" w:cs="Times New Roman"/>
                <w:sz w:val="24"/>
                <w:szCs w:val="24"/>
              </w:rPr>
              <w:t xml:space="preserve"> </w:t>
            </w:r>
            <w:proofErr w:type="spellStart"/>
            <w:r w:rsidRPr="007035F0">
              <w:rPr>
                <w:rFonts w:ascii="Calibri" w:eastAsia="Calibri" w:hAnsi="Calibri" w:cs="Times New Roman"/>
                <w:sz w:val="24"/>
                <w:szCs w:val="24"/>
              </w:rPr>
              <w:t>Набиевна</w:t>
            </w:r>
            <w:proofErr w:type="spellEnd"/>
            <w:r w:rsidRPr="007035F0">
              <w:rPr>
                <w:rFonts w:ascii="Calibri" w:eastAsia="Calibri" w:hAnsi="Calibri" w:cs="Times New Roman"/>
                <w:sz w:val="24"/>
                <w:szCs w:val="24"/>
              </w:rPr>
              <w:t xml:space="preserve">  </w:t>
            </w:r>
          </w:p>
        </w:tc>
        <w:tc>
          <w:tcPr>
            <w:tcW w:w="1799" w:type="dxa"/>
          </w:tcPr>
          <w:p w:rsidR="007035F0" w:rsidRPr="007035F0" w:rsidRDefault="007035F0" w:rsidP="007035F0">
            <w:pPr>
              <w:rPr>
                <w:rFonts w:ascii="Calibri" w:eastAsia="Calibri" w:hAnsi="Calibri" w:cs="Times New Roman"/>
              </w:rPr>
            </w:pPr>
            <w:proofErr w:type="spellStart"/>
            <w:r w:rsidRPr="007035F0">
              <w:rPr>
                <w:rFonts w:ascii="Calibri" w:eastAsia="Calibri" w:hAnsi="Calibri" w:cs="Times New Roman"/>
                <w:sz w:val="24"/>
                <w:szCs w:val="24"/>
              </w:rPr>
              <w:t>с.Джемикент</w:t>
            </w:r>
            <w:proofErr w:type="spellEnd"/>
          </w:p>
        </w:tc>
        <w:tc>
          <w:tcPr>
            <w:tcW w:w="1859" w:type="dxa"/>
          </w:tcPr>
          <w:p w:rsidR="007035F0" w:rsidRPr="007035F0" w:rsidRDefault="007035F0" w:rsidP="007035F0">
            <w:pPr>
              <w:rPr>
                <w:rFonts w:ascii="Calibri" w:eastAsia="Calibri" w:hAnsi="Calibri" w:cs="Times New Roman"/>
                <w:sz w:val="24"/>
                <w:szCs w:val="24"/>
              </w:rPr>
            </w:pPr>
          </w:p>
          <w:p w:rsidR="007035F0" w:rsidRPr="007035F0" w:rsidRDefault="007035F0" w:rsidP="007035F0">
            <w:pPr>
              <w:rPr>
                <w:rFonts w:ascii="Calibri" w:eastAsia="Calibri" w:hAnsi="Calibri" w:cs="Times New Roman"/>
                <w:sz w:val="24"/>
                <w:szCs w:val="24"/>
              </w:rPr>
            </w:pPr>
          </w:p>
          <w:p w:rsidR="007035F0" w:rsidRPr="007035F0" w:rsidRDefault="007035F0" w:rsidP="007035F0">
            <w:pPr>
              <w:rPr>
                <w:rFonts w:ascii="Calibri" w:eastAsia="Calibri" w:hAnsi="Calibri" w:cs="Times New Roman"/>
                <w:sz w:val="24"/>
                <w:szCs w:val="24"/>
              </w:rPr>
            </w:pPr>
            <w:proofErr w:type="spellStart"/>
            <w:proofErr w:type="gramStart"/>
            <w:r w:rsidRPr="007035F0">
              <w:rPr>
                <w:rFonts w:ascii="Calibri" w:eastAsia="Calibri" w:hAnsi="Calibri" w:cs="Times New Roman"/>
                <w:sz w:val="24"/>
                <w:szCs w:val="24"/>
              </w:rPr>
              <w:t>Уч.нач</w:t>
            </w:r>
            <w:proofErr w:type="gramEnd"/>
            <w:r w:rsidRPr="007035F0">
              <w:rPr>
                <w:rFonts w:ascii="Calibri" w:eastAsia="Calibri" w:hAnsi="Calibri" w:cs="Times New Roman"/>
                <w:sz w:val="24"/>
                <w:szCs w:val="24"/>
              </w:rPr>
              <w:t>.кл</w:t>
            </w:r>
            <w:proofErr w:type="spellEnd"/>
            <w:r w:rsidRPr="007035F0">
              <w:rPr>
                <w:rFonts w:ascii="Calibri" w:eastAsia="Calibri" w:hAnsi="Calibri" w:cs="Times New Roman"/>
                <w:sz w:val="24"/>
                <w:szCs w:val="24"/>
              </w:rPr>
              <w:t>.</w:t>
            </w:r>
          </w:p>
          <w:p w:rsidR="007035F0" w:rsidRPr="007035F0" w:rsidRDefault="007035F0" w:rsidP="007035F0">
            <w:pPr>
              <w:rPr>
                <w:rFonts w:ascii="Calibri" w:eastAsia="Calibri" w:hAnsi="Calibri" w:cs="Times New Roman"/>
                <w:sz w:val="24"/>
                <w:szCs w:val="24"/>
              </w:rPr>
            </w:pPr>
          </w:p>
        </w:tc>
        <w:tc>
          <w:tcPr>
            <w:tcW w:w="1771" w:type="dxa"/>
          </w:tcPr>
          <w:p w:rsidR="007035F0" w:rsidRPr="007035F0" w:rsidRDefault="007035F0" w:rsidP="007035F0">
            <w:pPr>
              <w:rPr>
                <w:rFonts w:ascii="Calibri" w:eastAsia="Calibri" w:hAnsi="Calibri" w:cs="Times New Roman"/>
                <w:sz w:val="24"/>
                <w:szCs w:val="24"/>
              </w:rPr>
            </w:pPr>
            <w:r w:rsidRPr="007035F0">
              <w:rPr>
                <w:rFonts w:ascii="Calibri" w:eastAsia="Calibri" w:hAnsi="Calibri" w:cs="Times New Roman"/>
                <w:sz w:val="24"/>
                <w:szCs w:val="24"/>
              </w:rPr>
              <w:t>Пр.№89</w:t>
            </w:r>
          </w:p>
          <w:p w:rsidR="007035F0" w:rsidRPr="007035F0" w:rsidRDefault="007035F0" w:rsidP="007035F0">
            <w:pPr>
              <w:rPr>
                <w:rFonts w:ascii="Calibri" w:eastAsia="Calibri" w:hAnsi="Calibri" w:cs="Times New Roman"/>
                <w:sz w:val="24"/>
                <w:szCs w:val="24"/>
              </w:rPr>
            </w:pPr>
            <w:r w:rsidRPr="007035F0">
              <w:rPr>
                <w:rFonts w:ascii="Calibri" w:eastAsia="Calibri" w:hAnsi="Calibri" w:cs="Times New Roman"/>
                <w:sz w:val="24"/>
                <w:szCs w:val="24"/>
              </w:rPr>
              <w:t>От01.09.1990г.</w:t>
            </w:r>
          </w:p>
          <w:p w:rsidR="007035F0" w:rsidRPr="007035F0" w:rsidRDefault="007035F0" w:rsidP="007035F0">
            <w:pPr>
              <w:rPr>
                <w:rFonts w:ascii="Calibri" w:eastAsia="Calibri" w:hAnsi="Calibri" w:cs="Times New Roman"/>
                <w:sz w:val="24"/>
                <w:szCs w:val="24"/>
              </w:rPr>
            </w:pPr>
          </w:p>
        </w:tc>
        <w:tc>
          <w:tcPr>
            <w:tcW w:w="1828" w:type="dxa"/>
          </w:tcPr>
          <w:p w:rsidR="007035F0" w:rsidRPr="007035F0" w:rsidRDefault="007035F0" w:rsidP="007035F0">
            <w:pPr>
              <w:rPr>
                <w:rFonts w:ascii="Calibri" w:eastAsia="Calibri" w:hAnsi="Calibri" w:cs="Times New Roman"/>
                <w:sz w:val="24"/>
                <w:szCs w:val="24"/>
              </w:rPr>
            </w:pPr>
            <w:r w:rsidRPr="007035F0">
              <w:rPr>
                <w:rFonts w:ascii="Calibri" w:eastAsia="Calibri" w:hAnsi="Calibri" w:cs="Times New Roman"/>
                <w:sz w:val="24"/>
                <w:szCs w:val="24"/>
              </w:rPr>
              <w:t>23.05.1966г.</w:t>
            </w:r>
          </w:p>
          <w:p w:rsidR="007035F0" w:rsidRPr="007035F0" w:rsidRDefault="007035F0" w:rsidP="007035F0">
            <w:pPr>
              <w:rPr>
                <w:rFonts w:ascii="Calibri" w:eastAsia="Calibri" w:hAnsi="Calibri" w:cs="Times New Roman"/>
                <w:sz w:val="24"/>
                <w:szCs w:val="24"/>
              </w:rPr>
            </w:pPr>
          </w:p>
        </w:tc>
      </w:tr>
      <w:tr w:rsidR="007035F0" w:rsidRPr="007035F0" w:rsidTr="00476A45">
        <w:tc>
          <w:tcPr>
            <w:tcW w:w="604" w:type="dxa"/>
            <w:shd w:val="clear" w:color="auto" w:fill="auto"/>
          </w:tcPr>
          <w:p w:rsidR="007035F0" w:rsidRPr="007035F0" w:rsidRDefault="007035F0" w:rsidP="007035F0">
            <w:pPr>
              <w:jc w:val="center"/>
              <w:rPr>
                <w:rFonts w:ascii="Times New Roman" w:eastAsia="Calibri" w:hAnsi="Times New Roman" w:cs="Times New Roman"/>
                <w:sz w:val="28"/>
                <w:szCs w:val="28"/>
              </w:rPr>
            </w:pPr>
            <w:r w:rsidRPr="007035F0">
              <w:rPr>
                <w:rFonts w:ascii="Times New Roman" w:eastAsia="Calibri" w:hAnsi="Times New Roman" w:cs="Times New Roman"/>
                <w:sz w:val="28"/>
                <w:szCs w:val="28"/>
              </w:rPr>
              <w:t>13</w:t>
            </w:r>
          </w:p>
        </w:tc>
        <w:tc>
          <w:tcPr>
            <w:tcW w:w="2340" w:type="dxa"/>
          </w:tcPr>
          <w:p w:rsidR="007035F0" w:rsidRPr="007035F0" w:rsidRDefault="007035F0" w:rsidP="007035F0">
            <w:pPr>
              <w:rPr>
                <w:rFonts w:ascii="Calibri" w:eastAsia="Calibri" w:hAnsi="Calibri" w:cs="Times New Roman"/>
                <w:sz w:val="24"/>
                <w:szCs w:val="24"/>
              </w:rPr>
            </w:pPr>
            <w:proofErr w:type="spellStart"/>
            <w:r w:rsidRPr="007035F0">
              <w:rPr>
                <w:rFonts w:ascii="Calibri" w:eastAsia="Calibri" w:hAnsi="Calibri" w:cs="Times New Roman"/>
                <w:sz w:val="24"/>
                <w:szCs w:val="24"/>
              </w:rPr>
              <w:t>Гамзаева</w:t>
            </w:r>
            <w:proofErr w:type="spellEnd"/>
            <w:r w:rsidRPr="007035F0">
              <w:rPr>
                <w:rFonts w:ascii="Calibri" w:eastAsia="Calibri" w:hAnsi="Calibri" w:cs="Times New Roman"/>
                <w:sz w:val="24"/>
                <w:szCs w:val="24"/>
              </w:rPr>
              <w:t xml:space="preserve">  </w:t>
            </w:r>
            <w:proofErr w:type="spellStart"/>
            <w:r w:rsidRPr="007035F0">
              <w:rPr>
                <w:rFonts w:ascii="Calibri" w:eastAsia="Calibri" w:hAnsi="Calibri" w:cs="Times New Roman"/>
                <w:sz w:val="24"/>
                <w:szCs w:val="24"/>
              </w:rPr>
              <w:t>Хирдаханум</w:t>
            </w:r>
            <w:proofErr w:type="spellEnd"/>
            <w:r w:rsidRPr="007035F0">
              <w:rPr>
                <w:rFonts w:ascii="Calibri" w:eastAsia="Calibri" w:hAnsi="Calibri" w:cs="Times New Roman"/>
                <w:sz w:val="24"/>
                <w:szCs w:val="24"/>
              </w:rPr>
              <w:t xml:space="preserve">  </w:t>
            </w:r>
            <w:proofErr w:type="spellStart"/>
            <w:r w:rsidRPr="007035F0">
              <w:rPr>
                <w:rFonts w:ascii="Calibri" w:eastAsia="Calibri" w:hAnsi="Calibri" w:cs="Times New Roman"/>
                <w:sz w:val="24"/>
                <w:szCs w:val="24"/>
              </w:rPr>
              <w:t>Зейнутдиновна</w:t>
            </w:r>
            <w:proofErr w:type="spellEnd"/>
            <w:r w:rsidRPr="007035F0">
              <w:rPr>
                <w:rFonts w:ascii="Calibri" w:eastAsia="Calibri" w:hAnsi="Calibri" w:cs="Times New Roman"/>
                <w:sz w:val="24"/>
                <w:szCs w:val="24"/>
              </w:rPr>
              <w:t xml:space="preserve">  </w:t>
            </w:r>
          </w:p>
        </w:tc>
        <w:tc>
          <w:tcPr>
            <w:tcW w:w="1799" w:type="dxa"/>
          </w:tcPr>
          <w:p w:rsidR="007035F0" w:rsidRPr="007035F0" w:rsidRDefault="007035F0" w:rsidP="007035F0">
            <w:pPr>
              <w:rPr>
                <w:rFonts w:ascii="Calibri" w:eastAsia="Calibri" w:hAnsi="Calibri" w:cs="Times New Roman"/>
              </w:rPr>
            </w:pPr>
            <w:proofErr w:type="spellStart"/>
            <w:r w:rsidRPr="007035F0">
              <w:rPr>
                <w:rFonts w:ascii="Calibri" w:eastAsia="Calibri" w:hAnsi="Calibri" w:cs="Times New Roman"/>
                <w:sz w:val="24"/>
                <w:szCs w:val="24"/>
              </w:rPr>
              <w:t>с.Джемикент</w:t>
            </w:r>
            <w:proofErr w:type="spellEnd"/>
          </w:p>
        </w:tc>
        <w:tc>
          <w:tcPr>
            <w:tcW w:w="1859" w:type="dxa"/>
          </w:tcPr>
          <w:p w:rsidR="007035F0" w:rsidRPr="007035F0" w:rsidRDefault="007035F0" w:rsidP="007035F0">
            <w:pPr>
              <w:rPr>
                <w:rFonts w:ascii="Calibri" w:eastAsia="Calibri" w:hAnsi="Calibri" w:cs="Times New Roman"/>
                <w:sz w:val="24"/>
                <w:szCs w:val="24"/>
              </w:rPr>
            </w:pPr>
          </w:p>
          <w:p w:rsidR="007035F0" w:rsidRPr="007035F0" w:rsidRDefault="007035F0" w:rsidP="007035F0">
            <w:pPr>
              <w:rPr>
                <w:rFonts w:ascii="Calibri" w:eastAsia="Calibri" w:hAnsi="Calibri" w:cs="Times New Roman"/>
                <w:sz w:val="24"/>
                <w:szCs w:val="24"/>
              </w:rPr>
            </w:pPr>
          </w:p>
          <w:p w:rsidR="007035F0" w:rsidRPr="007035F0" w:rsidRDefault="007035F0" w:rsidP="007035F0">
            <w:pPr>
              <w:rPr>
                <w:rFonts w:ascii="Calibri" w:eastAsia="Calibri" w:hAnsi="Calibri" w:cs="Times New Roman"/>
                <w:sz w:val="24"/>
                <w:szCs w:val="24"/>
              </w:rPr>
            </w:pPr>
            <w:proofErr w:type="spellStart"/>
            <w:proofErr w:type="gramStart"/>
            <w:r w:rsidRPr="007035F0">
              <w:rPr>
                <w:rFonts w:ascii="Calibri" w:eastAsia="Calibri" w:hAnsi="Calibri" w:cs="Times New Roman"/>
                <w:sz w:val="24"/>
                <w:szCs w:val="24"/>
              </w:rPr>
              <w:t>Уч.нач</w:t>
            </w:r>
            <w:proofErr w:type="gramEnd"/>
            <w:r w:rsidRPr="007035F0">
              <w:rPr>
                <w:rFonts w:ascii="Calibri" w:eastAsia="Calibri" w:hAnsi="Calibri" w:cs="Times New Roman"/>
                <w:sz w:val="24"/>
                <w:szCs w:val="24"/>
              </w:rPr>
              <w:t>.кл</w:t>
            </w:r>
            <w:proofErr w:type="spellEnd"/>
            <w:r w:rsidRPr="007035F0">
              <w:rPr>
                <w:rFonts w:ascii="Calibri" w:eastAsia="Calibri" w:hAnsi="Calibri" w:cs="Times New Roman"/>
                <w:sz w:val="24"/>
                <w:szCs w:val="24"/>
              </w:rPr>
              <w:t>.</w:t>
            </w:r>
          </w:p>
          <w:p w:rsidR="007035F0" w:rsidRPr="007035F0" w:rsidRDefault="007035F0" w:rsidP="007035F0">
            <w:pPr>
              <w:rPr>
                <w:rFonts w:ascii="Calibri" w:eastAsia="Calibri" w:hAnsi="Calibri" w:cs="Times New Roman"/>
                <w:sz w:val="24"/>
                <w:szCs w:val="24"/>
              </w:rPr>
            </w:pPr>
          </w:p>
          <w:p w:rsidR="007035F0" w:rsidRPr="007035F0" w:rsidRDefault="007035F0" w:rsidP="007035F0">
            <w:pPr>
              <w:rPr>
                <w:rFonts w:ascii="Calibri" w:eastAsia="Calibri" w:hAnsi="Calibri" w:cs="Times New Roman"/>
                <w:sz w:val="24"/>
                <w:szCs w:val="24"/>
              </w:rPr>
            </w:pPr>
          </w:p>
        </w:tc>
        <w:tc>
          <w:tcPr>
            <w:tcW w:w="1771" w:type="dxa"/>
          </w:tcPr>
          <w:p w:rsidR="007035F0" w:rsidRPr="007035F0" w:rsidRDefault="007035F0" w:rsidP="007035F0">
            <w:pPr>
              <w:rPr>
                <w:rFonts w:ascii="Calibri" w:eastAsia="Calibri" w:hAnsi="Calibri" w:cs="Times New Roman"/>
                <w:sz w:val="24"/>
                <w:szCs w:val="24"/>
              </w:rPr>
            </w:pPr>
            <w:r w:rsidRPr="007035F0">
              <w:rPr>
                <w:rFonts w:ascii="Calibri" w:eastAsia="Calibri" w:hAnsi="Calibri" w:cs="Times New Roman"/>
                <w:sz w:val="24"/>
                <w:szCs w:val="24"/>
              </w:rPr>
              <w:t>Пр.№15</w:t>
            </w:r>
          </w:p>
          <w:p w:rsidR="007035F0" w:rsidRPr="007035F0" w:rsidRDefault="007035F0" w:rsidP="007035F0">
            <w:pPr>
              <w:rPr>
                <w:rFonts w:ascii="Calibri" w:eastAsia="Calibri" w:hAnsi="Calibri" w:cs="Times New Roman"/>
                <w:sz w:val="24"/>
                <w:szCs w:val="24"/>
              </w:rPr>
            </w:pPr>
            <w:r w:rsidRPr="007035F0">
              <w:rPr>
                <w:rFonts w:ascii="Calibri" w:eastAsia="Calibri" w:hAnsi="Calibri" w:cs="Times New Roman"/>
                <w:sz w:val="24"/>
                <w:szCs w:val="24"/>
              </w:rPr>
              <w:t>От15.11.1984г.</w:t>
            </w:r>
          </w:p>
          <w:p w:rsidR="007035F0" w:rsidRPr="007035F0" w:rsidRDefault="007035F0" w:rsidP="007035F0">
            <w:pPr>
              <w:rPr>
                <w:rFonts w:ascii="Calibri" w:eastAsia="Calibri" w:hAnsi="Calibri" w:cs="Times New Roman"/>
                <w:sz w:val="24"/>
                <w:szCs w:val="24"/>
              </w:rPr>
            </w:pPr>
          </w:p>
          <w:p w:rsidR="007035F0" w:rsidRPr="007035F0" w:rsidRDefault="007035F0" w:rsidP="007035F0">
            <w:pPr>
              <w:rPr>
                <w:rFonts w:ascii="Calibri" w:eastAsia="Calibri" w:hAnsi="Calibri" w:cs="Times New Roman"/>
                <w:sz w:val="24"/>
                <w:szCs w:val="24"/>
              </w:rPr>
            </w:pPr>
          </w:p>
        </w:tc>
        <w:tc>
          <w:tcPr>
            <w:tcW w:w="1828" w:type="dxa"/>
          </w:tcPr>
          <w:p w:rsidR="007035F0" w:rsidRPr="007035F0" w:rsidRDefault="007035F0" w:rsidP="007035F0">
            <w:pPr>
              <w:rPr>
                <w:rFonts w:ascii="Calibri" w:eastAsia="Calibri" w:hAnsi="Calibri" w:cs="Times New Roman"/>
                <w:sz w:val="24"/>
                <w:szCs w:val="24"/>
              </w:rPr>
            </w:pPr>
            <w:r w:rsidRPr="007035F0">
              <w:rPr>
                <w:rFonts w:ascii="Calibri" w:eastAsia="Calibri" w:hAnsi="Calibri" w:cs="Times New Roman"/>
                <w:sz w:val="24"/>
                <w:szCs w:val="24"/>
              </w:rPr>
              <w:t>01.02.1960г.</w:t>
            </w:r>
          </w:p>
          <w:p w:rsidR="007035F0" w:rsidRPr="007035F0" w:rsidRDefault="007035F0" w:rsidP="007035F0">
            <w:pPr>
              <w:rPr>
                <w:rFonts w:ascii="Calibri" w:eastAsia="Calibri" w:hAnsi="Calibri" w:cs="Times New Roman"/>
                <w:sz w:val="24"/>
                <w:szCs w:val="24"/>
              </w:rPr>
            </w:pPr>
          </w:p>
        </w:tc>
      </w:tr>
      <w:tr w:rsidR="007035F0" w:rsidRPr="007035F0" w:rsidTr="00476A45">
        <w:tc>
          <w:tcPr>
            <w:tcW w:w="604" w:type="dxa"/>
            <w:shd w:val="clear" w:color="auto" w:fill="auto"/>
          </w:tcPr>
          <w:p w:rsidR="007035F0" w:rsidRPr="007035F0" w:rsidRDefault="007035F0" w:rsidP="007035F0">
            <w:pPr>
              <w:jc w:val="center"/>
              <w:rPr>
                <w:rFonts w:ascii="Times New Roman" w:eastAsia="Calibri" w:hAnsi="Times New Roman" w:cs="Times New Roman"/>
                <w:sz w:val="28"/>
                <w:szCs w:val="28"/>
              </w:rPr>
            </w:pPr>
            <w:r w:rsidRPr="007035F0">
              <w:rPr>
                <w:rFonts w:ascii="Times New Roman" w:eastAsia="Calibri" w:hAnsi="Times New Roman" w:cs="Times New Roman"/>
                <w:sz w:val="28"/>
                <w:szCs w:val="28"/>
              </w:rPr>
              <w:t>14</w:t>
            </w:r>
          </w:p>
        </w:tc>
        <w:tc>
          <w:tcPr>
            <w:tcW w:w="2340" w:type="dxa"/>
          </w:tcPr>
          <w:p w:rsidR="007035F0" w:rsidRPr="007035F0" w:rsidRDefault="007035F0" w:rsidP="007035F0">
            <w:pPr>
              <w:rPr>
                <w:rFonts w:ascii="Calibri" w:eastAsia="Calibri" w:hAnsi="Calibri" w:cs="Times New Roman"/>
                <w:sz w:val="24"/>
                <w:szCs w:val="24"/>
              </w:rPr>
            </w:pPr>
            <w:proofErr w:type="spellStart"/>
            <w:r w:rsidRPr="007035F0">
              <w:rPr>
                <w:rFonts w:ascii="Calibri" w:eastAsia="Calibri" w:hAnsi="Calibri" w:cs="Times New Roman"/>
                <w:sz w:val="24"/>
                <w:szCs w:val="24"/>
              </w:rPr>
              <w:t>Гамзаева</w:t>
            </w:r>
            <w:proofErr w:type="spellEnd"/>
            <w:r w:rsidRPr="007035F0">
              <w:rPr>
                <w:rFonts w:ascii="Calibri" w:eastAsia="Calibri" w:hAnsi="Calibri" w:cs="Times New Roman"/>
                <w:sz w:val="24"/>
                <w:szCs w:val="24"/>
              </w:rPr>
              <w:t xml:space="preserve">  </w:t>
            </w:r>
            <w:proofErr w:type="spellStart"/>
            <w:r w:rsidRPr="007035F0">
              <w:rPr>
                <w:rFonts w:ascii="Calibri" w:eastAsia="Calibri" w:hAnsi="Calibri" w:cs="Times New Roman"/>
                <w:sz w:val="24"/>
                <w:szCs w:val="24"/>
              </w:rPr>
              <w:t>Сусанханум</w:t>
            </w:r>
            <w:proofErr w:type="spellEnd"/>
            <w:r w:rsidRPr="007035F0">
              <w:rPr>
                <w:rFonts w:ascii="Calibri" w:eastAsia="Calibri" w:hAnsi="Calibri" w:cs="Times New Roman"/>
                <w:sz w:val="24"/>
                <w:szCs w:val="24"/>
              </w:rPr>
              <w:t xml:space="preserve">   </w:t>
            </w:r>
            <w:proofErr w:type="spellStart"/>
            <w:r w:rsidRPr="007035F0">
              <w:rPr>
                <w:rFonts w:ascii="Calibri" w:eastAsia="Calibri" w:hAnsi="Calibri" w:cs="Times New Roman"/>
                <w:sz w:val="24"/>
                <w:szCs w:val="24"/>
              </w:rPr>
              <w:t>Шихсаидовна</w:t>
            </w:r>
            <w:proofErr w:type="spellEnd"/>
          </w:p>
        </w:tc>
        <w:tc>
          <w:tcPr>
            <w:tcW w:w="1799" w:type="dxa"/>
          </w:tcPr>
          <w:p w:rsidR="007035F0" w:rsidRPr="007035F0" w:rsidRDefault="007035F0" w:rsidP="007035F0">
            <w:pPr>
              <w:rPr>
                <w:rFonts w:ascii="Calibri" w:eastAsia="Calibri" w:hAnsi="Calibri" w:cs="Times New Roman"/>
              </w:rPr>
            </w:pPr>
            <w:proofErr w:type="spellStart"/>
            <w:r w:rsidRPr="007035F0">
              <w:rPr>
                <w:rFonts w:ascii="Calibri" w:eastAsia="Calibri" w:hAnsi="Calibri" w:cs="Times New Roman"/>
                <w:sz w:val="24"/>
                <w:szCs w:val="24"/>
              </w:rPr>
              <w:t>с.Джемикент</w:t>
            </w:r>
            <w:proofErr w:type="spellEnd"/>
          </w:p>
        </w:tc>
        <w:tc>
          <w:tcPr>
            <w:tcW w:w="1859" w:type="dxa"/>
          </w:tcPr>
          <w:p w:rsidR="007035F0" w:rsidRPr="007035F0" w:rsidRDefault="007035F0" w:rsidP="007035F0">
            <w:pPr>
              <w:rPr>
                <w:rFonts w:ascii="Calibri" w:eastAsia="Calibri" w:hAnsi="Calibri" w:cs="Times New Roman"/>
                <w:sz w:val="24"/>
                <w:szCs w:val="24"/>
              </w:rPr>
            </w:pPr>
          </w:p>
          <w:p w:rsidR="007035F0" w:rsidRPr="007035F0" w:rsidRDefault="007035F0" w:rsidP="007035F0">
            <w:pPr>
              <w:rPr>
                <w:rFonts w:ascii="Calibri" w:eastAsia="Calibri" w:hAnsi="Calibri" w:cs="Times New Roman"/>
                <w:sz w:val="24"/>
                <w:szCs w:val="24"/>
              </w:rPr>
            </w:pPr>
            <w:proofErr w:type="spellStart"/>
            <w:proofErr w:type="gramStart"/>
            <w:r w:rsidRPr="007035F0">
              <w:rPr>
                <w:rFonts w:ascii="Calibri" w:eastAsia="Calibri" w:hAnsi="Calibri" w:cs="Times New Roman"/>
                <w:sz w:val="24"/>
                <w:szCs w:val="24"/>
              </w:rPr>
              <w:t>Уч.нач</w:t>
            </w:r>
            <w:proofErr w:type="gramEnd"/>
            <w:r w:rsidRPr="007035F0">
              <w:rPr>
                <w:rFonts w:ascii="Calibri" w:eastAsia="Calibri" w:hAnsi="Calibri" w:cs="Times New Roman"/>
                <w:sz w:val="24"/>
                <w:szCs w:val="24"/>
              </w:rPr>
              <w:t>.кл</w:t>
            </w:r>
            <w:proofErr w:type="spellEnd"/>
            <w:r w:rsidRPr="007035F0">
              <w:rPr>
                <w:rFonts w:ascii="Calibri" w:eastAsia="Calibri" w:hAnsi="Calibri" w:cs="Times New Roman"/>
                <w:sz w:val="24"/>
                <w:szCs w:val="24"/>
              </w:rPr>
              <w:t>.</w:t>
            </w:r>
          </w:p>
          <w:p w:rsidR="007035F0" w:rsidRPr="007035F0" w:rsidRDefault="007035F0" w:rsidP="007035F0">
            <w:pPr>
              <w:rPr>
                <w:rFonts w:ascii="Calibri" w:eastAsia="Calibri" w:hAnsi="Calibri" w:cs="Times New Roman"/>
                <w:sz w:val="24"/>
                <w:szCs w:val="24"/>
              </w:rPr>
            </w:pPr>
          </w:p>
          <w:p w:rsidR="007035F0" w:rsidRPr="007035F0" w:rsidRDefault="007035F0" w:rsidP="007035F0">
            <w:pPr>
              <w:rPr>
                <w:rFonts w:ascii="Calibri" w:eastAsia="Calibri" w:hAnsi="Calibri" w:cs="Times New Roman"/>
                <w:sz w:val="24"/>
                <w:szCs w:val="24"/>
              </w:rPr>
            </w:pPr>
          </w:p>
        </w:tc>
        <w:tc>
          <w:tcPr>
            <w:tcW w:w="1771" w:type="dxa"/>
          </w:tcPr>
          <w:p w:rsidR="007035F0" w:rsidRPr="007035F0" w:rsidRDefault="007035F0" w:rsidP="007035F0">
            <w:pPr>
              <w:rPr>
                <w:rFonts w:ascii="Calibri" w:eastAsia="Calibri" w:hAnsi="Calibri" w:cs="Times New Roman"/>
                <w:sz w:val="24"/>
                <w:szCs w:val="24"/>
              </w:rPr>
            </w:pPr>
            <w:r w:rsidRPr="007035F0">
              <w:rPr>
                <w:rFonts w:ascii="Calibri" w:eastAsia="Calibri" w:hAnsi="Calibri" w:cs="Times New Roman"/>
                <w:sz w:val="24"/>
                <w:szCs w:val="24"/>
              </w:rPr>
              <w:t>Пр.№13</w:t>
            </w:r>
          </w:p>
          <w:p w:rsidR="007035F0" w:rsidRPr="007035F0" w:rsidRDefault="007035F0" w:rsidP="007035F0">
            <w:pPr>
              <w:rPr>
                <w:rFonts w:ascii="Calibri" w:eastAsia="Calibri" w:hAnsi="Calibri" w:cs="Times New Roman"/>
                <w:sz w:val="24"/>
                <w:szCs w:val="24"/>
              </w:rPr>
            </w:pPr>
            <w:r w:rsidRPr="007035F0">
              <w:rPr>
                <w:rFonts w:ascii="Calibri" w:eastAsia="Calibri" w:hAnsi="Calibri" w:cs="Times New Roman"/>
                <w:sz w:val="24"/>
                <w:szCs w:val="24"/>
              </w:rPr>
              <w:t>От01.02.1990г.</w:t>
            </w:r>
          </w:p>
          <w:p w:rsidR="007035F0" w:rsidRPr="007035F0" w:rsidRDefault="007035F0" w:rsidP="007035F0">
            <w:pPr>
              <w:rPr>
                <w:rFonts w:ascii="Calibri" w:eastAsia="Calibri" w:hAnsi="Calibri" w:cs="Times New Roman"/>
                <w:sz w:val="24"/>
                <w:szCs w:val="24"/>
              </w:rPr>
            </w:pPr>
          </w:p>
        </w:tc>
        <w:tc>
          <w:tcPr>
            <w:tcW w:w="1828" w:type="dxa"/>
          </w:tcPr>
          <w:p w:rsidR="007035F0" w:rsidRPr="007035F0" w:rsidRDefault="007035F0" w:rsidP="007035F0">
            <w:pPr>
              <w:rPr>
                <w:rFonts w:ascii="Calibri" w:eastAsia="Calibri" w:hAnsi="Calibri" w:cs="Times New Roman"/>
                <w:sz w:val="24"/>
                <w:szCs w:val="24"/>
              </w:rPr>
            </w:pPr>
            <w:r w:rsidRPr="007035F0">
              <w:rPr>
                <w:rFonts w:ascii="Calibri" w:eastAsia="Calibri" w:hAnsi="Calibri" w:cs="Times New Roman"/>
                <w:sz w:val="24"/>
                <w:szCs w:val="24"/>
              </w:rPr>
              <w:t>04.04.1969г.</w:t>
            </w:r>
          </w:p>
          <w:p w:rsidR="007035F0" w:rsidRPr="007035F0" w:rsidRDefault="007035F0" w:rsidP="007035F0">
            <w:pPr>
              <w:rPr>
                <w:rFonts w:ascii="Calibri" w:eastAsia="Calibri" w:hAnsi="Calibri" w:cs="Times New Roman"/>
                <w:sz w:val="24"/>
                <w:szCs w:val="24"/>
              </w:rPr>
            </w:pPr>
          </w:p>
        </w:tc>
      </w:tr>
      <w:tr w:rsidR="007035F0" w:rsidRPr="007035F0" w:rsidTr="00476A45">
        <w:tc>
          <w:tcPr>
            <w:tcW w:w="604" w:type="dxa"/>
            <w:shd w:val="clear" w:color="auto" w:fill="auto"/>
          </w:tcPr>
          <w:p w:rsidR="007035F0" w:rsidRPr="007035F0" w:rsidRDefault="007035F0" w:rsidP="007035F0">
            <w:pPr>
              <w:jc w:val="center"/>
              <w:rPr>
                <w:rFonts w:ascii="Times New Roman" w:eastAsia="Calibri" w:hAnsi="Times New Roman" w:cs="Times New Roman"/>
                <w:sz w:val="28"/>
                <w:szCs w:val="28"/>
              </w:rPr>
            </w:pPr>
            <w:r w:rsidRPr="007035F0">
              <w:rPr>
                <w:rFonts w:ascii="Times New Roman" w:eastAsia="Calibri" w:hAnsi="Times New Roman" w:cs="Times New Roman"/>
                <w:sz w:val="28"/>
                <w:szCs w:val="28"/>
              </w:rPr>
              <w:t>15</w:t>
            </w:r>
          </w:p>
        </w:tc>
        <w:tc>
          <w:tcPr>
            <w:tcW w:w="2340" w:type="dxa"/>
          </w:tcPr>
          <w:p w:rsidR="007035F0" w:rsidRPr="007035F0" w:rsidRDefault="007035F0" w:rsidP="007035F0">
            <w:pPr>
              <w:rPr>
                <w:rFonts w:ascii="Calibri" w:eastAsia="Calibri" w:hAnsi="Calibri" w:cs="Times New Roman"/>
                <w:sz w:val="24"/>
                <w:szCs w:val="24"/>
              </w:rPr>
            </w:pPr>
            <w:proofErr w:type="spellStart"/>
            <w:r w:rsidRPr="007035F0">
              <w:rPr>
                <w:rFonts w:ascii="Calibri" w:eastAsia="Calibri" w:hAnsi="Calibri" w:cs="Times New Roman"/>
                <w:sz w:val="24"/>
                <w:szCs w:val="24"/>
              </w:rPr>
              <w:t>Новрузалиева</w:t>
            </w:r>
            <w:proofErr w:type="spellEnd"/>
            <w:r w:rsidRPr="007035F0">
              <w:rPr>
                <w:rFonts w:ascii="Calibri" w:eastAsia="Calibri" w:hAnsi="Calibri" w:cs="Times New Roman"/>
                <w:sz w:val="24"/>
                <w:szCs w:val="24"/>
              </w:rPr>
              <w:t xml:space="preserve">   </w:t>
            </w:r>
            <w:proofErr w:type="spellStart"/>
            <w:r w:rsidRPr="007035F0">
              <w:rPr>
                <w:rFonts w:ascii="Calibri" w:eastAsia="Calibri" w:hAnsi="Calibri" w:cs="Times New Roman"/>
                <w:sz w:val="24"/>
                <w:szCs w:val="24"/>
              </w:rPr>
              <w:t>Мехрибан</w:t>
            </w:r>
            <w:proofErr w:type="spellEnd"/>
            <w:r w:rsidRPr="007035F0">
              <w:rPr>
                <w:rFonts w:ascii="Calibri" w:eastAsia="Calibri" w:hAnsi="Calibri" w:cs="Times New Roman"/>
                <w:sz w:val="24"/>
                <w:szCs w:val="24"/>
              </w:rPr>
              <w:t xml:space="preserve">  </w:t>
            </w:r>
            <w:proofErr w:type="spellStart"/>
            <w:r w:rsidRPr="007035F0">
              <w:rPr>
                <w:rFonts w:ascii="Calibri" w:eastAsia="Calibri" w:hAnsi="Calibri" w:cs="Times New Roman"/>
                <w:sz w:val="24"/>
                <w:szCs w:val="24"/>
              </w:rPr>
              <w:t>Мусаевна</w:t>
            </w:r>
            <w:proofErr w:type="spellEnd"/>
          </w:p>
        </w:tc>
        <w:tc>
          <w:tcPr>
            <w:tcW w:w="1799" w:type="dxa"/>
          </w:tcPr>
          <w:p w:rsidR="007035F0" w:rsidRPr="007035F0" w:rsidRDefault="007035F0" w:rsidP="007035F0">
            <w:pPr>
              <w:rPr>
                <w:rFonts w:ascii="Calibri" w:eastAsia="Calibri" w:hAnsi="Calibri" w:cs="Times New Roman"/>
              </w:rPr>
            </w:pPr>
            <w:proofErr w:type="spellStart"/>
            <w:r w:rsidRPr="007035F0">
              <w:rPr>
                <w:rFonts w:ascii="Calibri" w:eastAsia="Calibri" w:hAnsi="Calibri" w:cs="Times New Roman"/>
                <w:sz w:val="24"/>
                <w:szCs w:val="24"/>
              </w:rPr>
              <w:t>с.Джемикент</w:t>
            </w:r>
            <w:proofErr w:type="spellEnd"/>
          </w:p>
        </w:tc>
        <w:tc>
          <w:tcPr>
            <w:tcW w:w="1859" w:type="dxa"/>
          </w:tcPr>
          <w:p w:rsidR="007035F0" w:rsidRPr="007035F0" w:rsidRDefault="007035F0" w:rsidP="007035F0">
            <w:pPr>
              <w:rPr>
                <w:rFonts w:ascii="Calibri" w:eastAsia="Calibri" w:hAnsi="Calibri" w:cs="Times New Roman"/>
                <w:sz w:val="24"/>
                <w:szCs w:val="24"/>
              </w:rPr>
            </w:pPr>
          </w:p>
          <w:p w:rsidR="007035F0" w:rsidRPr="007035F0" w:rsidRDefault="007035F0" w:rsidP="007035F0">
            <w:pPr>
              <w:rPr>
                <w:rFonts w:ascii="Calibri" w:eastAsia="Calibri" w:hAnsi="Calibri" w:cs="Times New Roman"/>
                <w:sz w:val="24"/>
                <w:szCs w:val="24"/>
              </w:rPr>
            </w:pPr>
            <w:r w:rsidRPr="007035F0">
              <w:rPr>
                <w:rFonts w:ascii="Calibri" w:eastAsia="Calibri" w:hAnsi="Calibri" w:cs="Times New Roman"/>
                <w:sz w:val="24"/>
                <w:szCs w:val="24"/>
              </w:rPr>
              <w:t>Вожатая</w:t>
            </w:r>
          </w:p>
          <w:p w:rsidR="007035F0" w:rsidRPr="007035F0" w:rsidRDefault="007035F0" w:rsidP="007035F0">
            <w:pPr>
              <w:rPr>
                <w:rFonts w:ascii="Calibri" w:eastAsia="Calibri" w:hAnsi="Calibri" w:cs="Times New Roman"/>
                <w:sz w:val="24"/>
                <w:szCs w:val="24"/>
              </w:rPr>
            </w:pPr>
          </w:p>
          <w:p w:rsidR="007035F0" w:rsidRPr="007035F0" w:rsidRDefault="007035F0" w:rsidP="007035F0">
            <w:pPr>
              <w:rPr>
                <w:rFonts w:ascii="Calibri" w:eastAsia="Calibri" w:hAnsi="Calibri" w:cs="Times New Roman"/>
                <w:sz w:val="24"/>
                <w:szCs w:val="24"/>
              </w:rPr>
            </w:pPr>
          </w:p>
        </w:tc>
        <w:tc>
          <w:tcPr>
            <w:tcW w:w="1771" w:type="dxa"/>
          </w:tcPr>
          <w:p w:rsidR="007035F0" w:rsidRPr="007035F0" w:rsidRDefault="007035F0" w:rsidP="007035F0">
            <w:pPr>
              <w:rPr>
                <w:rFonts w:ascii="Calibri" w:eastAsia="Calibri" w:hAnsi="Calibri" w:cs="Times New Roman"/>
                <w:sz w:val="24"/>
                <w:szCs w:val="24"/>
              </w:rPr>
            </w:pPr>
            <w:r w:rsidRPr="007035F0">
              <w:rPr>
                <w:rFonts w:ascii="Calibri" w:eastAsia="Calibri" w:hAnsi="Calibri" w:cs="Times New Roman"/>
                <w:sz w:val="24"/>
                <w:szCs w:val="24"/>
              </w:rPr>
              <w:t>Пр.№32</w:t>
            </w:r>
          </w:p>
          <w:p w:rsidR="007035F0" w:rsidRPr="007035F0" w:rsidRDefault="007035F0" w:rsidP="007035F0">
            <w:pPr>
              <w:rPr>
                <w:rFonts w:ascii="Calibri" w:eastAsia="Calibri" w:hAnsi="Calibri" w:cs="Times New Roman"/>
                <w:sz w:val="24"/>
                <w:szCs w:val="24"/>
              </w:rPr>
            </w:pPr>
            <w:r w:rsidRPr="007035F0">
              <w:rPr>
                <w:rFonts w:ascii="Calibri" w:eastAsia="Calibri" w:hAnsi="Calibri" w:cs="Times New Roman"/>
                <w:sz w:val="24"/>
                <w:szCs w:val="24"/>
              </w:rPr>
              <w:t>От15.10.1996г.</w:t>
            </w:r>
          </w:p>
          <w:p w:rsidR="007035F0" w:rsidRPr="007035F0" w:rsidRDefault="007035F0" w:rsidP="007035F0">
            <w:pPr>
              <w:rPr>
                <w:rFonts w:ascii="Calibri" w:eastAsia="Calibri" w:hAnsi="Calibri" w:cs="Times New Roman"/>
                <w:sz w:val="24"/>
                <w:szCs w:val="24"/>
              </w:rPr>
            </w:pPr>
          </w:p>
        </w:tc>
        <w:tc>
          <w:tcPr>
            <w:tcW w:w="1828" w:type="dxa"/>
          </w:tcPr>
          <w:p w:rsidR="007035F0" w:rsidRPr="007035F0" w:rsidRDefault="007035F0" w:rsidP="007035F0">
            <w:pPr>
              <w:rPr>
                <w:rFonts w:ascii="Calibri" w:eastAsia="Calibri" w:hAnsi="Calibri" w:cs="Times New Roman"/>
                <w:sz w:val="24"/>
                <w:szCs w:val="24"/>
              </w:rPr>
            </w:pPr>
            <w:r w:rsidRPr="007035F0">
              <w:rPr>
                <w:rFonts w:ascii="Calibri" w:eastAsia="Calibri" w:hAnsi="Calibri" w:cs="Times New Roman"/>
                <w:sz w:val="24"/>
                <w:szCs w:val="24"/>
              </w:rPr>
              <w:t>05.05.1969г.</w:t>
            </w:r>
          </w:p>
          <w:p w:rsidR="007035F0" w:rsidRPr="007035F0" w:rsidRDefault="007035F0" w:rsidP="007035F0">
            <w:pPr>
              <w:rPr>
                <w:rFonts w:ascii="Calibri" w:eastAsia="Calibri" w:hAnsi="Calibri" w:cs="Times New Roman"/>
                <w:sz w:val="24"/>
                <w:szCs w:val="24"/>
              </w:rPr>
            </w:pPr>
          </w:p>
        </w:tc>
      </w:tr>
      <w:tr w:rsidR="007035F0" w:rsidRPr="007035F0" w:rsidTr="00476A45">
        <w:tc>
          <w:tcPr>
            <w:tcW w:w="604" w:type="dxa"/>
            <w:shd w:val="clear" w:color="auto" w:fill="auto"/>
          </w:tcPr>
          <w:p w:rsidR="007035F0" w:rsidRPr="007035F0" w:rsidRDefault="007035F0" w:rsidP="007035F0">
            <w:pPr>
              <w:jc w:val="center"/>
              <w:rPr>
                <w:rFonts w:ascii="Times New Roman" w:eastAsia="Calibri" w:hAnsi="Times New Roman" w:cs="Times New Roman"/>
                <w:sz w:val="28"/>
                <w:szCs w:val="28"/>
              </w:rPr>
            </w:pPr>
            <w:r w:rsidRPr="007035F0">
              <w:rPr>
                <w:rFonts w:ascii="Times New Roman" w:eastAsia="Calibri" w:hAnsi="Times New Roman" w:cs="Times New Roman"/>
                <w:sz w:val="28"/>
                <w:szCs w:val="28"/>
              </w:rPr>
              <w:t>16</w:t>
            </w:r>
          </w:p>
        </w:tc>
        <w:tc>
          <w:tcPr>
            <w:tcW w:w="2340" w:type="dxa"/>
          </w:tcPr>
          <w:p w:rsidR="007035F0" w:rsidRPr="007035F0" w:rsidRDefault="007035F0" w:rsidP="007035F0">
            <w:pPr>
              <w:rPr>
                <w:rFonts w:ascii="Calibri" w:eastAsia="Calibri" w:hAnsi="Calibri" w:cs="Times New Roman"/>
                <w:sz w:val="24"/>
                <w:szCs w:val="24"/>
              </w:rPr>
            </w:pPr>
            <w:proofErr w:type="spellStart"/>
            <w:r w:rsidRPr="007035F0">
              <w:rPr>
                <w:rFonts w:ascii="Calibri" w:eastAsia="Calibri" w:hAnsi="Calibri" w:cs="Times New Roman"/>
                <w:sz w:val="24"/>
                <w:szCs w:val="24"/>
              </w:rPr>
              <w:t>Гамзаев</w:t>
            </w:r>
            <w:proofErr w:type="spellEnd"/>
            <w:r w:rsidRPr="007035F0">
              <w:rPr>
                <w:rFonts w:ascii="Calibri" w:eastAsia="Calibri" w:hAnsi="Calibri" w:cs="Times New Roman"/>
                <w:sz w:val="24"/>
                <w:szCs w:val="24"/>
              </w:rPr>
              <w:t xml:space="preserve">  </w:t>
            </w:r>
            <w:proofErr w:type="spellStart"/>
            <w:r w:rsidRPr="007035F0">
              <w:rPr>
                <w:rFonts w:ascii="Calibri" w:eastAsia="Calibri" w:hAnsi="Calibri" w:cs="Times New Roman"/>
                <w:sz w:val="24"/>
                <w:szCs w:val="24"/>
              </w:rPr>
              <w:t>Чамсур</w:t>
            </w:r>
            <w:proofErr w:type="spellEnd"/>
            <w:r w:rsidRPr="007035F0">
              <w:rPr>
                <w:rFonts w:ascii="Calibri" w:eastAsia="Calibri" w:hAnsi="Calibri" w:cs="Times New Roman"/>
                <w:sz w:val="24"/>
                <w:szCs w:val="24"/>
              </w:rPr>
              <w:t xml:space="preserve">  </w:t>
            </w:r>
            <w:proofErr w:type="spellStart"/>
            <w:r w:rsidRPr="007035F0">
              <w:rPr>
                <w:rFonts w:ascii="Calibri" w:eastAsia="Calibri" w:hAnsi="Calibri" w:cs="Times New Roman"/>
                <w:sz w:val="24"/>
                <w:szCs w:val="24"/>
              </w:rPr>
              <w:t>Гамзаевич</w:t>
            </w:r>
            <w:proofErr w:type="spellEnd"/>
          </w:p>
        </w:tc>
        <w:tc>
          <w:tcPr>
            <w:tcW w:w="1799" w:type="dxa"/>
          </w:tcPr>
          <w:p w:rsidR="007035F0" w:rsidRPr="007035F0" w:rsidRDefault="007035F0" w:rsidP="007035F0">
            <w:pPr>
              <w:rPr>
                <w:rFonts w:ascii="Calibri" w:eastAsia="Calibri" w:hAnsi="Calibri" w:cs="Times New Roman"/>
              </w:rPr>
            </w:pPr>
            <w:proofErr w:type="spellStart"/>
            <w:r w:rsidRPr="007035F0">
              <w:rPr>
                <w:rFonts w:ascii="Calibri" w:eastAsia="Calibri" w:hAnsi="Calibri" w:cs="Times New Roman"/>
                <w:sz w:val="24"/>
                <w:szCs w:val="24"/>
              </w:rPr>
              <w:t>с.Джемикент</w:t>
            </w:r>
            <w:proofErr w:type="spellEnd"/>
          </w:p>
        </w:tc>
        <w:tc>
          <w:tcPr>
            <w:tcW w:w="1859" w:type="dxa"/>
          </w:tcPr>
          <w:p w:rsidR="007035F0" w:rsidRPr="007035F0" w:rsidRDefault="007035F0" w:rsidP="007035F0">
            <w:pPr>
              <w:rPr>
                <w:rFonts w:ascii="Calibri" w:eastAsia="Calibri" w:hAnsi="Calibri" w:cs="Times New Roman"/>
                <w:sz w:val="24"/>
                <w:szCs w:val="24"/>
              </w:rPr>
            </w:pPr>
          </w:p>
          <w:p w:rsidR="007035F0" w:rsidRPr="007035F0" w:rsidRDefault="007035F0" w:rsidP="007035F0">
            <w:pPr>
              <w:rPr>
                <w:rFonts w:ascii="Calibri" w:eastAsia="Calibri" w:hAnsi="Calibri" w:cs="Times New Roman"/>
                <w:sz w:val="24"/>
                <w:szCs w:val="24"/>
              </w:rPr>
            </w:pPr>
          </w:p>
          <w:p w:rsidR="007035F0" w:rsidRPr="007035F0" w:rsidRDefault="007035F0" w:rsidP="007035F0">
            <w:pPr>
              <w:rPr>
                <w:rFonts w:ascii="Calibri" w:eastAsia="Calibri" w:hAnsi="Calibri" w:cs="Times New Roman"/>
                <w:sz w:val="24"/>
                <w:szCs w:val="24"/>
              </w:rPr>
            </w:pPr>
            <w:proofErr w:type="spellStart"/>
            <w:proofErr w:type="gramStart"/>
            <w:r w:rsidRPr="007035F0">
              <w:rPr>
                <w:rFonts w:ascii="Calibri" w:eastAsia="Calibri" w:hAnsi="Calibri" w:cs="Times New Roman"/>
                <w:sz w:val="24"/>
                <w:szCs w:val="24"/>
              </w:rPr>
              <w:t>Уч.нач</w:t>
            </w:r>
            <w:proofErr w:type="gramEnd"/>
            <w:r w:rsidRPr="007035F0">
              <w:rPr>
                <w:rFonts w:ascii="Calibri" w:eastAsia="Calibri" w:hAnsi="Calibri" w:cs="Times New Roman"/>
                <w:sz w:val="24"/>
                <w:szCs w:val="24"/>
              </w:rPr>
              <w:t>.кл</w:t>
            </w:r>
            <w:proofErr w:type="spellEnd"/>
            <w:r w:rsidRPr="007035F0">
              <w:rPr>
                <w:rFonts w:ascii="Calibri" w:eastAsia="Calibri" w:hAnsi="Calibri" w:cs="Times New Roman"/>
                <w:sz w:val="24"/>
                <w:szCs w:val="24"/>
              </w:rPr>
              <w:t>.</w:t>
            </w:r>
          </w:p>
          <w:p w:rsidR="007035F0" w:rsidRPr="007035F0" w:rsidRDefault="007035F0" w:rsidP="007035F0">
            <w:pPr>
              <w:rPr>
                <w:rFonts w:ascii="Calibri" w:eastAsia="Calibri" w:hAnsi="Calibri" w:cs="Times New Roman"/>
                <w:sz w:val="24"/>
                <w:szCs w:val="24"/>
              </w:rPr>
            </w:pPr>
          </w:p>
        </w:tc>
        <w:tc>
          <w:tcPr>
            <w:tcW w:w="1771" w:type="dxa"/>
          </w:tcPr>
          <w:p w:rsidR="007035F0" w:rsidRPr="007035F0" w:rsidRDefault="007035F0" w:rsidP="007035F0">
            <w:pPr>
              <w:rPr>
                <w:rFonts w:ascii="Calibri" w:eastAsia="Calibri" w:hAnsi="Calibri" w:cs="Times New Roman"/>
                <w:sz w:val="24"/>
                <w:szCs w:val="24"/>
              </w:rPr>
            </w:pPr>
            <w:r w:rsidRPr="007035F0">
              <w:rPr>
                <w:rFonts w:ascii="Calibri" w:eastAsia="Calibri" w:hAnsi="Calibri" w:cs="Times New Roman"/>
                <w:sz w:val="24"/>
                <w:szCs w:val="24"/>
              </w:rPr>
              <w:t>Пр.№</w:t>
            </w:r>
          </w:p>
          <w:p w:rsidR="007035F0" w:rsidRPr="007035F0" w:rsidRDefault="007035F0" w:rsidP="007035F0">
            <w:pPr>
              <w:rPr>
                <w:rFonts w:ascii="Calibri" w:eastAsia="Calibri" w:hAnsi="Calibri" w:cs="Times New Roman"/>
                <w:sz w:val="24"/>
                <w:szCs w:val="24"/>
              </w:rPr>
            </w:pPr>
            <w:r w:rsidRPr="007035F0">
              <w:rPr>
                <w:rFonts w:ascii="Calibri" w:eastAsia="Calibri" w:hAnsi="Calibri" w:cs="Times New Roman"/>
                <w:sz w:val="24"/>
                <w:szCs w:val="24"/>
              </w:rPr>
              <w:t>От</w:t>
            </w:r>
          </w:p>
          <w:p w:rsidR="007035F0" w:rsidRPr="007035F0" w:rsidRDefault="007035F0" w:rsidP="007035F0">
            <w:pPr>
              <w:rPr>
                <w:rFonts w:ascii="Calibri" w:eastAsia="Calibri" w:hAnsi="Calibri" w:cs="Times New Roman"/>
                <w:sz w:val="24"/>
                <w:szCs w:val="24"/>
              </w:rPr>
            </w:pPr>
          </w:p>
        </w:tc>
        <w:tc>
          <w:tcPr>
            <w:tcW w:w="1828" w:type="dxa"/>
          </w:tcPr>
          <w:p w:rsidR="007035F0" w:rsidRPr="007035F0" w:rsidRDefault="007035F0" w:rsidP="007035F0">
            <w:pPr>
              <w:rPr>
                <w:rFonts w:ascii="Calibri" w:eastAsia="Calibri" w:hAnsi="Calibri" w:cs="Times New Roman"/>
                <w:sz w:val="24"/>
                <w:szCs w:val="24"/>
              </w:rPr>
            </w:pPr>
            <w:r w:rsidRPr="007035F0">
              <w:rPr>
                <w:rFonts w:ascii="Calibri" w:eastAsia="Calibri" w:hAnsi="Calibri" w:cs="Times New Roman"/>
                <w:sz w:val="24"/>
                <w:szCs w:val="24"/>
              </w:rPr>
              <w:t>10.08.1976г.</w:t>
            </w:r>
          </w:p>
          <w:p w:rsidR="007035F0" w:rsidRPr="007035F0" w:rsidRDefault="007035F0" w:rsidP="007035F0">
            <w:pPr>
              <w:rPr>
                <w:rFonts w:ascii="Calibri" w:eastAsia="Calibri" w:hAnsi="Calibri" w:cs="Times New Roman"/>
                <w:sz w:val="24"/>
                <w:szCs w:val="24"/>
              </w:rPr>
            </w:pPr>
          </w:p>
        </w:tc>
      </w:tr>
      <w:tr w:rsidR="007035F0" w:rsidRPr="007035F0" w:rsidTr="00476A45">
        <w:tc>
          <w:tcPr>
            <w:tcW w:w="604" w:type="dxa"/>
            <w:shd w:val="clear" w:color="auto" w:fill="auto"/>
          </w:tcPr>
          <w:p w:rsidR="007035F0" w:rsidRPr="007035F0" w:rsidRDefault="007035F0" w:rsidP="007035F0">
            <w:pPr>
              <w:jc w:val="center"/>
              <w:rPr>
                <w:rFonts w:ascii="Times New Roman" w:eastAsia="Calibri" w:hAnsi="Times New Roman" w:cs="Times New Roman"/>
                <w:sz w:val="28"/>
                <w:szCs w:val="28"/>
              </w:rPr>
            </w:pPr>
            <w:r w:rsidRPr="007035F0">
              <w:rPr>
                <w:rFonts w:ascii="Times New Roman" w:eastAsia="Calibri" w:hAnsi="Times New Roman" w:cs="Times New Roman"/>
                <w:sz w:val="28"/>
                <w:szCs w:val="28"/>
              </w:rPr>
              <w:t>17</w:t>
            </w:r>
          </w:p>
        </w:tc>
        <w:tc>
          <w:tcPr>
            <w:tcW w:w="2340" w:type="dxa"/>
          </w:tcPr>
          <w:p w:rsidR="007035F0" w:rsidRPr="007035F0" w:rsidRDefault="007035F0" w:rsidP="007035F0">
            <w:pPr>
              <w:rPr>
                <w:rFonts w:ascii="Calibri" w:eastAsia="Calibri" w:hAnsi="Calibri" w:cs="Times New Roman"/>
                <w:sz w:val="24"/>
                <w:szCs w:val="24"/>
              </w:rPr>
            </w:pPr>
            <w:proofErr w:type="spellStart"/>
            <w:r w:rsidRPr="007035F0">
              <w:rPr>
                <w:rFonts w:ascii="Calibri" w:eastAsia="Calibri" w:hAnsi="Calibri" w:cs="Times New Roman"/>
                <w:sz w:val="24"/>
                <w:szCs w:val="24"/>
              </w:rPr>
              <w:t>Атаева</w:t>
            </w:r>
            <w:proofErr w:type="spellEnd"/>
            <w:r w:rsidRPr="007035F0">
              <w:rPr>
                <w:rFonts w:ascii="Calibri" w:eastAsia="Calibri" w:hAnsi="Calibri" w:cs="Times New Roman"/>
                <w:sz w:val="24"/>
                <w:szCs w:val="24"/>
              </w:rPr>
              <w:t xml:space="preserve">  </w:t>
            </w:r>
            <w:proofErr w:type="spellStart"/>
            <w:r w:rsidRPr="007035F0">
              <w:rPr>
                <w:rFonts w:ascii="Calibri" w:eastAsia="Calibri" w:hAnsi="Calibri" w:cs="Times New Roman"/>
                <w:sz w:val="24"/>
                <w:szCs w:val="24"/>
              </w:rPr>
              <w:t>Сакинат</w:t>
            </w:r>
            <w:proofErr w:type="spellEnd"/>
            <w:r w:rsidRPr="007035F0">
              <w:rPr>
                <w:rFonts w:ascii="Calibri" w:eastAsia="Calibri" w:hAnsi="Calibri" w:cs="Times New Roman"/>
                <w:sz w:val="24"/>
                <w:szCs w:val="24"/>
              </w:rPr>
              <w:t xml:space="preserve">  </w:t>
            </w:r>
            <w:proofErr w:type="spellStart"/>
            <w:r w:rsidRPr="007035F0">
              <w:rPr>
                <w:rFonts w:ascii="Calibri" w:eastAsia="Calibri" w:hAnsi="Calibri" w:cs="Times New Roman"/>
                <w:sz w:val="24"/>
                <w:szCs w:val="24"/>
              </w:rPr>
              <w:t>Ахмедгаджиевна</w:t>
            </w:r>
            <w:proofErr w:type="spellEnd"/>
            <w:r w:rsidRPr="007035F0">
              <w:rPr>
                <w:rFonts w:ascii="Calibri" w:eastAsia="Calibri" w:hAnsi="Calibri" w:cs="Times New Roman"/>
                <w:sz w:val="24"/>
                <w:szCs w:val="24"/>
              </w:rPr>
              <w:t xml:space="preserve"> </w:t>
            </w:r>
          </w:p>
        </w:tc>
        <w:tc>
          <w:tcPr>
            <w:tcW w:w="1799" w:type="dxa"/>
          </w:tcPr>
          <w:p w:rsidR="007035F0" w:rsidRPr="007035F0" w:rsidRDefault="007035F0" w:rsidP="007035F0">
            <w:pPr>
              <w:rPr>
                <w:rFonts w:ascii="Calibri" w:eastAsia="Calibri" w:hAnsi="Calibri" w:cs="Times New Roman"/>
              </w:rPr>
            </w:pPr>
            <w:proofErr w:type="spellStart"/>
            <w:r w:rsidRPr="007035F0">
              <w:rPr>
                <w:rFonts w:ascii="Calibri" w:eastAsia="Calibri" w:hAnsi="Calibri" w:cs="Times New Roman"/>
                <w:sz w:val="24"/>
                <w:szCs w:val="24"/>
              </w:rPr>
              <w:t>с.Джемикент</w:t>
            </w:r>
            <w:proofErr w:type="spellEnd"/>
          </w:p>
        </w:tc>
        <w:tc>
          <w:tcPr>
            <w:tcW w:w="1859" w:type="dxa"/>
          </w:tcPr>
          <w:p w:rsidR="007035F0" w:rsidRPr="007035F0" w:rsidRDefault="007035F0" w:rsidP="007035F0">
            <w:pPr>
              <w:rPr>
                <w:rFonts w:ascii="Calibri" w:eastAsia="Calibri" w:hAnsi="Calibri" w:cs="Times New Roman"/>
                <w:sz w:val="24"/>
                <w:szCs w:val="24"/>
              </w:rPr>
            </w:pPr>
          </w:p>
          <w:p w:rsidR="007035F0" w:rsidRPr="007035F0" w:rsidRDefault="007035F0" w:rsidP="007035F0">
            <w:pPr>
              <w:rPr>
                <w:rFonts w:ascii="Calibri" w:eastAsia="Calibri" w:hAnsi="Calibri" w:cs="Times New Roman"/>
                <w:sz w:val="24"/>
                <w:szCs w:val="24"/>
              </w:rPr>
            </w:pPr>
            <w:proofErr w:type="spellStart"/>
            <w:proofErr w:type="gramStart"/>
            <w:r w:rsidRPr="007035F0">
              <w:rPr>
                <w:rFonts w:ascii="Calibri" w:eastAsia="Calibri" w:hAnsi="Calibri" w:cs="Times New Roman"/>
                <w:sz w:val="24"/>
                <w:szCs w:val="24"/>
              </w:rPr>
              <w:t>Уч.нач</w:t>
            </w:r>
            <w:proofErr w:type="gramEnd"/>
            <w:r w:rsidRPr="007035F0">
              <w:rPr>
                <w:rFonts w:ascii="Calibri" w:eastAsia="Calibri" w:hAnsi="Calibri" w:cs="Times New Roman"/>
                <w:sz w:val="24"/>
                <w:szCs w:val="24"/>
              </w:rPr>
              <w:t>.кл</w:t>
            </w:r>
            <w:proofErr w:type="spellEnd"/>
            <w:r w:rsidRPr="007035F0">
              <w:rPr>
                <w:rFonts w:ascii="Calibri" w:eastAsia="Calibri" w:hAnsi="Calibri" w:cs="Times New Roman"/>
                <w:sz w:val="24"/>
                <w:szCs w:val="24"/>
              </w:rPr>
              <w:t>.</w:t>
            </w:r>
          </w:p>
          <w:p w:rsidR="007035F0" w:rsidRPr="007035F0" w:rsidRDefault="007035F0" w:rsidP="007035F0">
            <w:pPr>
              <w:rPr>
                <w:rFonts w:ascii="Calibri" w:eastAsia="Calibri" w:hAnsi="Calibri" w:cs="Times New Roman"/>
                <w:sz w:val="24"/>
                <w:szCs w:val="24"/>
              </w:rPr>
            </w:pPr>
          </w:p>
        </w:tc>
        <w:tc>
          <w:tcPr>
            <w:tcW w:w="1771" w:type="dxa"/>
          </w:tcPr>
          <w:p w:rsidR="007035F0" w:rsidRPr="007035F0" w:rsidRDefault="007035F0" w:rsidP="007035F0">
            <w:pPr>
              <w:rPr>
                <w:rFonts w:ascii="Calibri" w:eastAsia="Calibri" w:hAnsi="Calibri" w:cs="Times New Roman"/>
                <w:sz w:val="24"/>
                <w:szCs w:val="24"/>
              </w:rPr>
            </w:pPr>
            <w:r w:rsidRPr="007035F0">
              <w:rPr>
                <w:rFonts w:ascii="Calibri" w:eastAsia="Calibri" w:hAnsi="Calibri" w:cs="Times New Roman"/>
                <w:sz w:val="24"/>
                <w:szCs w:val="24"/>
              </w:rPr>
              <w:t>Пр.№25.</w:t>
            </w:r>
          </w:p>
          <w:p w:rsidR="007035F0" w:rsidRPr="007035F0" w:rsidRDefault="007035F0" w:rsidP="007035F0">
            <w:pPr>
              <w:rPr>
                <w:rFonts w:ascii="Calibri" w:eastAsia="Calibri" w:hAnsi="Calibri" w:cs="Times New Roman"/>
                <w:sz w:val="24"/>
                <w:szCs w:val="24"/>
              </w:rPr>
            </w:pPr>
            <w:r w:rsidRPr="007035F0">
              <w:rPr>
                <w:rFonts w:ascii="Calibri" w:eastAsia="Calibri" w:hAnsi="Calibri" w:cs="Times New Roman"/>
                <w:sz w:val="24"/>
                <w:szCs w:val="24"/>
              </w:rPr>
              <w:t>От 11.02.1991г.</w:t>
            </w:r>
          </w:p>
        </w:tc>
        <w:tc>
          <w:tcPr>
            <w:tcW w:w="1828" w:type="dxa"/>
          </w:tcPr>
          <w:p w:rsidR="007035F0" w:rsidRPr="007035F0" w:rsidRDefault="007035F0" w:rsidP="007035F0">
            <w:pPr>
              <w:rPr>
                <w:rFonts w:ascii="Calibri" w:eastAsia="Calibri" w:hAnsi="Calibri" w:cs="Times New Roman"/>
                <w:sz w:val="24"/>
                <w:szCs w:val="24"/>
              </w:rPr>
            </w:pPr>
            <w:r w:rsidRPr="007035F0">
              <w:rPr>
                <w:rFonts w:ascii="Calibri" w:eastAsia="Calibri" w:hAnsi="Calibri" w:cs="Times New Roman"/>
                <w:sz w:val="24"/>
                <w:szCs w:val="24"/>
              </w:rPr>
              <w:t>18.09.1968г.</w:t>
            </w:r>
          </w:p>
          <w:p w:rsidR="007035F0" w:rsidRPr="007035F0" w:rsidRDefault="007035F0" w:rsidP="007035F0">
            <w:pPr>
              <w:rPr>
                <w:rFonts w:ascii="Calibri" w:eastAsia="Calibri" w:hAnsi="Calibri" w:cs="Times New Roman"/>
                <w:sz w:val="24"/>
                <w:szCs w:val="24"/>
              </w:rPr>
            </w:pPr>
          </w:p>
        </w:tc>
      </w:tr>
      <w:tr w:rsidR="007035F0" w:rsidRPr="007035F0" w:rsidTr="00476A45">
        <w:tc>
          <w:tcPr>
            <w:tcW w:w="604" w:type="dxa"/>
            <w:shd w:val="clear" w:color="auto" w:fill="auto"/>
          </w:tcPr>
          <w:p w:rsidR="007035F0" w:rsidRPr="007035F0" w:rsidRDefault="007035F0" w:rsidP="007035F0">
            <w:pPr>
              <w:jc w:val="center"/>
              <w:rPr>
                <w:rFonts w:ascii="Times New Roman" w:eastAsia="Calibri" w:hAnsi="Times New Roman" w:cs="Times New Roman"/>
                <w:sz w:val="28"/>
                <w:szCs w:val="28"/>
              </w:rPr>
            </w:pPr>
            <w:r w:rsidRPr="007035F0">
              <w:rPr>
                <w:rFonts w:ascii="Times New Roman" w:eastAsia="Calibri" w:hAnsi="Times New Roman" w:cs="Times New Roman"/>
                <w:sz w:val="28"/>
                <w:szCs w:val="28"/>
              </w:rPr>
              <w:t>18</w:t>
            </w:r>
          </w:p>
        </w:tc>
        <w:tc>
          <w:tcPr>
            <w:tcW w:w="2340" w:type="dxa"/>
          </w:tcPr>
          <w:p w:rsidR="007035F0" w:rsidRPr="007035F0" w:rsidRDefault="007035F0" w:rsidP="007035F0">
            <w:pPr>
              <w:rPr>
                <w:rFonts w:ascii="Calibri" w:eastAsia="Calibri" w:hAnsi="Calibri" w:cs="Times New Roman"/>
                <w:sz w:val="24"/>
                <w:szCs w:val="24"/>
              </w:rPr>
            </w:pPr>
            <w:proofErr w:type="spellStart"/>
            <w:r w:rsidRPr="007035F0">
              <w:rPr>
                <w:rFonts w:ascii="Calibri" w:eastAsia="Calibri" w:hAnsi="Calibri" w:cs="Times New Roman"/>
                <w:sz w:val="24"/>
                <w:szCs w:val="24"/>
              </w:rPr>
              <w:t>Абасова</w:t>
            </w:r>
            <w:proofErr w:type="spellEnd"/>
            <w:r w:rsidRPr="007035F0">
              <w:rPr>
                <w:rFonts w:ascii="Calibri" w:eastAsia="Calibri" w:hAnsi="Calibri" w:cs="Times New Roman"/>
                <w:sz w:val="24"/>
                <w:szCs w:val="24"/>
              </w:rPr>
              <w:t xml:space="preserve">  </w:t>
            </w:r>
            <w:proofErr w:type="spellStart"/>
            <w:r w:rsidRPr="007035F0">
              <w:rPr>
                <w:rFonts w:ascii="Calibri" w:eastAsia="Calibri" w:hAnsi="Calibri" w:cs="Times New Roman"/>
                <w:sz w:val="24"/>
                <w:szCs w:val="24"/>
              </w:rPr>
              <w:t>Севиндж</w:t>
            </w:r>
            <w:proofErr w:type="spellEnd"/>
            <w:r w:rsidRPr="007035F0">
              <w:rPr>
                <w:rFonts w:ascii="Calibri" w:eastAsia="Calibri" w:hAnsi="Calibri" w:cs="Times New Roman"/>
                <w:sz w:val="24"/>
                <w:szCs w:val="24"/>
              </w:rPr>
              <w:t xml:space="preserve">   </w:t>
            </w:r>
            <w:proofErr w:type="spellStart"/>
            <w:r w:rsidRPr="007035F0">
              <w:rPr>
                <w:rFonts w:ascii="Calibri" w:eastAsia="Calibri" w:hAnsi="Calibri" w:cs="Times New Roman"/>
                <w:sz w:val="24"/>
                <w:szCs w:val="24"/>
              </w:rPr>
              <w:t>Хункарпашаевна</w:t>
            </w:r>
            <w:proofErr w:type="spellEnd"/>
            <w:r w:rsidRPr="007035F0">
              <w:rPr>
                <w:rFonts w:ascii="Calibri" w:eastAsia="Calibri" w:hAnsi="Calibri" w:cs="Times New Roman"/>
                <w:sz w:val="24"/>
                <w:szCs w:val="24"/>
              </w:rPr>
              <w:t xml:space="preserve"> </w:t>
            </w:r>
          </w:p>
        </w:tc>
        <w:tc>
          <w:tcPr>
            <w:tcW w:w="1799" w:type="dxa"/>
          </w:tcPr>
          <w:p w:rsidR="007035F0" w:rsidRPr="007035F0" w:rsidRDefault="007035F0" w:rsidP="007035F0">
            <w:pPr>
              <w:rPr>
                <w:rFonts w:ascii="Calibri" w:eastAsia="Calibri" w:hAnsi="Calibri" w:cs="Times New Roman"/>
              </w:rPr>
            </w:pPr>
            <w:proofErr w:type="spellStart"/>
            <w:r w:rsidRPr="007035F0">
              <w:rPr>
                <w:rFonts w:ascii="Calibri" w:eastAsia="Calibri" w:hAnsi="Calibri" w:cs="Times New Roman"/>
                <w:sz w:val="24"/>
                <w:szCs w:val="24"/>
              </w:rPr>
              <w:t>с.Джемикент</w:t>
            </w:r>
            <w:proofErr w:type="spellEnd"/>
          </w:p>
        </w:tc>
        <w:tc>
          <w:tcPr>
            <w:tcW w:w="1859" w:type="dxa"/>
          </w:tcPr>
          <w:p w:rsidR="007035F0" w:rsidRPr="007035F0" w:rsidRDefault="007035F0" w:rsidP="007035F0">
            <w:pPr>
              <w:rPr>
                <w:rFonts w:ascii="Calibri" w:eastAsia="Calibri" w:hAnsi="Calibri" w:cs="Times New Roman"/>
                <w:sz w:val="24"/>
                <w:szCs w:val="24"/>
              </w:rPr>
            </w:pPr>
          </w:p>
          <w:p w:rsidR="007035F0" w:rsidRPr="007035F0" w:rsidRDefault="007035F0" w:rsidP="007035F0">
            <w:pPr>
              <w:rPr>
                <w:rFonts w:ascii="Calibri" w:eastAsia="Calibri" w:hAnsi="Calibri" w:cs="Times New Roman"/>
                <w:sz w:val="24"/>
                <w:szCs w:val="24"/>
              </w:rPr>
            </w:pPr>
            <w:proofErr w:type="spellStart"/>
            <w:proofErr w:type="gramStart"/>
            <w:r w:rsidRPr="007035F0">
              <w:rPr>
                <w:rFonts w:ascii="Calibri" w:eastAsia="Calibri" w:hAnsi="Calibri" w:cs="Times New Roman"/>
                <w:sz w:val="24"/>
                <w:szCs w:val="24"/>
              </w:rPr>
              <w:t>Уч.нач</w:t>
            </w:r>
            <w:proofErr w:type="gramEnd"/>
            <w:r w:rsidRPr="007035F0">
              <w:rPr>
                <w:rFonts w:ascii="Calibri" w:eastAsia="Calibri" w:hAnsi="Calibri" w:cs="Times New Roman"/>
                <w:sz w:val="24"/>
                <w:szCs w:val="24"/>
              </w:rPr>
              <w:t>.кл</w:t>
            </w:r>
            <w:proofErr w:type="spellEnd"/>
            <w:r w:rsidRPr="007035F0">
              <w:rPr>
                <w:rFonts w:ascii="Calibri" w:eastAsia="Calibri" w:hAnsi="Calibri" w:cs="Times New Roman"/>
                <w:sz w:val="24"/>
                <w:szCs w:val="24"/>
              </w:rPr>
              <w:t>.</w:t>
            </w:r>
          </w:p>
          <w:p w:rsidR="007035F0" w:rsidRPr="007035F0" w:rsidRDefault="007035F0" w:rsidP="007035F0">
            <w:pPr>
              <w:rPr>
                <w:rFonts w:ascii="Calibri" w:eastAsia="Calibri" w:hAnsi="Calibri" w:cs="Times New Roman"/>
                <w:sz w:val="24"/>
                <w:szCs w:val="24"/>
              </w:rPr>
            </w:pPr>
          </w:p>
          <w:p w:rsidR="007035F0" w:rsidRPr="007035F0" w:rsidRDefault="007035F0" w:rsidP="007035F0">
            <w:pPr>
              <w:rPr>
                <w:rFonts w:ascii="Calibri" w:eastAsia="Calibri" w:hAnsi="Calibri" w:cs="Times New Roman"/>
                <w:sz w:val="24"/>
                <w:szCs w:val="24"/>
              </w:rPr>
            </w:pPr>
          </w:p>
        </w:tc>
        <w:tc>
          <w:tcPr>
            <w:tcW w:w="1771" w:type="dxa"/>
          </w:tcPr>
          <w:p w:rsidR="007035F0" w:rsidRPr="007035F0" w:rsidRDefault="007035F0" w:rsidP="007035F0">
            <w:pPr>
              <w:rPr>
                <w:rFonts w:ascii="Calibri" w:eastAsia="Calibri" w:hAnsi="Calibri" w:cs="Times New Roman"/>
                <w:sz w:val="24"/>
                <w:szCs w:val="24"/>
              </w:rPr>
            </w:pPr>
            <w:r w:rsidRPr="007035F0">
              <w:rPr>
                <w:rFonts w:ascii="Calibri" w:eastAsia="Calibri" w:hAnsi="Calibri" w:cs="Times New Roman"/>
                <w:sz w:val="24"/>
                <w:szCs w:val="24"/>
              </w:rPr>
              <w:t>Пр.№40</w:t>
            </w:r>
          </w:p>
          <w:p w:rsidR="007035F0" w:rsidRPr="007035F0" w:rsidRDefault="007035F0" w:rsidP="007035F0">
            <w:pPr>
              <w:rPr>
                <w:rFonts w:ascii="Calibri" w:eastAsia="Calibri" w:hAnsi="Calibri" w:cs="Times New Roman"/>
                <w:sz w:val="24"/>
                <w:szCs w:val="24"/>
              </w:rPr>
            </w:pPr>
            <w:r w:rsidRPr="007035F0">
              <w:rPr>
                <w:rFonts w:ascii="Calibri" w:eastAsia="Calibri" w:hAnsi="Calibri" w:cs="Times New Roman"/>
                <w:sz w:val="24"/>
                <w:szCs w:val="24"/>
              </w:rPr>
              <w:t>От01.09.1996г.</w:t>
            </w:r>
          </w:p>
          <w:p w:rsidR="007035F0" w:rsidRPr="007035F0" w:rsidRDefault="007035F0" w:rsidP="007035F0">
            <w:pPr>
              <w:rPr>
                <w:rFonts w:ascii="Calibri" w:eastAsia="Calibri" w:hAnsi="Calibri" w:cs="Times New Roman"/>
                <w:sz w:val="24"/>
                <w:szCs w:val="24"/>
              </w:rPr>
            </w:pPr>
          </w:p>
        </w:tc>
        <w:tc>
          <w:tcPr>
            <w:tcW w:w="1828" w:type="dxa"/>
          </w:tcPr>
          <w:p w:rsidR="007035F0" w:rsidRPr="007035F0" w:rsidRDefault="007035F0" w:rsidP="007035F0">
            <w:pPr>
              <w:rPr>
                <w:rFonts w:ascii="Calibri" w:eastAsia="Calibri" w:hAnsi="Calibri" w:cs="Times New Roman"/>
                <w:sz w:val="24"/>
                <w:szCs w:val="24"/>
              </w:rPr>
            </w:pPr>
            <w:r w:rsidRPr="007035F0">
              <w:rPr>
                <w:rFonts w:ascii="Calibri" w:eastAsia="Calibri" w:hAnsi="Calibri" w:cs="Times New Roman"/>
                <w:sz w:val="24"/>
                <w:szCs w:val="24"/>
              </w:rPr>
              <w:t>12.05.1976г.</w:t>
            </w:r>
          </w:p>
          <w:p w:rsidR="007035F0" w:rsidRPr="007035F0" w:rsidRDefault="007035F0" w:rsidP="007035F0">
            <w:pPr>
              <w:rPr>
                <w:rFonts w:ascii="Calibri" w:eastAsia="Calibri" w:hAnsi="Calibri" w:cs="Times New Roman"/>
                <w:sz w:val="24"/>
                <w:szCs w:val="24"/>
              </w:rPr>
            </w:pPr>
          </w:p>
        </w:tc>
      </w:tr>
      <w:tr w:rsidR="007035F0" w:rsidRPr="007035F0" w:rsidTr="00476A45">
        <w:tc>
          <w:tcPr>
            <w:tcW w:w="604" w:type="dxa"/>
            <w:shd w:val="clear" w:color="auto" w:fill="auto"/>
          </w:tcPr>
          <w:p w:rsidR="007035F0" w:rsidRPr="007035F0" w:rsidRDefault="007035F0" w:rsidP="007035F0">
            <w:pPr>
              <w:jc w:val="center"/>
              <w:rPr>
                <w:rFonts w:ascii="Times New Roman" w:eastAsia="Calibri" w:hAnsi="Times New Roman" w:cs="Times New Roman"/>
                <w:sz w:val="28"/>
                <w:szCs w:val="28"/>
              </w:rPr>
            </w:pPr>
            <w:r w:rsidRPr="007035F0">
              <w:rPr>
                <w:rFonts w:ascii="Times New Roman" w:eastAsia="Calibri" w:hAnsi="Times New Roman" w:cs="Times New Roman"/>
                <w:sz w:val="28"/>
                <w:szCs w:val="28"/>
              </w:rPr>
              <w:t>19</w:t>
            </w:r>
          </w:p>
        </w:tc>
        <w:tc>
          <w:tcPr>
            <w:tcW w:w="2340" w:type="dxa"/>
          </w:tcPr>
          <w:p w:rsidR="007035F0" w:rsidRPr="007035F0" w:rsidRDefault="007035F0" w:rsidP="007035F0">
            <w:pPr>
              <w:rPr>
                <w:rFonts w:ascii="Calibri" w:eastAsia="Calibri" w:hAnsi="Calibri" w:cs="Times New Roman"/>
                <w:sz w:val="24"/>
                <w:szCs w:val="24"/>
              </w:rPr>
            </w:pPr>
            <w:proofErr w:type="spellStart"/>
            <w:proofErr w:type="gramStart"/>
            <w:r w:rsidRPr="007035F0">
              <w:rPr>
                <w:rFonts w:ascii="Calibri" w:eastAsia="Calibri" w:hAnsi="Calibri" w:cs="Times New Roman"/>
                <w:sz w:val="24"/>
                <w:szCs w:val="24"/>
              </w:rPr>
              <w:t>Магарамов</w:t>
            </w:r>
            <w:proofErr w:type="spellEnd"/>
            <w:r w:rsidRPr="007035F0">
              <w:rPr>
                <w:rFonts w:ascii="Calibri" w:eastAsia="Calibri" w:hAnsi="Calibri" w:cs="Times New Roman"/>
                <w:sz w:val="24"/>
                <w:szCs w:val="24"/>
              </w:rPr>
              <w:t xml:space="preserve">  </w:t>
            </w:r>
            <w:proofErr w:type="spellStart"/>
            <w:r w:rsidRPr="007035F0">
              <w:rPr>
                <w:rFonts w:ascii="Calibri" w:eastAsia="Calibri" w:hAnsi="Calibri" w:cs="Times New Roman"/>
                <w:sz w:val="24"/>
                <w:szCs w:val="24"/>
              </w:rPr>
              <w:t>Новрузбек</w:t>
            </w:r>
            <w:proofErr w:type="spellEnd"/>
            <w:proofErr w:type="gramEnd"/>
            <w:r w:rsidRPr="007035F0">
              <w:rPr>
                <w:rFonts w:ascii="Calibri" w:eastAsia="Calibri" w:hAnsi="Calibri" w:cs="Times New Roman"/>
                <w:sz w:val="24"/>
                <w:szCs w:val="24"/>
              </w:rPr>
              <w:t xml:space="preserve">  </w:t>
            </w:r>
            <w:proofErr w:type="spellStart"/>
            <w:r w:rsidRPr="007035F0">
              <w:rPr>
                <w:rFonts w:ascii="Calibri" w:eastAsia="Calibri" w:hAnsi="Calibri" w:cs="Times New Roman"/>
                <w:sz w:val="24"/>
                <w:szCs w:val="24"/>
              </w:rPr>
              <w:t>Абдулмислимович</w:t>
            </w:r>
            <w:proofErr w:type="spellEnd"/>
            <w:r w:rsidRPr="007035F0">
              <w:rPr>
                <w:rFonts w:ascii="Calibri" w:eastAsia="Calibri" w:hAnsi="Calibri" w:cs="Times New Roman"/>
                <w:sz w:val="24"/>
                <w:szCs w:val="24"/>
              </w:rPr>
              <w:t xml:space="preserve">  </w:t>
            </w:r>
          </w:p>
          <w:p w:rsidR="007035F0" w:rsidRPr="007035F0" w:rsidRDefault="007035F0" w:rsidP="007035F0">
            <w:pPr>
              <w:rPr>
                <w:rFonts w:ascii="Calibri" w:eastAsia="Calibri" w:hAnsi="Calibri" w:cs="Times New Roman"/>
                <w:sz w:val="24"/>
                <w:szCs w:val="24"/>
              </w:rPr>
            </w:pPr>
          </w:p>
        </w:tc>
        <w:tc>
          <w:tcPr>
            <w:tcW w:w="1799" w:type="dxa"/>
          </w:tcPr>
          <w:p w:rsidR="007035F0" w:rsidRPr="007035F0" w:rsidRDefault="007035F0" w:rsidP="007035F0">
            <w:pPr>
              <w:rPr>
                <w:rFonts w:ascii="Calibri" w:eastAsia="Calibri" w:hAnsi="Calibri" w:cs="Times New Roman"/>
              </w:rPr>
            </w:pPr>
            <w:proofErr w:type="spellStart"/>
            <w:r w:rsidRPr="007035F0">
              <w:rPr>
                <w:rFonts w:ascii="Calibri" w:eastAsia="Calibri" w:hAnsi="Calibri" w:cs="Times New Roman"/>
                <w:sz w:val="24"/>
                <w:szCs w:val="24"/>
              </w:rPr>
              <w:t>с.Джемикент</w:t>
            </w:r>
            <w:proofErr w:type="spellEnd"/>
          </w:p>
        </w:tc>
        <w:tc>
          <w:tcPr>
            <w:tcW w:w="1859" w:type="dxa"/>
          </w:tcPr>
          <w:p w:rsidR="007035F0" w:rsidRPr="007035F0" w:rsidRDefault="007035F0" w:rsidP="007035F0">
            <w:pPr>
              <w:rPr>
                <w:rFonts w:ascii="Calibri" w:eastAsia="Calibri" w:hAnsi="Calibri" w:cs="Times New Roman"/>
                <w:sz w:val="24"/>
                <w:szCs w:val="24"/>
              </w:rPr>
            </w:pPr>
            <w:r w:rsidRPr="007035F0">
              <w:rPr>
                <w:rFonts w:ascii="Calibri" w:eastAsia="Calibri" w:hAnsi="Calibri" w:cs="Times New Roman"/>
                <w:sz w:val="24"/>
                <w:szCs w:val="24"/>
              </w:rPr>
              <w:t xml:space="preserve">Учитель Ф/В.  </w:t>
            </w:r>
          </w:p>
          <w:p w:rsidR="007035F0" w:rsidRPr="007035F0" w:rsidRDefault="007035F0" w:rsidP="007035F0">
            <w:pPr>
              <w:rPr>
                <w:rFonts w:ascii="Calibri" w:eastAsia="Calibri" w:hAnsi="Calibri" w:cs="Times New Roman"/>
                <w:sz w:val="24"/>
                <w:szCs w:val="24"/>
              </w:rPr>
            </w:pPr>
          </w:p>
        </w:tc>
        <w:tc>
          <w:tcPr>
            <w:tcW w:w="1771" w:type="dxa"/>
          </w:tcPr>
          <w:p w:rsidR="007035F0" w:rsidRPr="007035F0" w:rsidRDefault="007035F0" w:rsidP="007035F0">
            <w:pPr>
              <w:rPr>
                <w:rFonts w:ascii="Calibri" w:eastAsia="Calibri" w:hAnsi="Calibri" w:cs="Times New Roman"/>
                <w:sz w:val="24"/>
                <w:szCs w:val="24"/>
              </w:rPr>
            </w:pPr>
            <w:r w:rsidRPr="007035F0">
              <w:rPr>
                <w:rFonts w:ascii="Calibri" w:eastAsia="Calibri" w:hAnsi="Calibri" w:cs="Times New Roman"/>
                <w:sz w:val="24"/>
                <w:szCs w:val="24"/>
              </w:rPr>
              <w:t>Пр.№21</w:t>
            </w:r>
          </w:p>
          <w:p w:rsidR="007035F0" w:rsidRPr="007035F0" w:rsidRDefault="007035F0" w:rsidP="007035F0">
            <w:pPr>
              <w:rPr>
                <w:rFonts w:ascii="Calibri" w:eastAsia="Calibri" w:hAnsi="Calibri" w:cs="Times New Roman"/>
                <w:sz w:val="24"/>
                <w:szCs w:val="24"/>
              </w:rPr>
            </w:pPr>
            <w:r w:rsidRPr="007035F0">
              <w:rPr>
                <w:rFonts w:ascii="Calibri" w:eastAsia="Calibri" w:hAnsi="Calibri" w:cs="Times New Roman"/>
                <w:sz w:val="24"/>
                <w:szCs w:val="24"/>
              </w:rPr>
              <w:t>От01.11.1994г.</w:t>
            </w:r>
          </w:p>
          <w:p w:rsidR="007035F0" w:rsidRPr="007035F0" w:rsidRDefault="007035F0" w:rsidP="007035F0">
            <w:pPr>
              <w:rPr>
                <w:rFonts w:ascii="Calibri" w:eastAsia="Calibri" w:hAnsi="Calibri" w:cs="Times New Roman"/>
                <w:sz w:val="24"/>
                <w:szCs w:val="24"/>
              </w:rPr>
            </w:pPr>
          </w:p>
        </w:tc>
        <w:tc>
          <w:tcPr>
            <w:tcW w:w="1828" w:type="dxa"/>
          </w:tcPr>
          <w:p w:rsidR="007035F0" w:rsidRPr="007035F0" w:rsidRDefault="007035F0" w:rsidP="007035F0">
            <w:pPr>
              <w:rPr>
                <w:rFonts w:ascii="Calibri" w:eastAsia="Calibri" w:hAnsi="Calibri" w:cs="Times New Roman"/>
                <w:sz w:val="24"/>
                <w:szCs w:val="24"/>
              </w:rPr>
            </w:pPr>
            <w:r w:rsidRPr="007035F0">
              <w:rPr>
                <w:rFonts w:ascii="Calibri" w:eastAsia="Calibri" w:hAnsi="Calibri" w:cs="Times New Roman"/>
                <w:sz w:val="24"/>
                <w:szCs w:val="24"/>
              </w:rPr>
              <w:t>12.01.1975г.</w:t>
            </w:r>
          </w:p>
          <w:p w:rsidR="007035F0" w:rsidRPr="007035F0" w:rsidRDefault="007035F0" w:rsidP="007035F0">
            <w:pPr>
              <w:rPr>
                <w:rFonts w:ascii="Calibri" w:eastAsia="Calibri" w:hAnsi="Calibri" w:cs="Times New Roman"/>
                <w:sz w:val="24"/>
                <w:szCs w:val="24"/>
              </w:rPr>
            </w:pPr>
          </w:p>
          <w:p w:rsidR="007035F0" w:rsidRPr="007035F0" w:rsidRDefault="007035F0" w:rsidP="007035F0">
            <w:pPr>
              <w:rPr>
                <w:rFonts w:ascii="Calibri" w:eastAsia="Calibri" w:hAnsi="Calibri" w:cs="Times New Roman"/>
                <w:sz w:val="24"/>
                <w:szCs w:val="24"/>
              </w:rPr>
            </w:pPr>
          </w:p>
        </w:tc>
      </w:tr>
      <w:tr w:rsidR="007035F0" w:rsidRPr="007035F0" w:rsidTr="00476A45">
        <w:tc>
          <w:tcPr>
            <w:tcW w:w="604" w:type="dxa"/>
            <w:shd w:val="clear" w:color="auto" w:fill="auto"/>
          </w:tcPr>
          <w:p w:rsidR="007035F0" w:rsidRPr="007035F0" w:rsidRDefault="007035F0" w:rsidP="007035F0">
            <w:pPr>
              <w:jc w:val="center"/>
              <w:rPr>
                <w:rFonts w:ascii="Times New Roman" w:eastAsia="Calibri" w:hAnsi="Times New Roman" w:cs="Times New Roman"/>
                <w:sz w:val="28"/>
                <w:szCs w:val="28"/>
              </w:rPr>
            </w:pPr>
            <w:r w:rsidRPr="007035F0">
              <w:rPr>
                <w:rFonts w:ascii="Times New Roman" w:eastAsia="Calibri" w:hAnsi="Times New Roman" w:cs="Times New Roman"/>
                <w:sz w:val="28"/>
                <w:szCs w:val="28"/>
              </w:rPr>
              <w:t>20</w:t>
            </w:r>
          </w:p>
        </w:tc>
        <w:tc>
          <w:tcPr>
            <w:tcW w:w="2340" w:type="dxa"/>
          </w:tcPr>
          <w:p w:rsidR="007035F0" w:rsidRPr="007035F0" w:rsidRDefault="007035F0" w:rsidP="007035F0">
            <w:pPr>
              <w:rPr>
                <w:rFonts w:ascii="Calibri" w:eastAsia="Calibri" w:hAnsi="Calibri" w:cs="Times New Roman"/>
                <w:sz w:val="24"/>
                <w:szCs w:val="24"/>
              </w:rPr>
            </w:pPr>
            <w:proofErr w:type="spellStart"/>
            <w:r w:rsidRPr="007035F0">
              <w:rPr>
                <w:rFonts w:ascii="Calibri" w:eastAsia="Calibri" w:hAnsi="Calibri" w:cs="Times New Roman"/>
                <w:sz w:val="24"/>
                <w:szCs w:val="24"/>
              </w:rPr>
              <w:t>Загирбекова</w:t>
            </w:r>
            <w:proofErr w:type="spellEnd"/>
            <w:r w:rsidRPr="007035F0">
              <w:rPr>
                <w:rFonts w:ascii="Calibri" w:eastAsia="Calibri" w:hAnsi="Calibri" w:cs="Times New Roman"/>
                <w:sz w:val="24"/>
                <w:szCs w:val="24"/>
              </w:rPr>
              <w:t xml:space="preserve">   </w:t>
            </w:r>
            <w:proofErr w:type="spellStart"/>
            <w:proofErr w:type="gramStart"/>
            <w:r w:rsidRPr="007035F0">
              <w:rPr>
                <w:rFonts w:ascii="Calibri" w:eastAsia="Calibri" w:hAnsi="Calibri" w:cs="Times New Roman"/>
                <w:sz w:val="24"/>
                <w:szCs w:val="24"/>
              </w:rPr>
              <w:t>Субганат</w:t>
            </w:r>
            <w:proofErr w:type="spellEnd"/>
            <w:r w:rsidRPr="007035F0">
              <w:rPr>
                <w:rFonts w:ascii="Calibri" w:eastAsia="Calibri" w:hAnsi="Calibri" w:cs="Times New Roman"/>
                <w:sz w:val="24"/>
                <w:szCs w:val="24"/>
              </w:rPr>
              <w:t xml:space="preserve">  </w:t>
            </w:r>
            <w:proofErr w:type="spellStart"/>
            <w:r w:rsidRPr="007035F0">
              <w:rPr>
                <w:rFonts w:ascii="Calibri" w:eastAsia="Calibri" w:hAnsi="Calibri" w:cs="Times New Roman"/>
                <w:sz w:val="24"/>
                <w:szCs w:val="24"/>
              </w:rPr>
              <w:lastRenderedPageBreak/>
              <w:t>Загирбековна</w:t>
            </w:r>
            <w:proofErr w:type="spellEnd"/>
            <w:proofErr w:type="gramEnd"/>
          </w:p>
          <w:p w:rsidR="007035F0" w:rsidRPr="007035F0" w:rsidRDefault="007035F0" w:rsidP="007035F0">
            <w:pPr>
              <w:rPr>
                <w:rFonts w:ascii="Calibri" w:eastAsia="Calibri" w:hAnsi="Calibri" w:cs="Times New Roman"/>
                <w:sz w:val="24"/>
                <w:szCs w:val="24"/>
              </w:rPr>
            </w:pPr>
          </w:p>
        </w:tc>
        <w:tc>
          <w:tcPr>
            <w:tcW w:w="1799" w:type="dxa"/>
          </w:tcPr>
          <w:p w:rsidR="007035F0" w:rsidRPr="007035F0" w:rsidRDefault="007035F0" w:rsidP="007035F0">
            <w:pPr>
              <w:rPr>
                <w:rFonts w:ascii="Calibri" w:eastAsia="Calibri" w:hAnsi="Calibri" w:cs="Times New Roman"/>
              </w:rPr>
            </w:pPr>
            <w:proofErr w:type="spellStart"/>
            <w:r w:rsidRPr="007035F0">
              <w:rPr>
                <w:rFonts w:ascii="Calibri" w:eastAsia="Calibri" w:hAnsi="Calibri" w:cs="Times New Roman"/>
                <w:sz w:val="24"/>
                <w:szCs w:val="24"/>
              </w:rPr>
              <w:lastRenderedPageBreak/>
              <w:t>с.Джемикент</w:t>
            </w:r>
            <w:proofErr w:type="spellEnd"/>
          </w:p>
        </w:tc>
        <w:tc>
          <w:tcPr>
            <w:tcW w:w="1859" w:type="dxa"/>
          </w:tcPr>
          <w:p w:rsidR="007035F0" w:rsidRPr="007035F0" w:rsidRDefault="007035F0" w:rsidP="007035F0">
            <w:pPr>
              <w:rPr>
                <w:rFonts w:ascii="Calibri" w:eastAsia="Calibri" w:hAnsi="Calibri" w:cs="Times New Roman"/>
                <w:sz w:val="24"/>
                <w:szCs w:val="24"/>
              </w:rPr>
            </w:pPr>
          </w:p>
          <w:p w:rsidR="007035F0" w:rsidRPr="007035F0" w:rsidRDefault="007035F0" w:rsidP="007035F0">
            <w:pPr>
              <w:rPr>
                <w:rFonts w:ascii="Calibri" w:eastAsia="Calibri" w:hAnsi="Calibri" w:cs="Times New Roman"/>
                <w:sz w:val="24"/>
                <w:szCs w:val="24"/>
              </w:rPr>
            </w:pPr>
            <w:proofErr w:type="spellStart"/>
            <w:proofErr w:type="gramStart"/>
            <w:r w:rsidRPr="007035F0">
              <w:rPr>
                <w:rFonts w:ascii="Calibri" w:eastAsia="Calibri" w:hAnsi="Calibri" w:cs="Times New Roman"/>
                <w:sz w:val="24"/>
                <w:szCs w:val="24"/>
              </w:rPr>
              <w:t>Уч.нач</w:t>
            </w:r>
            <w:proofErr w:type="gramEnd"/>
            <w:r w:rsidRPr="007035F0">
              <w:rPr>
                <w:rFonts w:ascii="Calibri" w:eastAsia="Calibri" w:hAnsi="Calibri" w:cs="Times New Roman"/>
                <w:sz w:val="24"/>
                <w:szCs w:val="24"/>
              </w:rPr>
              <w:t>.кл</w:t>
            </w:r>
            <w:proofErr w:type="spellEnd"/>
            <w:r w:rsidRPr="007035F0">
              <w:rPr>
                <w:rFonts w:ascii="Calibri" w:eastAsia="Calibri" w:hAnsi="Calibri" w:cs="Times New Roman"/>
                <w:sz w:val="24"/>
                <w:szCs w:val="24"/>
              </w:rPr>
              <w:t>.</w:t>
            </w:r>
          </w:p>
          <w:p w:rsidR="007035F0" w:rsidRPr="007035F0" w:rsidRDefault="007035F0" w:rsidP="007035F0">
            <w:pPr>
              <w:rPr>
                <w:rFonts w:ascii="Calibri" w:eastAsia="Calibri" w:hAnsi="Calibri" w:cs="Times New Roman"/>
                <w:sz w:val="24"/>
                <w:szCs w:val="24"/>
              </w:rPr>
            </w:pPr>
          </w:p>
        </w:tc>
        <w:tc>
          <w:tcPr>
            <w:tcW w:w="1771" w:type="dxa"/>
          </w:tcPr>
          <w:p w:rsidR="007035F0" w:rsidRPr="007035F0" w:rsidRDefault="007035F0" w:rsidP="007035F0">
            <w:pPr>
              <w:rPr>
                <w:rFonts w:ascii="Calibri" w:eastAsia="Calibri" w:hAnsi="Calibri" w:cs="Times New Roman"/>
                <w:sz w:val="24"/>
                <w:szCs w:val="24"/>
              </w:rPr>
            </w:pPr>
            <w:r w:rsidRPr="007035F0">
              <w:rPr>
                <w:rFonts w:ascii="Calibri" w:eastAsia="Calibri" w:hAnsi="Calibri" w:cs="Times New Roman"/>
                <w:sz w:val="24"/>
                <w:szCs w:val="24"/>
              </w:rPr>
              <w:lastRenderedPageBreak/>
              <w:t>Пр.№42</w:t>
            </w:r>
          </w:p>
          <w:p w:rsidR="007035F0" w:rsidRPr="007035F0" w:rsidRDefault="007035F0" w:rsidP="007035F0">
            <w:pPr>
              <w:rPr>
                <w:rFonts w:ascii="Calibri" w:eastAsia="Calibri" w:hAnsi="Calibri" w:cs="Times New Roman"/>
                <w:sz w:val="24"/>
                <w:szCs w:val="24"/>
              </w:rPr>
            </w:pPr>
            <w:r w:rsidRPr="007035F0">
              <w:rPr>
                <w:rFonts w:ascii="Calibri" w:eastAsia="Calibri" w:hAnsi="Calibri" w:cs="Times New Roman"/>
                <w:sz w:val="24"/>
                <w:szCs w:val="24"/>
              </w:rPr>
              <w:t>От1.09.2002г.</w:t>
            </w:r>
          </w:p>
        </w:tc>
        <w:tc>
          <w:tcPr>
            <w:tcW w:w="1828" w:type="dxa"/>
          </w:tcPr>
          <w:p w:rsidR="007035F0" w:rsidRPr="007035F0" w:rsidRDefault="007035F0" w:rsidP="007035F0">
            <w:pPr>
              <w:rPr>
                <w:rFonts w:ascii="Calibri" w:eastAsia="Calibri" w:hAnsi="Calibri" w:cs="Times New Roman"/>
                <w:sz w:val="24"/>
                <w:szCs w:val="24"/>
              </w:rPr>
            </w:pPr>
            <w:r w:rsidRPr="007035F0">
              <w:rPr>
                <w:rFonts w:ascii="Calibri" w:eastAsia="Calibri" w:hAnsi="Calibri" w:cs="Times New Roman"/>
                <w:sz w:val="24"/>
                <w:szCs w:val="24"/>
              </w:rPr>
              <w:t>05.06.1979г.</w:t>
            </w:r>
          </w:p>
        </w:tc>
      </w:tr>
      <w:tr w:rsidR="007035F0" w:rsidRPr="007035F0" w:rsidTr="00476A45">
        <w:tc>
          <w:tcPr>
            <w:tcW w:w="604" w:type="dxa"/>
            <w:shd w:val="clear" w:color="auto" w:fill="auto"/>
          </w:tcPr>
          <w:p w:rsidR="007035F0" w:rsidRPr="007035F0" w:rsidRDefault="007035F0" w:rsidP="007035F0">
            <w:pPr>
              <w:jc w:val="center"/>
              <w:rPr>
                <w:rFonts w:ascii="Times New Roman" w:eastAsia="Calibri" w:hAnsi="Times New Roman" w:cs="Times New Roman"/>
                <w:sz w:val="28"/>
                <w:szCs w:val="28"/>
              </w:rPr>
            </w:pPr>
            <w:r w:rsidRPr="007035F0">
              <w:rPr>
                <w:rFonts w:ascii="Times New Roman" w:eastAsia="Calibri" w:hAnsi="Times New Roman" w:cs="Times New Roman"/>
                <w:sz w:val="28"/>
                <w:szCs w:val="28"/>
              </w:rPr>
              <w:lastRenderedPageBreak/>
              <w:t>21</w:t>
            </w:r>
          </w:p>
        </w:tc>
        <w:tc>
          <w:tcPr>
            <w:tcW w:w="2340" w:type="dxa"/>
          </w:tcPr>
          <w:p w:rsidR="007035F0" w:rsidRPr="007035F0" w:rsidRDefault="007035F0" w:rsidP="007035F0">
            <w:pPr>
              <w:rPr>
                <w:rFonts w:ascii="Calibri" w:eastAsia="Calibri" w:hAnsi="Calibri" w:cs="Times New Roman"/>
                <w:sz w:val="24"/>
                <w:szCs w:val="24"/>
              </w:rPr>
            </w:pPr>
            <w:proofErr w:type="spellStart"/>
            <w:r w:rsidRPr="007035F0">
              <w:rPr>
                <w:rFonts w:ascii="Calibri" w:eastAsia="Calibri" w:hAnsi="Calibri" w:cs="Times New Roman"/>
                <w:sz w:val="24"/>
                <w:szCs w:val="24"/>
              </w:rPr>
              <w:t>Абасова</w:t>
            </w:r>
            <w:proofErr w:type="spellEnd"/>
            <w:r w:rsidRPr="007035F0">
              <w:rPr>
                <w:rFonts w:ascii="Calibri" w:eastAsia="Calibri" w:hAnsi="Calibri" w:cs="Times New Roman"/>
                <w:sz w:val="24"/>
                <w:szCs w:val="24"/>
              </w:rPr>
              <w:t xml:space="preserve">  </w:t>
            </w:r>
            <w:proofErr w:type="spellStart"/>
            <w:r w:rsidRPr="007035F0">
              <w:rPr>
                <w:rFonts w:ascii="Calibri" w:eastAsia="Calibri" w:hAnsi="Calibri" w:cs="Times New Roman"/>
                <w:sz w:val="24"/>
                <w:szCs w:val="24"/>
              </w:rPr>
              <w:t>Гунеш</w:t>
            </w:r>
            <w:proofErr w:type="spellEnd"/>
            <w:r w:rsidRPr="007035F0">
              <w:rPr>
                <w:rFonts w:ascii="Calibri" w:eastAsia="Calibri" w:hAnsi="Calibri" w:cs="Times New Roman"/>
                <w:sz w:val="24"/>
                <w:szCs w:val="24"/>
              </w:rPr>
              <w:t xml:space="preserve">  </w:t>
            </w:r>
            <w:proofErr w:type="spellStart"/>
            <w:r w:rsidRPr="007035F0">
              <w:rPr>
                <w:rFonts w:ascii="Calibri" w:eastAsia="Calibri" w:hAnsi="Calibri" w:cs="Times New Roman"/>
                <w:sz w:val="24"/>
                <w:szCs w:val="24"/>
              </w:rPr>
              <w:t>Сражетдиновна</w:t>
            </w:r>
            <w:proofErr w:type="spellEnd"/>
          </w:p>
        </w:tc>
        <w:tc>
          <w:tcPr>
            <w:tcW w:w="1799" w:type="dxa"/>
          </w:tcPr>
          <w:p w:rsidR="007035F0" w:rsidRPr="007035F0" w:rsidRDefault="007035F0" w:rsidP="007035F0">
            <w:pPr>
              <w:rPr>
                <w:rFonts w:ascii="Calibri" w:eastAsia="Calibri" w:hAnsi="Calibri" w:cs="Times New Roman"/>
              </w:rPr>
            </w:pPr>
            <w:proofErr w:type="spellStart"/>
            <w:r w:rsidRPr="007035F0">
              <w:rPr>
                <w:rFonts w:ascii="Calibri" w:eastAsia="Calibri" w:hAnsi="Calibri" w:cs="Times New Roman"/>
                <w:sz w:val="24"/>
                <w:szCs w:val="24"/>
              </w:rPr>
              <w:t>с.Джемикент</w:t>
            </w:r>
            <w:proofErr w:type="spellEnd"/>
          </w:p>
        </w:tc>
        <w:tc>
          <w:tcPr>
            <w:tcW w:w="1859" w:type="dxa"/>
          </w:tcPr>
          <w:p w:rsidR="007035F0" w:rsidRPr="007035F0" w:rsidRDefault="007035F0" w:rsidP="007035F0">
            <w:pPr>
              <w:rPr>
                <w:rFonts w:ascii="Calibri" w:eastAsia="Calibri" w:hAnsi="Calibri" w:cs="Times New Roman"/>
                <w:sz w:val="24"/>
                <w:szCs w:val="24"/>
              </w:rPr>
            </w:pPr>
          </w:p>
          <w:p w:rsidR="007035F0" w:rsidRPr="007035F0" w:rsidRDefault="007035F0" w:rsidP="007035F0">
            <w:pPr>
              <w:rPr>
                <w:rFonts w:ascii="Calibri" w:eastAsia="Calibri" w:hAnsi="Calibri" w:cs="Times New Roman"/>
                <w:sz w:val="24"/>
                <w:szCs w:val="24"/>
              </w:rPr>
            </w:pPr>
            <w:proofErr w:type="spellStart"/>
            <w:proofErr w:type="gramStart"/>
            <w:r w:rsidRPr="007035F0">
              <w:rPr>
                <w:rFonts w:ascii="Calibri" w:eastAsia="Calibri" w:hAnsi="Calibri" w:cs="Times New Roman"/>
                <w:sz w:val="24"/>
                <w:szCs w:val="24"/>
              </w:rPr>
              <w:t>Уч.нач</w:t>
            </w:r>
            <w:proofErr w:type="gramEnd"/>
            <w:r w:rsidRPr="007035F0">
              <w:rPr>
                <w:rFonts w:ascii="Calibri" w:eastAsia="Calibri" w:hAnsi="Calibri" w:cs="Times New Roman"/>
                <w:sz w:val="24"/>
                <w:szCs w:val="24"/>
              </w:rPr>
              <w:t>.кл</w:t>
            </w:r>
            <w:proofErr w:type="spellEnd"/>
            <w:r w:rsidRPr="007035F0">
              <w:rPr>
                <w:rFonts w:ascii="Calibri" w:eastAsia="Calibri" w:hAnsi="Calibri" w:cs="Times New Roman"/>
                <w:sz w:val="24"/>
                <w:szCs w:val="24"/>
              </w:rPr>
              <w:t>.</w:t>
            </w:r>
          </w:p>
          <w:p w:rsidR="007035F0" w:rsidRPr="007035F0" w:rsidRDefault="007035F0" w:rsidP="007035F0">
            <w:pPr>
              <w:rPr>
                <w:rFonts w:ascii="Calibri" w:eastAsia="Calibri" w:hAnsi="Calibri" w:cs="Times New Roman"/>
                <w:sz w:val="24"/>
                <w:szCs w:val="24"/>
              </w:rPr>
            </w:pPr>
          </w:p>
        </w:tc>
        <w:tc>
          <w:tcPr>
            <w:tcW w:w="1771" w:type="dxa"/>
          </w:tcPr>
          <w:p w:rsidR="007035F0" w:rsidRPr="007035F0" w:rsidRDefault="007035F0" w:rsidP="007035F0">
            <w:pPr>
              <w:rPr>
                <w:rFonts w:ascii="Calibri" w:eastAsia="Calibri" w:hAnsi="Calibri" w:cs="Times New Roman"/>
                <w:sz w:val="24"/>
                <w:szCs w:val="24"/>
              </w:rPr>
            </w:pPr>
            <w:r w:rsidRPr="007035F0">
              <w:rPr>
                <w:rFonts w:ascii="Calibri" w:eastAsia="Calibri" w:hAnsi="Calibri" w:cs="Times New Roman"/>
                <w:sz w:val="24"/>
                <w:szCs w:val="24"/>
              </w:rPr>
              <w:t>Пр.№47</w:t>
            </w:r>
          </w:p>
          <w:p w:rsidR="007035F0" w:rsidRPr="007035F0" w:rsidRDefault="007035F0" w:rsidP="007035F0">
            <w:pPr>
              <w:rPr>
                <w:rFonts w:ascii="Calibri" w:eastAsia="Calibri" w:hAnsi="Calibri" w:cs="Times New Roman"/>
                <w:sz w:val="24"/>
                <w:szCs w:val="24"/>
              </w:rPr>
            </w:pPr>
            <w:r w:rsidRPr="007035F0">
              <w:rPr>
                <w:rFonts w:ascii="Calibri" w:eastAsia="Calibri" w:hAnsi="Calibri" w:cs="Times New Roman"/>
                <w:sz w:val="24"/>
                <w:szCs w:val="24"/>
              </w:rPr>
              <w:t>От01.10.2002г.</w:t>
            </w:r>
          </w:p>
        </w:tc>
        <w:tc>
          <w:tcPr>
            <w:tcW w:w="1828" w:type="dxa"/>
          </w:tcPr>
          <w:p w:rsidR="007035F0" w:rsidRPr="007035F0" w:rsidRDefault="007035F0" w:rsidP="007035F0">
            <w:pPr>
              <w:rPr>
                <w:rFonts w:ascii="Calibri" w:eastAsia="Calibri" w:hAnsi="Calibri" w:cs="Times New Roman"/>
                <w:sz w:val="24"/>
                <w:szCs w:val="24"/>
              </w:rPr>
            </w:pPr>
            <w:r w:rsidRPr="007035F0">
              <w:rPr>
                <w:rFonts w:ascii="Calibri" w:eastAsia="Calibri" w:hAnsi="Calibri" w:cs="Times New Roman"/>
                <w:sz w:val="24"/>
                <w:szCs w:val="24"/>
              </w:rPr>
              <w:t>21.12.1977г.</w:t>
            </w:r>
          </w:p>
        </w:tc>
      </w:tr>
      <w:tr w:rsidR="007035F0" w:rsidRPr="007035F0" w:rsidTr="00476A45">
        <w:tc>
          <w:tcPr>
            <w:tcW w:w="604" w:type="dxa"/>
            <w:shd w:val="clear" w:color="auto" w:fill="auto"/>
          </w:tcPr>
          <w:p w:rsidR="007035F0" w:rsidRPr="007035F0" w:rsidRDefault="007035F0" w:rsidP="007035F0">
            <w:pPr>
              <w:jc w:val="center"/>
              <w:rPr>
                <w:rFonts w:ascii="Times New Roman" w:eastAsia="Calibri" w:hAnsi="Times New Roman" w:cs="Times New Roman"/>
                <w:sz w:val="28"/>
                <w:szCs w:val="28"/>
              </w:rPr>
            </w:pPr>
            <w:r w:rsidRPr="007035F0">
              <w:rPr>
                <w:rFonts w:ascii="Times New Roman" w:eastAsia="Calibri" w:hAnsi="Times New Roman" w:cs="Times New Roman"/>
                <w:sz w:val="28"/>
                <w:szCs w:val="28"/>
              </w:rPr>
              <w:t>22</w:t>
            </w:r>
          </w:p>
        </w:tc>
        <w:tc>
          <w:tcPr>
            <w:tcW w:w="2340" w:type="dxa"/>
          </w:tcPr>
          <w:p w:rsidR="007035F0" w:rsidRPr="007035F0" w:rsidRDefault="007035F0" w:rsidP="007035F0">
            <w:pPr>
              <w:rPr>
                <w:rFonts w:ascii="Calibri" w:eastAsia="Calibri" w:hAnsi="Calibri" w:cs="Times New Roman"/>
                <w:sz w:val="24"/>
                <w:szCs w:val="24"/>
              </w:rPr>
            </w:pPr>
            <w:r w:rsidRPr="007035F0">
              <w:rPr>
                <w:rFonts w:ascii="Calibri" w:eastAsia="Calibri" w:hAnsi="Calibri" w:cs="Times New Roman"/>
                <w:sz w:val="24"/>
                <w:szCs w:val="24"/>
              </w:rPr>
              <w:t xml:space="preserve">Асланова  </w:t>
            </w:r>
            <w:proofErr w:type="spellStart"/>
            <w:r w:rsidRPr="007035F0">
              <w:rPr>
                <w:rFonts w:ascii="Calibri" w:eastAsia="Calibri" w:hAnsi="Calibri" w:cs="Times New Roman"/>
                <w:sz w:val="24"/>
                <w:szCs w:val="24"/>
              </w:rPr>
              <w:t>Эльмая</w:t>
            </w:r>
            <w:proofErr w:type="spellEnd"/>
            <w:r w:rsidRPr="007035F0">
              <w:rPr>
                <w:rFonts w:ascii="Calibri" w:eastAsia="Calibri" w:hAnsi="Calibri" w:cs="Times New Roman"/>
                <w:sz w:val="24"/>
                <w:szCs w:val="24"/>
              </w:rPr>
              <w:t xml:space="preserve">  </w:t>
            </w:r>
            <w:proofErr w:type="spellStart"/>
            <w:r w:rsidRPr="007035F0">
              <w:rPr>
                <w:rFonts w:ascii="Calibri" w:eastAsia="Calibri" w:hAnsi="Calibri" w:cs="Times New Roman"/>
                <w:sz w:val="24"/>
                <w:szCs w:val="24"/>
              </w:rPr>
              <w:t>Гаджимурадовна</w:t>
            </w:r>
            <w:proofErr w:type="spellEnd"/>
          </w:p>
        </w:tc>
        <w:tc>
          <w:tcPr>
            <w:tcW w:w="1799" w:type="dxa"/>
          </w:tcPr>
          <w:p w:rsidR="007035F0" w:rsidRPr="007035F0" w:rsidRDefault="007035F0" w:rsidP="007035F0">
            <w:pPr>
              <w:rPr>
                <w:rFonts w:ascii="Calibri" w:eastAsia="Calibri" w:hAnsi="Calibri" w:cs="Times New Roman"/>
              </w:rPr>
            </w:pPr>
            <w:proofErr w:type="spellStart"/>
            <w:r w:rsidRPr="007035F0">
              <w:rPr>
                <w:rFonts w:ascii="Calibri" w:eastAsia="Calibri" w:hAnsi="Calibri" w:cs="Times New Roman"/>
                <w:sz w:val="24"/>
                <w:szCs w:val="24"/>
              </w:rPr>
              <w:t>с.Джемикент</w:t>
            </w:r>
            <w:proofErr w:type="spellEnd"/>
          </w:p>
        </w:tc>
        <w:tc>
          <w:tcPr>
            <w:tcW w:w="1859" w:type="dxa"/>
          </w:tcPr>
          <w:p w:rsidR="007035F0" w:rsidRPr="007035F0" w:rsidRDefault="007035F0" w:rsidP="007035F0">
            <w:pPr>
              <w:rPr>
                <w:rFonts w:ascii="Calibri" w:eastAsia="Calibri" w:hAnsi="Calibri" w:cs="Times New Roman"/>
                <w:sz w:val="24"/>
                <w:szCs w:val="24"/>
              </w:rPr>
            </w:pPr>
          </w:p>
          <w:p w:rsidR="007035F0" w:rsidRPr="007035F0" w:rsidRDefault="007035F0" w:rsidP="007035F0">
            <w:pPr>
              <w:rPr>
                <w:rFonts w:ascii="Calibri" w:eastAsia="Calibri" w:hAnsi="Calibri" w:cs="Times New Roman"/>
                <w:sz w:val="24"/>
                <w:szCs w:val="24"/>
              </w:rPr>
            </w:pPr>
            <w:proofErr w:type="spellStart"/>
            <w:proofErr w:type="gramStart"/>
            <w:r w:rsidRPr="007035F0">
              <w:rPr>
                <w:rFonts w:ascii="Calibri" w:eastAsia="Calibri" w:hAnsi="Calibri" w:cs="Times New Roman"/>
                <w:sz w:val="24"/>
                <w:szCs w:val="24"/>
              </w:rPr>
              <w:t>Уч.нач</w:t>
            </w:r>
            <w:proofErr w:type="gramEnd"/>
            <w:r w:rsidRPr="007035F0">
              <w:rPr>
                <w:rFonts w:ascii="Calibri" w:eastAsia="Calibri" w:hAnsi="Calibri" w:cs="Times New Roman"/>
                <w:sz w:val="24"/>
                <w:szCs w:val="24"/>
              </w:rPr>
              <w:t>.кл</w:t>
            </w:r>
            <w:proofErr w:type="spellEnd"/>
            <w:r w:rsidRPr="007035F0">
              <w:rPr>
                <w:rFonts w:ascii="Calibri" w:eastAsia="Calibri" w:hAnsi="Calibri" w:cs="Times New Roman"/>
                <w:sz w:val="24"/>
                <w:szCs w:val="24"/>
              </w:rPr>
              <w:t>.</w:t>
            </w:r>
          </w:p>
          <w:p w:rsidR="007035F0" w:rsidRPr="007035F0" w:rsidRDefault="007035F0" w:rsidP="007035F0">
            <w:pPr>
              <w:rPr>
                <w:rFonts w:ascii="Calibri" w:eastAsia="Calibri" w:hAnsi="Calibri" w:cs="Times New Roman"/>
                <w:sz w:val="24"/>
                <w:szCs w:val="24"/>
              </w:rPr>
            </w:pPr>
          </w:p>
        </w:tc>
        <w:tc>
          <w:tcPr>
            <w:tcW w:w="1771" w:type="dxa"/>
          </w:tcPr>
          <w:p w:rsidR="007035F0" w:rsidRPr="007035F0" w:rsidRDefault="007035F0" w:rsidP="007035F0">
            <w:pPr>
              <w:rPr>
                <w:rFonts w:ascii="Calibri" w:eastAsia="Calibri" w:hAnsi="Calibri" w:cs="Times New Roman"/>
                <w:sz w:val="24"/>
                <w:szCs w:val="24"/>
              </w:rPr>
            </w:pPr>
            <w:r w:rsidRPr="007035F0">
              <w:rPr>
                <w:rFonts w:ascii="Calibri" w:eastAsia="Calibri" w:hAnsi="Calibri" w:cs="Times New Roman"/>
                <w:sz w:val="24"/>
                <w:szCs w:val="24"/>
              </w:rPr>
              <w:t>Пр.№41</w:t>
            </w:r>
          </w:p>
          <w:p w:rsidR="007035F0" w:rsidRPr="007035F0" w:rsidRDefault="007035F0" w:rsidP="007035F0">
            <w:pPr>
              <w:rPr>
                <w:rFonts w:ascii="Calibri" w:eastAsia="Calibri" w:hAnsi="Calibri" w:cs="Times New Roman"/>
                <w:sz w:val="24"/>
                <w:szCs w:val="24"/>
              </w:rPr>
            </w:pPr>
            <w:r w:rsidRPr="007035F0">
              <w:rPr>
                <w:rFonts w:ascii="Calibri" w:eastAsia="Calibri" w:hAnsi="Calibri" w:cs="Times New Roman"/>
                <w:sz w:val="24"/>
                <w:szCs w:val="24"/>
              </w:rPr>
              <w:t>От28.08.1995г.</w:t>
            </w:r>
          </w:p>
        </w:tc>
        <w:tc>
          <w:tcPr>
            <w:tcW w:w="1828" w:type="dxa"/>
          </w:tcPr>
          <w:p w:rsidR="007035F0" w:rsidRPr="007035F0" w:rsidRDefault="007035F0" w:rsidP="007035F0">
            <w:pPr>
              <w:rPr>
                <w:rFonts w:ascii="Calibri" w:eastAsia="Calibri" w:hAnsi="Calibri" w:cs="Times New Roman"/>
                <w:sz w:val="24"/>
                <w:szCs w:val="24"/>
              </w:rPr>
            </w:pPr>
            <w:r w:rsidRPr="007035F0">
              <w:rPr>
                <w:rFonts w:ascii="Calibri" w:eastAsia="Calibri" w:hAnsi="Calibri" w:cs="Times New Roman"/>
                <w:sz w:val="24"/>
                <w:szCs w:val="24"/>
              </w:rPr>
              <w:t>06.05.1976</w:t>
            </w:r>
          </w:p>
        </w:tc>
      </w:tr>
      <w:tr w:rsidR="007035F0" w:rsidRPr="007035F0" w:rsidTr="00476A45">
        <w:tc>
          <w:tcPr>
            <w:tcW w:w="604" w:type="dxa"/>
            <w:shd w:val="clear" w:color="auto" w:fill="auto"/>
          </w:tcPr>
          <w:p w:rsidR="007035F0" w:rsidRPr="007035F0" w:rsidRDefault="007035F0" w:rsidP="007035F0">
            <w:pPr>
              <w:jc w:val="center"/>
              <w:rPr>
                <w:rFonts w:ascii="Times New Roman" w:eastAsia="Calibri" w:hAnsi="Times New Roman" w:cs="Times New Roman"/>
                <w:sz w:val="28"/>
                <w:szCs w:val="28"/>
              </w:rPr>
            </w:pPr>
            <w:r w:rsidRPr="007035F0">
              <w:rPr>
                <w:rFonts w:ascii="Times New Roman" w:eastAsia="Calibri" w:hAnsi="Times New Roman" w:cs="Times New Roman"/>
                <w:sz w:val="28"/>
                <w:szCs w:val="28"/>
              </w:rPr>
              <w:t>23</w:t>
            </w:r>
          </w:p>
        </w:tc>
        <w:tc>
          <w:tcPr>
            <w:tcW w:w="2340" w:type="dxa"/>
          </w:tcPr>
          <w:p w:rsidR="007035F0" w:rsidRPr="007035F0" w:rsidRDefault="007035F0" w:rsidP="007035F0">
            <w:pPr>
              <w:rPr>
                <w:rFonts w:ascii="Calibri" w:eastAsia="Calibri" w:hAnsi="Calibri" w:cs="Times New Roman"/>
                <w:sz w:val="24"/>
                <w:szCs w:val="24"/>
              </w:rPr>
            </w:pPr>
            <w:proofErr w:type="spellStart"/>
            <w:proofErr w:type="gramStart"/>
            <w:r w:rsidRPr="007035F0">
              <w:rPr>
                <w:rFonts w:ascii="Calibri" w:eastAsia="Calibri" w:hAnsi="Calibri" w:cs="Times New Roman"/>
                <w:sz w:val="24"/>
                <w:szCs w:val="24"/>
              </w:rPr>
              <w:t>Яхъяева</w:t>
            </w:r>
            <w:proofErr w:type="spellEnd"/>
            <w:r w:rsidRPr="007035F0">
              <w:rPr>
                <w:rFonts w:ascii="Calibri" w:eastAsia="Calibri" w:hAnsi="Calibri" w:cs="Times New Roman"/>
                <w:sz w:val="24"/>
                <w:szCs w:val="24"/>
              </w:rPr>
              <w:t xml:space="preserve">  </w:t>
            </w:r>
            <w:proofErr w:type="spellStart"/>
            <w:r w:rsidRPr="007035F0">
              <w:rPr>
                <w:rFonts w:ascii="Calibri" w:eastAsia="Calibri" w:hAnsi="Calibri" w:cs="Times New Roman"/>
                <w:sz w:val="24"/>
                <w:szCs w:val="24"/>
              </w:rPr>
              <w:t>Ирая</w:t>
            </w:r>
            <w:proofErr w:type="spellEnd"/>
            <w:proofErr w:type="gramEnd"/>
            <w:r w:rsidRPr="007035F0">
              <w:rPr>
                <w:rFonts w:ascii="Calibri" w:eastAsia="Calibri" w:hAnsi="Calibri" w:cs="Times New Roman"/>
                <w:sz w:val="24"/>
                <w:szCs w:val="24"/>
              </w:rPr>
              <w:t xml:space="preserve">  Магомедовна  </w:t>
            </w:r>
          </w:p>
          <w:p w:rsidR="007035F0" w:rsidRPr="007035F0" w:rsidRDefault="007035F0" w:rsidP="007035F0">
            <w:pPr>
              <w:rPr>
                <w:rFonts w:ascii="Calibri" w:eastAsia="Calibri" w:hAnsi="Calibri" w:cs="Times New Roman"/>
                <w:sz w:val="24"/>
                <w:szCs w:val="24"/>
              </w:rPr>
            </w:pPr>
          </w:p>
        </w:tc>
        <w:tc>
          <w:tcPr>
            <w:tcW w:w="1799" w:type="dxa"/>
          </w:tcPr>
          <w:p w:rsidR="007035F0" w:rsidRPr="007035F0" w:rsidRDefault="007035F0" w:rsidP="007035F0">
            <w:pPr>
              <w:rPr>
                <w:rFonts w:ascii="Calibri" w:eastAsia="Calibri" w:hAnsi="Calibri" w:cs="Times New Roman"/>
              </w:rPr>
            </w:pPr>
            <w:proofErr w:type="spellStart"/>
            <w:r w:rsidRPr="007035F0">
              <w:rPr>
                <w:rFonts w:ascii="Calibri" w:eastAsia="Calibri" w:hAnsi="Calibri" w:cs="Times New Roman"/>
                <w:sz w:val="24"/>
                <w:szCs w:val="24"/>
              </w:rPr>
              <w:t>с.Джемикент</w:t>
            </w:r>
            <w:proofErr w:type="spellEnd"/>
          </w:p>
        </w:tc>
        <w:tc>
          <w:tcPr>
            <w:tcW w:w="1859" w:type="dxa"/>
          </w:tcPr>
          <w:p w:rsidR="007035F0" w:rsidRPr="007035F0" w:rsidRDefault="007035F0" w:rsidP="007035F0">
            <w:pPr>
              <w:rPr>
                <w:rFonts w:ascii="Calibri" w:eastAsia="Calibri" w:hAnsi="Calibri" w:cs="Times New Roman"/>
                <w:sz w:val="24"/>
                <w:szCs w:val="24"/>
              </w:rPr>
            </w:pPr>
          </w:p>
          <w:p w:rsidR="007035F0" w:rsidRPr="007035F0" w:rsidRDefault="007035F0" w:rsidP="007035F0">
            <w:pPr>
              <w:rPr>
                <w:rFonts w:ascii="Calibri" w:eastAsia="Calibri" w:hAnsi="Calibri" w:cs="Times New Roman"/>
                <w:sz w:val="24"/>
                <w:szCs w:val="24"/>
              </w:rPr>
            </w:pPr>
            <w:r w:rsidRPr="007035F0">
              <w:rPr>
                <w:rFonts w:ascii="Calibri" w:eastAsia="Calibri" w:hAnsi="Calibri" w:cs="Times New Roman"/>
                <w:sz w:val="24"/>
                <w:szCs w:val="24"/>
              </w:rPr>
              <w:t xml:space="preserve">Социолог </w:t>
            </w:r>
          </w:p>
        </w:tc>
        <w:tc>
          <w:tcPr>
            <w:tcW w:w="1771" w:type="dxa"/>
          </w:tcPr>
          <w:p w:rsidR="007035F0" w:rsidRPr="007035F0" w:rsidRDefault="007035F0" w:rsidP="007035F0">
            <w:pPr>
              <w:rPr>
                <w:rFonts w:ascii="Calibri" w:eastAsia="Calibri" w:hAnsi="Calibri" w:cs="Times New Roman"/>
                <w:sz w:val="24"/>
                <w:szCs w:val="24"/>
              </w:rPr>
            </w:pPr>
            <w:r w:rsidRPr="007035F0">
              <w:rPr>
                <w:rFonts w:ascii="Calibri" w:eastAsia="Calibri" w:hAnsi="Calibri" w:cs="Times New Roman"/>
                <w:sz w:val="24"/>
                <w:szCs w:val="24"/>
              </w:rPr>
              <w:t>Пр.№2</w:t>
            </w:r>
          </w:p>
          <w:p w:rsidR="007035F0" w:rsidRPr="007035F0" w:rsidRDefault="007035F0" w:rsidP="007035F0">
            <w:pPr>
              <w:rPr>
                <w:rFonts w:ascii="Calibri" w:eastAsia="Calibri" w:hAnsi="Calibri" w:cs="Times New Roman"/>
                <w:sz w:val="24"/>
                <w:szCs w:val="24"/>
              </w:rPr>
            </w:pPr>
            <w:r w:rsidRPr="007035F0">
              <w:rPr>
                <w:rFonts w:ascii="Calibri" w:eastAsia="Calibri" w:hAnsi="Calibri" w:cs="Times New Roman"/>
                <w:sz w:val="24"/>
                <w:szCs w:val="24"/>
              </w:rPr>
              <w:t>От15.11.2006г.</w:t>
            </w:r>
          </w:p>
        </w:tc>
        <w:tc>
          <w:tcPr>
            <w:tcW w:w="1828" w:type="dxa"/>
          </w:tcPr>
          <w:p w:rsidR="007035F0" w:rsidRPr="007035F0" w:rsidRDefault="007035F0" w:rsidP="007035F0">
            <w:pPr>
              <w:rPr>
                <w:rFonts w:ascii="Calibri" w:eastAsia="Calibri" w:hAnsi="Calibri" w:cs="Times New Roman"/>
                <w:sz w:val="24"/>
                <w:szCs w:val="24"/>
              </w:rPr>
            </w:pPr>
            <w:r w:rsidRPr="007035F0">
              <w:rPr>
                <w:rFonts w:ascii="Calibri" w:eastAsia="Calibri" w:hAnsi="Calibri" w:cs="Times New Roman"/>
                <w:sz w:val="24"/>
                <w:szCs w:val="24"/>
              </w:rPr>
              <w:t>23.05.1984г.</w:t>
            </w:r>
          </w:p>
        </w:tc>
      </w:tr>
      <w:tr w:rsidR="007035F0" w:rsidRPr="007035F0" w:rsidTr="00476A45">
        <w:tc>
          <w:tcPr>
            <w:tcW w:w="604" w:type="dxa"/>
            <w:shd w:val="clear" w:color="auto" w:fill="auto"/>
          </w:tcPr>
          <w:p w:rsidR="007035F0" w:rsidRPr="007035F0" w:rsidRDefault="007035F0" w:rsidP="007035F0">
            <w:pPr>
              <w:jc w:val="center"/>
              <w:rPr>
                <w:rFonts w:ascii="Times New Roman" w:eastAsia="Calibri" w:hAnsi="Times New Roman" w:cs="Times New Roman"/>
                <w:sz w:val="28"/>
                <w:szCs w:val="28"/>
              </w:rPr>
            </w:pPr>
            <w:r w:rsidRPr="007035F0">
              <w:rPr>
                <w:rFonts w:ascii="Times New Roman" w:eastAsia="Calibri" w:hAnsi="Times New Roman" w:cs="Times New Roman"/>
                <w:sz w:val="28"/>
                <w:szCs w:val="28"/>
              </w:rPr>
              <w:t>24</w:t>
            </w:r>
          </w:p>
        </w:tc>
        <w:tc>
          <w:tcPr>
            <w:tcW w:w="2340" w:type="dxa"/>
          </w:tcPr>
          <w:p w:rsidR="007035F0" w:rsidRPr="007035F0" w:rsidRDefault="007035F0" w:rsidP="007035F0">
            <w:pPr>
              <w:rPr>
                <w:rFonts w:ascii="Calibri" w:eastAsia="Calibri" w:hAnsi="Calibri" w:cs="Times New Roman"/>
                <w:sz w:val="24"/>
                <w:szCs w:val="24"/>
              </w:rPr>
            </w:pPr>
            <w:r w:rsidRPr="007035F0">
              <w:rPr>
                <w:rFonts w:ascii="Calibri" w:eastAsia="Calibri" w:hAnsi="Calibri" w:cs="Times New Roman"/>
                <w:sz w:val="24"/>
                <w:szCs w:val="24"/>
              </w:rPr>
              <w:t xml:space="preserve">Гаджиева  </w:t>
            </w:r>
            <w:proofErr w:type="spellStart"/>
            <w:r w:rsidRPr="007035F0">
              <w:rPr>
                <w:rFonts w:ascii="Calibri" w:eastAsia="Calibri" w:hAnsi="Calibri" w:cs="Times New Roman"/>
                <w:sz w:val="24"/>
                <w:szCs w:val="24"/>
              </w:rPr>
              <w:t>Патимат</w:t>
            </w:r>
            <w:proofErr w:type="spellEnd"/>
            <w:r w:rsidRPr="007035F0">
              <w:rPr>
                <w:rFonts w:ascii="Calibri" w:eastAsia="Calibri" w:hAnsi="Calibri" w:cs="Times New Roman"/>
                <w:sz w:val="24"/>
                <w:szCs w:val="24"/>
              </w:rPr>
              <w:t xml:space="preserve">  </w:t>
            </w:r>
            <w:proofErr w:type="spellStart"/>
            <w:r w:rsidRPr="007035F0">
              <w:rPr>
                <w:rFonts w:ascii="Calibri" w:eastAsia="Calibri" w:hAnsi="Calibri" w:cs="Times New Roman"/>
                <w:sz w:val="24"/>
                <w:szCs w:val="24"/>
              </w:rPr>
              <w:t>Зейнитдиновна</w:t>
            </w:r>
            <w:proofErr w:type="spellEnd"/>
          </w:p>
        </w:tc>
        <w:tc>
          <w:tcPr>
            <w:tcW w:w="1799" w:type="dxa"/>
          </w:tcPr>
          <w:p w:rsidR="007035F0" w:rsidRPr="007035F0" w:rsidRDefault="007035F0" w:rsidP="007035F0">
            <w:pPr>
              <w:rPr>
                <w:rFonts w:ascii="Calibri" w:eastAsia="Calibri" w:hAnsi="Calibri" w:cs="Times New Roman"/>
              </w:rPr>
            </w:pPr>
            <w:proofErr w:type="spellStart"/>
            <w:r w:rsidRPr="007035F0">
              <w:rPr>
                <w:rFonts w:ascii="Calibri" w:eastAsia="Calibri" w:hAnsi="Calibri" w:cs="Times New Roman"/>
                <w:sz w:val="24"/>
                <w:szCs w:val="24"/>
              </w:rPr>
              <w:t>с.Джемикент</w:t>
            </w:r>
            <w:proofErr w:type="spellEnd"/>
          </w:p>
        </w:tc>
        <w:tc>
          <w:tcPr>
            <w:tcW w:w="1859" w:type="dxa"/>
          </w:tcPr>
          <w:p w:rsidR="007035F0" w:rsidRPr="007035F0" w:rsidRDefault="007035F0" w:rsidP="007035F0">
            <w:pPr>
              <w:rPr>
                <w:rFonts w:ascii="Calibri" w:eastAsia="Calibri" w:hAnsi="Calibri" w:cs="Times New Roman"/>
                <w:sz w:val="24"/>
                <w:szCs w:val="24"/>
              </w:rPr>
            </w:pPr>
          </w:p>
          <w:p w:rsidR="007035F0" w:rsidRPr="007035F0" w:rsidRDefault="007035F0" w:rsidP="007035F0">
            <w:pPr>
              <w:rPr>
                <w:rFonts w:ascii="Calibri" w:eastAsia="Calibri" w:hAnsi="Calibri" w:cs="Times New Roman"/>
                <w:sz w:val="24"/>
                <w:szCs w:val="24"/>
              </w:rPr>
            </w:pPr>
            <w:proofErr w:type="spellStart"/>
            <w:proofErr w:type="gramStart"/>
            <w:r w:rsidRPr="007035F0">
              <w:rPr>
                <w:rFonts w:ascii="Calibri" w:eastAsia="Calibri" w:hAnsi="Calibri" w:cs="Times New Roman"/>
                <w:sz w:val="24"/>
                <w:szCs w:val="24"/>
              </w:rPr>
              <w:t>Уч.нач</w:t>
            </w:r>
            <w:proofErr w:type="gramEnd"/>
            <w:r w:rsidRPr="007035F0">
              <w:rPr>
                <w:rFonts w:ascii="Calibri" w:eastAsia="Calibri" w:hAnsi="Calibri" w:cs="Times New Roman"/>
                <w:sz w:val="24"/>
                <w:szCs w:val="24"/>
              </w:rPr>
              <w:t>.кл</w:t>
            </w:r>
            <w:proofErr w:type="spellEnd"/>
            <w:r w:rsidRPr="007035F0">
              <w:rPr>
                <w:rFonts w:ascii="Calibri" w:eastAsia="Calibri" w:hAnsi="Calibri" w:cs="Times New Roman"/>
                <w:sz w:val="24"/>
                <w:szCs w:val="24"/>
              </w:rPr>
              <w:t>.</w:t>
            </w:r>
          </w:p>
          <w:p w:rsidR="007035F0" w:rsidRPr="007035F0" w:rsidRDefault="007035F0" w:rsidP="007035F0">
            <w:pPr>
              <w:rPr>
                <w:rFonts w:ascii="Calibri" w:eastAsia="Calibri" w:hAnsi="Calibri" w:cs="Times New Roman"/>
                <w:sz w:val="24"/>
                <w:szCs w:val="24"/>
              </w:rPr>
            </w:pPr>
          </w:p>
        </w:tc>
        <w:tc>
          <w:tcPr>
            <w:tcW w:w="1771" w:type="dxa"/>
          </w:tcPr>
          <w:p w:rsidR="007035F0" w:rsidRPr="007035F0" w:rsidRDefault="007035F0" w:rsidP="007035F0">
            <w:pPr>
              <w:rPr>
                <w:rFonts w:ascii="Calibri" w:eastAsia="Calibri" w:hAnsi="Calibri" w:cs="Times New Roman"/>
                <w:sz w:val="24"/>
                <w:szCs w:val="24"/>
              </w:rPr>
            </w:pPr>
            <w:r w:rsidRPr="007035F0">
              <w:rPr>
                <w:rFonts w:ascii="Calibri" w:eastAsia="Calibri" w:hAnsi="Calibri" w:cs="Times New Roman"/>
                <w:sz w:val="24"/>
                <w:szCs w:val="24"/>
              </w:rPr>
              <w:t>Пр.№10</w:t>
            </w:r>
          </w:p>
          <w:p w:rsidR="007035F0" w:rsidRPr="007035F0" w:rsidRDefault="007035F0" w:rsidP="007035F0">
            <w:pPr>
              <w:rPr>
                <w:rFonts w:ascii="Calibri" w:eastAsia="Calibri" w:hAnsi="Calibri" w:cs="Times New Roman"/>
                <w:sz w:val="24"/>
                <w:szCs w:val="24"/>
              </w:rPr>
            </w:pPr>
            <w:r w:rsidRPr="007035F0">
              <w:rPr>
                <w:rFonts w:ascii="Calibri" w:eastAsia="Calibri" w:hAnsi="Calibri" w:cs="Times New Roman"/>
                <w:sz w:val="24"/>
                <w:szCs w:val="24"/>
              </w:rPr>
              <w:t>От12.09.1994г.</w:t>
            </w:r>
          </w:p>
        </w:tc>
        <w:tc>
          <w:tcPr>
            <w:tcW w:w="1828" w:type="dxa"/>
          </w:tcPr>
          <w:p w:rsidR="007035F0" w:rsidRPr="007035F0" w:rsidRDefault="007035F0" w:rsidP="007035F0">
            <w:pPr>
              <w:rPr>
                <w:rFonts w:ascii="Calibri" w:eastAsia="Calibri" w:hAnsi="Calibri" w:cs="Times New Roman"/>
                <w:sz w:val="24"/>
                <w:szCs w:val="24"/>
              </w:rPr>
            </w:pPr>
            <w:r w:rsidRPr="007035F0">
              <w:rPr>
                <w:rFonts w:ascii="Calibri" w:eastAsia="Calibri" w:hAnsi="Calibri" w:cs="Times New Roman"/>
                <w:sz w:val="24"/>
                <w:szCs w:val="24"/>
              </w:rPr>
              <w:t>26.02.1968г.</w:t>
            </w:r>
          </w:p>
        </w:tc>
      </w:tr>
      <w:tr w:rsidR="007035F0" w:rsidRPr="007035F0" w:rsidTr="00476A45">
        <w:tc>
          <w:tcPr>
            <w:tcW w:w="604" w:type="dxa"/>
            <w:shd w:val="clear" w:color="auto" w:fill="auto"/>
          </w:tcPr>
          <w:p w:rsidR="007035F0" w:rsidRPr="007035F0" w:rsidRDefault="007035F0" w:rsidP="007035F0">
            <w:pPr>
              <w:jc w:val="center"/>
              <w:rPr>
                <w:rFonts w:ascii="Times New Roman" w:eastAsia="Calibri" w:hAnsi="Times New Roman" w:cs="Times New Roman"/>
                <w:sz w:val="28"/>
                <w:szCs w:val="28"/>
              </w:rPr>
            </w:pPr>
            <w:r w:rsidRPr="007035F0">
              <w:rPr>
                <w:rFonts w:ascii="Times New Roman" w:eastAsia="Calibri" w:hAnsi="Times New Roman" w:cs="Times New Roman"/>
                <w:sz w:val="28"/>
                <w:szCs w:val="28"/>
              </w:rPr>
              <w:t>25</w:t>
            </w:r>
          </w:p>
        </w:tc>
        <w:tc>
          <w:tcPr>
            <w:tcW w:w="2340" w:type="dxa"/>
          </w:tcPr>
          <w:p w:rsidR="007035F0" w:rsidRPr="007035F0" w:rsidRDefault="007035F0" w:rsidP="007035F0">
            <w:pPr>
              <w:rPr>
                <w:rFonts w:ascii="Calibri" w:eastAsia="Calibri" w:hAnsi="Calibri" w:cs="Times New Roman"/>
                <w:sz w:val="24"/>
                <w:szCs w:val="24"/>
              </w:rPr>
            </w:pPr>
            <w:r w:rsidRPr="007035F0">
              <w:rPr>
                <w:rFonts w:ascii="Calibri" w:eastAsia="Calibri" w:hAnsi="Calibri" w:cs="Times New Roman"/>
                <w:sz w:val="24"/>
                <w:szCs w:val="24"/>
              </w:rPr>
              <w:t xml:space="preserve">Сафарова  </w:t>
            </w:r>
            <w:proofErr w:type="spellStart"/>
            <w:r w:rsidRPr="007035F0">
              <w:rPr>
                <w:rFonts w:ascii="Calibri" w:eastAsia="Calibri" w:hAnsi="Calibri" w:cs="Times New Roman"/>
                <w:sz w:val="24"/>
                <w:szCs w:val="24"/>
              </w:rPr>
              <w:t>Гюльсине</w:t>
            </w:r>
            <w:proofErr w:type="spellEnd"/>
            <w:r w:rsidRPr="007035F0">
              <w:rPr>
                <w:rFonts w:ascii="Calibri" w:eastAsia="Calibri" w:hAnsi="Calibri" w:cs="Times New Roman"/>
                <w:sz w:val="24"/>
                <w:szCs w:val="24"/>
              </w:rPr>
              <w:t xml:space="preserve">   </w:t>
            </w:r>
            <w:proofErr w:type="spellStart"/>
            <w:r w:rsidRPr="007035F0">
              <w:rPr>
                <w:rFonts w:ascii="Calibri" w:eastAsia="Calibri" w:hAnsi="Calibri" w:cs="Times New Roman"/>
                <w:sz w:val="24"/>
                <w:szCs w:val="24"/>
              </w:rPr>
              <w:t>Султанахмедовна</w:t>
            </w:r>
            <w:proofErr w:type="spellEnd"/>
          </w:p>
        </w:tc>
        <w:tc>
          <w:tcPr>
            <w:tcW w:w="1799" w:type="dxa"/>
          </w:tcPr>
          <w:p w:rsidR="007035F0" w:rsidRPr="007035F0" w:rsidRDefault="007035F0" w:rsidP="007035F0">
            <w:pPr>
              <w:rPr>
                <w:rFonts w:ascii="Calibri" w:eastAsia="Calibri" w:hAnsi="Calibri" w:cs="Times New Roman"/>
              </w:rPr>
            </w:pPr>
            <w:proofErr w:type="spellStart"/>
            <w:r w:rsidRPr="007035F0">
              <w:rPr>
                <w:rFonts w:ascii="Calibri" w:eastAsia="Calibri" w:hAnsi="Calibri" w:cs="Times New Roman"/>
                <w:sz w:val="24"/>
                <w:szCs w:val="24"/>
              </w:rPr>
              <w:t>с.Джемикент</w:t>
            </w:r>
            <w:proofErr w:type="spellEnd"/>
          </w:p>
        </w:tc>
        <w:tc>
          <w:tcPr>
            <w:tcW w:w="1859" w:type="dxa"/>
          </w:tcPr>
          <w:p w:rsidR="007035F0" w:rsidRPr="007035F0" w:rsidRDefault="007035F0" w:rsidP="007035F0">
            <w:pPr>
              <w:rPr>
                <w:rFonts w:ascii="Calibri" w:eastAsia="Calibri" w:hAnsi="Calibri" w:cs="Times New Roman"/>
                <w:sz w:val="24"/>
                <w:szCs w:val="24"/>
              </w:rPr>
            </w:pPr>
          </w:p>
          <w:p w:rsidR="007035F0" w:rsidRPr="007035F0" w:rsidRDefault="007035F0" w:rsidP="007035F0">
            <w:pPr>
              <w:rPr>
                <w:rFonts w:ascii="Calibri" w:eastAsia="Calibri" w:hAnsi="Calibri" w:cs="Times New Roman"/>
                <w:sz w:val="24"/>
                <w:szCs w:val="24"/>
              </w:rPr>
            </w:pPr>
            <w:r w:rsidRPr="007035F0">
              <w:rPr>
                <w:rFonts w:ascii="Calibri" w:eastAsia="Calibri" w:hAnsi="Calibri" w:cs="Times New Roman"/>
                <w:sz w:val="24"/>
                <w:szCs w:val="24"/>
              </w:rPr>
              <w:t xml:space="preserve">Учитель </w:t>
            </w:r>
            <w:proofErr w:type="spellStart"/>
            <w:r w:rsidRPr="007035F0">
              <w:rPr>
                <w:rFonts w:ascii="Calibri" w:eastAsia="Calibri" w:hAnsi="Calibri" w:cs="Times New Roman"/>
                <w:sz w:val="24"/>
                <w:szCs w:val="24"/>
              </w:rPr>
              <w:t>Англ.яз</w:t>
            </w:r>
            <w:proofErr w:type="spellEnd"/>
            <w:r w:rsidRPr="007035F0">
              <w:rPr>
                <w:rFonts w:ascii="Calibri" w:eastAsia="Calibri" w:hAnsi="Calibri" w:cs="Times New Roman"/>
                <w:sz w:val="24"/>
                <w:szCs w:val="24"/>
              </w:rPr>
              <w:t>.</w:t>
            </w:r>
          </w:p>
          <w:p w:rsidR="007035F0" w:rsidRPr="007035F0" w:rsidRDefault="007035F0" w:rsidP="007035F0">
            <w:pPr>
              <w:rPr>
                <w:rFonts w:ascii="Calibri" w:eastAsia="Calibri" w:hAnsi="Calibri" w:cs="Times New Roman"/>
                <w:sz w:val="24"/>
                <w:szCs w:val="24"/>
              </w:rPr>
            </w:pPr>
          </w:p>
        </w:tc>
        <w:tc>
          <w:tcPr>
            <w:tcW w:w="1771" w:type="dxa"/>
          </w:tcPr>
          <w:p w:rsidR="007035F0" w:rsidRPr="007035F0" w:rsidRDefault="007035F0" w:rsidP="007035F0">
            <w:pPr>
              <w:rPr>
                <w:rFonts w:ascii="Calibri" w:eastAsia="Calibri" w:hAnsi="Calibri" w:cs="Times New Roman"/>
                <w:sz w:val="24"/>
                <w:szCs w:val="24"/>
              </w:rPr>
            </w:pPr>
            <w:r w:rsidRPr="007035F0">
              <w:rPr>
                <w:rFonts w:ascii="Calibri" w:eastAsia="Calibri" w:hAnsi="Calibri" w:cs="Times New Roman"/>
                <w:sz w:val="24"/>
                <w:szCs w:val="24"/>
              </w:rPr>
              <w:t>Пр.№8</w:t>
            </w:r>
          </w:p>
          <w:p w:rsidR="007035F0" w:rsidRPr="007035F0" w:rsidRDefault="007035F0" w:rsidP="007035F0">
            <w:pPr>
              <w:rPr>
                <w:rFonts w:ascii="Calibri" w:eastAsia="Calibri" w:hAnsi="Calibri" w:cs="Times New Roman"/>
                <w:sz w:val="24"/>
                <w:szCs w:val="24"/>
              </w:rPr>
            </w:pPr>
            <w:r w:rsidRPr="007035F0">
              <w:rPr>
                <w:rFonts w:ascii="Calibri" w:eastAsia="Calibri" w:hAnsi="Calibri" w:cs="Times New Roman"/>
                <w:sz w:val="24"/>
                <w:szCs w:val="24"/>
              </w:rPr>
              <w:t>От01.09.2007г.</w:t>
            </w:r>
          </w:p>
        </w:tc>
        <w:tc>
          <w:tcPr>
            <w:tcW w:w="1828" w:type="dxa"/>
          </w:tcPr>
          <w:p w:rsidR="007035F0" w:rsidRPr="007035F0" w:rsidRDefault="007035F0" w:rsidP="007035F0">
            <w:pPr>
              <w:rPr>
                <w:rFonts w:ascii="Calibri" w:eastAsia="Calibri" w:hAnsi="Calibri" w:cs="Times New Roman"/>
                <w:sz w:val="24"/>
                <w:szCs w:val="24"/>
              </w:rPr>
            </w:pPr>
            <w:r w:rsidRPr="007035F0">
              <w:rPr>
                <w:rFonts w:ascii="Calibri" w:eastAsia="Calibri" w:hAnsi="Calibri" w:cs="Times New Roman"/>
                <w:sz w:val="24"/>
                <w:szCs w:val="24"/>
              </w:rPr>
              <w:t>18.03.1985г.</w:t>
            </w:r>
          </w:p>
        </w:tc>
      </w:tr>
      <w:tr w:rsidR="007035F0" w:rsidRPr="007035F0" w:rsidTr="00476A45">
        <w:tc>
          <w:tcPr>
            <w:tcW w:w="604" w:type="dxa"/>
            <w:shd w:val="clear" w:color="auto" w:fill="auto"/>
          </w:tcPr>
          <w:p w:rsidR="007035F0" w:rsidRPr="007035F0" w:rsidRDefault="007035F0" w:rsidP="007035F0">
            <w:pPr>
              <w:jc w:val="center"/>
              <w:rPr>
                <w:rFonts w:ascii="Times New Roman" w:eastAsia="Calibri" w:hAnsi="Times New Roman" w:cs="Times New Roman"/>
                <w:sz w:val="28"/>
                <w:szCs w:val="28"/>
              </w:rPr>
            </w:pPr>
            <w:r w:rsidRPr="007035F0">
              <w:rPr>
                <w:rFonts w:ascii="Times New Roman" w:eastAsia="Calibri" w:hAnsi="Times New Roman" w:cs="Times New Roman"/>
                <w:sz w:val="28"/>
                <w:szCs w:val="28"/>
              </w:rPr>
              <w:t>26</w:t>
            </w:r>
          </w:p>
        </w:tc>
        <w:tc>
          <w:tcPr>
            <w:tcW w:w="2340" w:type="dxa"/>
          </w:tcPr>
          <w:p w:rsidR="007035F0" w:rsidRPr="007035F0" w:rsidRDefault="007035F0" w:rsidP="007035F0">
            <w:pPr>
              <w:rPr>
                <w:rFonts w:ascii="Calibri" w:eastAsia="Calibri" w:hAnsi="Calibri" w:cs="Times New Roman"/>
                <w:sz w:val="24"/>
                <w:szCs w:val="24"/>
              </w:rPr>
            </w:pPr>
            <w:proofErr w:type="spellStart"/>
            <w:r w:rsidRPr="007035F0">
              <w:rPr>
                <w:rFonts w:ascii="Calibri" w:eastAsia="Calibri" w:hAnsi="Calibri" w:cs="Times New Roman"/>
                <w:sz w:val="24"/>
                <w:szCs w:val="24"/>
              </w:rPr>
              <w:t>Габибова</w:t>
            </w:r>
            <w:proofErr w:type="spellEnd"/>
            <w:r w:rsidRPr="007035F0">
              <w:rPr>
                <w:rFonts w:ascii="Calibri" w:eastAsia="Calibri" w:hAnsi="Calibri" w:cs="Times New Roman"/>
                <w:sz w:val="24"/>
                <w:szCs w:val="24"/>
              </w:rPr>
              <w:t xml:space="preserve">   </w:t>
            </w:r>
            <w:proofErr w:type="spellStart"/>
            <w:r w:rsidRPr="007035F0">
              <w:rPr>
                <w:rFonts w:ascii="Calibri" w:eastAsia="Calibri" w:hAnsi="Calibri" w:cs="Times New Roman"/>
                <w:sz w:val="24"/>
                <w:szCs w:val="24"/>
              </w:rPr>
              <w:t>Альфия</w:t>
            </w:r>
            <w:proofErr w:type="spellEnd"/>
            <w:r w:rsidRPr="007035F0">
              <w:rPr>
                <w:rFonts w:ascii="Calibri" w:eastAsia="Calibri" w:hAnsi="Calibri" w:cs="Times New Roman"/>
                <w:sz w:val="24"/>
                <w:szCs w:val="24"/>
              </w:rPr>
              <w:t xml:space="preserve">  </w:t>
            </w:r>
            <w:proofErr w:type="spellStart"/>
            <w:r w:rsidRPr="007035F0">
              <w:rPr>
                <w:rFonts w:ascii="Calibri" w:eastAsia="Calibri" w:hAnsi="Calibri" w:cs="Times New Roman"/>
                <w:sz w:val="24"/>
                <w:szCs w:val="24"/>
              </w:rPr>
              <w:t>Хасбулатовна</w:t>
            </w:r>
            <w:proofErr w:type="spellEnd"/>
          </w:p>
        </w:tc>
        <w:tc>
          <w:tcPr>
            <w:tcW w:w="1799" w:type="dxa"/>
          </w:tcPr>
          <w:p w:rsidR="007035F0" w:rsidRPr="007035F0" w:rsidRDefault="007035F0" w:rsidP="007035F0">
            <w:pPr>
              <w:rPr>
                <w:rFonts w:ascii="Calibri" w:eastAsia="Calibri" w:hAnsi="Calibri" w:cs="Times New Roman"/>
              </w:rPr>
            </w:pPr>
            <w:proofErr w:type="spellStart"/>
            <w:r w:rsidRPr="007035F0">
              <w:rPr>
                <w:rFonts w:ascii="Calibri" w:eastAsia="Calibri" w:hAnsi="Calibri" w:cs="Times New Roman"/>
                <w:sz w:val="24"/>
                <w:szCs w:val="24"/>
              </w:rPr>
              <w:t>с.Джемикент</w:t>
            </w:r>
            <w:proofErr w:type="spellEnd"/>
          </w:p>
        </w:tc>
        <w:tc>
          <w:tcPr>
            <w:tcW w:w="1859" w:type="dxa"/>
          </w:tcPr>
          <w:p w:rsidR="007035F0" w:rsidRPr="007035F0" w:rsidRDefault="007035F0" w:rsidP="007035F0">
            <w:pPr>
              <w:rPr>
                <w:rFonts w:ascii="Calibri" w:eastAsia="Calibri" w:hAnsi="Calibri" w:cs="Times New Roman"/>
                <w:sz w:val="24"/>
                <w:szCs w:val="24"/>
              </w:rPr>
            </w:pPr>
          </w:p>
          <w:p w:rsidR="007035F0" w:rsidRPr="007035F0" w:rsidRDefault="007035F0" w:rsidP="007035F0">
            <w:pPr>
              <w:rPr>
                <w:rFonts w:ascii="Calibri" w:eastAsia="Calibri" w:hAnsi="Calibri" w:cs="Times New Roman"/>
                <w:sz w:val="24"/>
                <w:szCs w:val="24"/>
              </w:rPr>
            </w:pPr>
            <w:proofErr w:type="spellStart"/>
            <w:proofErr w:type="gramStart"/>
            <w:r w:rsidRPr="007035F0">
              <w:rPr>
                <w:rFonts w:ascii="Calibri" w:eastAsia="Calibri" w:hAnsi="Calibri" w:cs="Times New Roman"/>
                <w:sz w:val="24"/>
                <w:szCs w:val="24"/>
              </w:rPr>
              <w:t>Уч.нач</w:t>
            </w:r>
            <w:proofErr w:type="gramEnd"/>
            <w:r w:rsidRPr="007035F0">
              <w:rPr>
                <w:rFonts w:ascii="Calibri" w:eastAsia="Calibri" w:hAnsi="Calibri" w:cs="Times New Roman"/>
                <w:sz w:val="24"/>
                <w:szCs w:val="24"/>
              </w:rPr>
              <w:t>.кл</w:t>
            </w:r>
            <w:proofErr w:type="spellEnd"/>
            <w:r w:rsidRPr="007035F0">
              <w:rPr>
                <w:rFonts w:ascii="Calibri" w:eastAsia="Calibri" w:hAnsi="Calibri" w:cs="Times New Roman"/>
                <w:sz w:val="24"/>
                <w:szCs w:val="24"/>
              </w:rPr>
              <w:t>.</w:t>
            </w:r>
          </w:p>
          <w:p w:rsidR="007035F0" w:rsidRPr="007035F0" w:rsidRDefault="007035F0" w:rsidP="007035F0">
            <w:pPr>
              <w:rPr>
                <w:rFonts w:ascii="Calibri" w:eastAsia="Calibri" w:hAnsi="Calibri" w:cs="Times New Roman"/>
                <w:sz w:val="24"/>
                <w:szCs w:val="24"/>
              </w:rPr>
            </w:pPr>
          </w:p>
        </w:tc>
        <w:tc>
          <w:tcPr>
            <w:tcW w:w="1771" w:type="dxa"/>
          </w:tcPr>
          <w:p w:rsidR="007035F0" w:rsidRPr="007035F0" w:rsidRDefault="007035F0" w:rsidP="007035F0">
            <w:pPr>
              <w:rPr>
                <w:rFonts w:ascii="Calibri" w:eastAsia="Calibri" w:hAnsi="Calibri" w:cs="Times New Roman"/>
                <w:sz w:val="24"/>
                <w:szCs w:val="24"/>
              </w:rPr>
            </w:pPr>
            <w:r w:rsidRPr="007035F0">
              <w:rPr>
                <w:rFonts w:ascii="Calibri" w:eastAsia="Calibri" w:hAnsi="Calibri" w:cs="Times New Roman"/>
                <w:sz w:val="24"/>
                <w:szCs w:val="24"/>
              </w:rPr>
              <w:t>Пр.№37.</w:t>
            </w:r>
          </w:p>
          <w:p w:rsidR="007035F0" w:rsidRPr="007035F0" w:rsidRDefault="007035F0" w:rsidP="007035F0">
            <w:pPr>
              <w:rPr>
                <w:rFonts w:ascii="Calibri" w:eastAsia="Calibri" w:hAnsi="Calibri" w:cs="Times New Roman"/>
                <w:sz w:val="24"/>
                <w:szCs w:val="24"/>
              </w:rPr>
            </w:pPr>
            <w:r w:rsidRPr="007035F0">
              <w:rPr>
                <w:rFonts w:ascii="Calibri" w:eastAsia="Calibri" w:hAnsi="Calibri" w:cs="Times New Roman"/>
                <w:sz w:val="24"/>
                <w:szCs w:val="24"/>
              </w:rPr>
              <w:t>От01.12.2000г.</w:t>
            </w:r>
          </w:p>
        </w:tc>
        <w:tc>
          <w:tcPr>
            <w:tcW w:w="1828" w:type="dxa"/>
          </w:tcPr>
          <w:p w:rsidR="007035F0" w:rsidRPr="007035F0" w:rsidRDefault="007035F0" w:rsidP="007035F0">
            <w:pPr>
              <w:rPr>
                <w:rFonts w:ascii="Calibri" w:eastAsia="Calibri" w:hAnsi="Calibri" w:cs="Times New Roman"/>
                <w:sz w:val="24"/>
                <w:szCs w:val="24"/>
              </w:rPr>
            </w:pPr>
            <w:r w:rsidRPr="007035F0">
              <w:rPr>
                <w:rFonts w:ascii="Calibri" w:eastAsia="Calibri" w:hAnsi="Calibri" w:cs="Times New Roman"/>
                <w:sz w:val="24"/>
                <w:szCs w:val="24"/>
              </w:rPr>
              <w:t>18.06.1981г.</w:t>
            </w:r>
          </w:p>
        </w:tc>
      </w:tr>
      <w:tr w:rsidR="007035F0" w:rsidRPr="007035F0" w:rsidTr="00476A45">
        <w:tc>
          <w:tcPr>
            <w:tcW w:w="604" w:type="dxa"/>
            <w:shd w:val="clear" w:color="auto" w:fill="auto"/>
          </w:tcPr>
          <w:p w:rsidR="007035F0" w:rsidRPr="007035F0" w:rsidRDefault="007035F0" w:rsidP="007035F0">
            <w:pPr>
              <w:jc w:val="center"/>
              <w:rPr>
                <w:rFonts w:ascii="Times New Roman" w:eastAsia="Calibri" w:hAnsi="Times New Roman" w:cs="Times New Roman"/>
                <w:sz w:val="28"/>
                <w:szCs w:val="28"/>
              </w:rPr>
            </w:pPr>
            <w:r w:rsidRPr="007035F0">
              <w:rPr>
                <w:rFonts w:ascii="Times New Roman" w:eastAsia="Calibri" w:hAnsi="Times New Roman" w:cs="Times New Roman"/>
                <w:sz w:val="28"/>
                <w:szCs w:val="28"/>
              </w:rPr>
              <w:t>27</w:t>
            </w:r>
          </w:p>
        </w:tc>
        <w:tc>
          <w:tcPr>
            <w:tcW w:w="2340" w:type="dxa"/>
          </w:tcPr>
          <w:p w:rsidR="007035F0" w:rsidRPr="007035F0" w:rsidRDefault="007035F0" w:rsidP="007035F0">
            <w:pPr>
              <w:rPr>
                <w:rFonts w:ascii="Calibri" w:eastAsia="Calibri" w:hAnsi="Calibri" w:cs="Times New Roman"/>
                <w:sz w:val="24"/>
                <w:szCs w:val="24"/>
              </w:rPr>
            </w:pPr>
            <w:r w:rsidRPr="007035F0">
              <w:rPr>
                <w:rFonts w:ascii="Calibri" w:eastAsia="Calibri" w:hAnsi="Calibri" w:cs="Times New Roman"/>
                <w:sz w:val="24"/>
                <w:szCs w:val="24"/>
              </w:rPr>
              <w:t xml:space="preserve">Асланова  </w:t>
            </w:r>
            <w:proofErr w:type="spellStart"/>
            <w:r w:rsidRPr="007035F0">
              <w:rPr>
                <w:rFonts w:ascii="Calibri" w:eastAsia="Calibri" w:hAnsi="Calibri" w:cs="Times New Roman"/>
                <w:sz w:val="24"/>
                <w:szCs w:val="24"/>
              </w:rPr>
              <w:t>Аянур</w:t>
            </w:r>
            <w:proofErr w:type="spellEnd"/>
            <w:r w:rsidRPr="007035F0">
              <w:rPr>
                <w:rFonts w:ascii="Calibri" w:eastAsia="Calibri" w:hAnsi="Calibri" w:cs="Times New Roman"/>
                <w:sz w:val="24"/>
                <w:szCs w:val="24"/>
              </w:rPr>
              <w:t xml:space="preserve">  </w:t>
            </w:r>
            <w:proofErr w:type="spellStart"/>
            <w:r w:rsidRPr="007035F0">
              <w:rPr>
                <w:rFonts w:ascii="Calibri" w:eastAsia="Calibri" w:hAnsi="Calibri" w:cs="Times New Roman"/>
                <w:sz w:val="24"/>
                <w:szCs w:val="24"/>
              </w:rPr>
              <w:t>Абдулгамидовна</w:t>
            </w:r>
            <w:proofErr w:type="spellEnd"/>
          </w:p>
        </w:tc>
        <w:tc>
          <w:tcPr>
            <w:tcW w:w="1799" w:type="dxa"/>
          </w:tcPr>
          <w:p w:rsidR="007035F0" w:rsidRPr="007035F0" w:rsidRDefault="007035F0" w:rsidP="007035F0">
            <w:pPr>
              <w:rPr>
                <w:rFonts w:ascii="Calibri" w:eastAsia="Calibri" w:hAnsi="Calibri" w:cs="Times New Roman"/>
              </w:rPr>
            </w:pPr>
            <w:proofErr w:type="spellStart"/>
            <w:r w:rsidRPr="007035F0">
              <w:rPr>
                <w:rFonts w:ascii="Calibri" w:eastAsia="Calibri" w:hAnsi="Calibri" w:cs="Times New Roman"/>
                <w:sz w:val="24"/>
                <w:szCs w:val="24"/>
              </w:rPr>
              <w:t>с.Джемикент</w:t>
            </w:r>
            <w:proofErr w:type="spellEnd"/>
          </w:p>
        </w:tc>
        <w:tc>
          <w:tcPr>
            <w:tcW w:w="1859" w:type="dxa"/>
          </w:tcPr>
          <w:p w:rsidR="007035F0" w:rsidRPr="007035F0" w:rsidRDefault="007035F0" w:rsidP="007035F0">
            <w:pPr>
              <w:rPr>
                <w:rFonts w:ascii="Calibri" w:eastAsia="Calibri" w:hAnsi="Calibri" w:cs="Times New Roman"/>
                <w:sz w:val="24"/>
                <w:szCs w:val="24"/>
              </w:rPr>
            </w:pPr>
          </w:p>
          <w:p w:rsidR="007035F0" w:rsidRPr="007035F0" w:rsidRDefault="007035F0" w:rsidP="007035F0">
            <w:pPr>
              <w:rPr>
                <w:rFonts w:ascii="Calibri" w:eastAsia="Calibri" w:hAnsi="Calibri" w:cs="Times New Roman"/>
                <w:sz w:val="24"/>
                <w:szCs w:val="24"/>
              </w:rPr>
            </w:pPr>
            <w:proofErr w:type="spellStart"/>
            <w:proofErr w:type="gramStart"/>
            <w:r w:rsidRPr="007035F0">
              <w:rPr>
                <w:rFonts w:ascii="Calibri" w:eastAsia="Calibri" w:hAnsi="Calibri" w:cs="Times New Roman"/>
                <w:sz w:val="24"/>
                <w:szCs w:val="24"/>
              </w:rPr>
              <w:t>Уч.нач</w:t>
            </w:r>
            <w:proofErr w:type="gramEnd"/>
            <w:r w:rsidRPr="007035F0">
              <w:rPr>
                <w:rFonts w:ascii="Calibri" w:eastAsia="Calibri" w:hAnsi="Calibri" w:cs="Times New Roman"/>
                <w:sz w:val="24"/>
                <w:szCs w:val="24"/>
              </w:rPr>
              <w:t>.кл</w:t>
            </w:r>
            <w:proofErr w:type="spellEnd"/>
            <w:r w:rsidRPr="007035F0">
              <w:rPr>
                <w:rFonts w:ascii="Calibri" w:eastAsia="Calibri" w:hAnsi="Calibri" w:cs="Times New Roman"/>
                <w:sz w:val="24"/>
                <w:szCs w:val="24"/>
              </w:rPr>
              <w:t>.</w:t>
            </w:r>
          </w:p>
          <w:p w:rsidR="007035F0" w:rsidRPr="007035F0" w:rsidRDefault="007035F0" w:rsidP="007035F0">
            <w:pPr>
              <w:rPr>
                <w:rFonts w:ascii="Calibri" w:eastAsia="Calibri" w:hAnsi="Calibri" w:cs="Times New Roman"/>
                <w:sz w:val="24"/>
                <w:szCs w:val="24"/>
              </w:rPr>
            </w:pPr>
          </w:p>
        </w:tc>
        <w:tc>
          <w:tcPr>
            <w:tcW w:w="1771" w:type="dxa"/>
          </w:tcPr>
          <w:p w:rsidR="007035F0" w:rsidRPr="007035F0" w:rsidRDefault="007035F0" w:rsidP="007035F0">
            <w:pPr>
              <w:rPr>
                <w:rFonts w:ascii="Calibri" w:eastAsia="Calibri" w:hAnsi="Calibri" w:cs="Times New Roman"/>
                <w:sz w:val="24"/>
                <w:szCs w:val="24"/>
              </w:rPr>
            </w:pPr>
            <w:r w:rsidRPr="007035F0">
              <w:rPr>
                <w:rFonts w:ascii="Calibri" w:eastAsia="Calibri" w:hAnsi="Calibri" w:cs="Times New Roman"/>
                <w:sz w:val="24"/>
                <w:szCs w:val="24"/>
              </w:rPr>
              <w:t>Пр.№83</w:t>
            </w:r>
          </w:p>
          <w:p w:rsidR="007035F0" w:rsidRPr="007035F0" w:rsidRDefault="007035F0" w:rsidP="007035F0">
            <w:pPr>
              <w:rPr>
                <w:rFonts w:ascii="Calibri" w:eastAsia="Calibri" w:hAnsi="Calibri" w:cs="Times New Roman"/>
                <w:sz w:val="24"/>
                <w:szCs w:val="24"/>
              </w:rPr>
            </w:pPr>
            <w:r w:rsidRPr="007035F0">
              <w:rPr>
                <w:rFonts w:ascii="Calibri" w:eastAsia="Calibri" w:hAnsi="Calibri" w:cs="Times New Roman"/>
                <w:sz w:val="24"/>
                <w:szCs w:val="24"/>
              </w:rPr>
              <w:t>От01.10.2003г.</w:t>
            </w:r>
          </w:p>
        </w:tc>
        <w:tc>
          <w:tcPr>
            <w:tcW w:w="1828" w:type="dxa"/>
          </w:tcPr>
          <w:p w:rsidR="007035F0" w:rsidRPr="007035F0" w:rsidRDefault="007035F0" w:rsidP="007035F0">
            <w:pPr>
              <w:rPr>
                <w:rFonts w:ascii="Calibri" w:eastAsia="Calibri" w:hAnsi="Calibri" w:cs="Times New Roman"/>
                <w:sz w:val="24"/>
                <w:szCs w:val="24"/>
              </w:rPr>
            </w:pPr>
            <w:r w:rsidRPr="007035F0">
              <w:rPr>
                <w:rFonts w:ascii="Calibri" w:eastAsia="Calibri" w:hAnsi="Calibri" w:cs="Times New Roman"/>
                <w:sz w:val="24"/>
                <w:szCs w:val="24"/>
              </w:rPr>
              <w:t>10.11.1984г.</w:t>
            </w:r>
          </w:p>
        </w:tc>
      </w:tr>
      <w:tr w:rsidR="007035F0" w:rsidRPr="007035F0" w:rsidTr="00476A45">
        <w:tc>
          <w:tcPr>
            <w:tcW w:w="604" w:type="dxa"/>
            <w:shd w:val="clear" w:color="auto" w:fill="auto"/>
          </w:tcPr>
          <w:p w:rsidR="007035F0" w:rsidRPr="007035F0" w:rsidRDefault="007035F0" w:rsidP="007035F0">
            <w:pPr>
              <w:jc w:val="center"/>
              <w:rPr>
                <w:rFonts w:ascii="Times New Roman" w:eastAsia="Calibri" w:hAnsi="Times New Roman" w:cs="Times New Roman"/>
                <w:sz w:val="28"/>
                <w:szCs w:val="28"/>
              </w:rPr>
            </w:pPr>
            <w:r w:rsidRPr="007035F0">
              <w:rPr>
                <w:rFonts w:ascii="Times New Roman" w:eastAsia="Calibri" w:hAnsi="Times New Roman" w:cs="Times New Roman"/>
                <w:sz w:val="28"/>
                <w:szCs w:val="28"/>
              </w:rPr>
              <w:t>28</w:t>
            </w:r>
          </w:p>
        </w:tc>
        <w:tc>
          <w:tcPr>
            <w:tcW w:w="2340" w:type="dxa"/>
          </w:tcPr>
          <w:p w:rsidR="007035F0" w:rsidRPr="007035F0" w:rsidRDefault="007035F0" w:rsidP="007035F0">
            <w:pPr>
              <w:rPr>
                <w:rFonts w:ascii="Calibri" w:eastAsia="Calibri" w:hAnsi="Calibri" w:cs="Times New Roman"/>
                <w:sz w:val="24"/>
                <w:szCs w:val="24"/>
              </w:rPr>
            </w:pPr>
            <w:proofErr w:type="spellStart"/>
            <w:r w:rsidRPr="007035F0">
              <w:rPr>
                <w:rFonts w:ascii="Calibri" w:eastAsia="Calibri" w:hAnsi="Calibri" w:cs="Times New Roman"/>
                <w:sz w:val="24"/>
                <w:szCs w:val="24"/>
              </w:rPr>
              <w:t>Загирбекова</w:t>
            </w:r>
            <w:proofErr w:type="spellEnd"/>
            <w:r w:rsidRPr="007035F0">
              <w:rPr>
                <w:rFonts w:ascii="Calibri" w:eastAsia="Calibri" w:hAnsi="Calibri" w:cs="Times New Roman"/>
                <w:sz w:val="24"/>
                <w:szCs w:val="24"/>
              </w:rPr>
              <w:t xml:space="preserve">  </w:t>
            </w:r>
            <w:proofErr w:type="spellStart"/>
            <w:r w:rsidRPr="007035F0">
              <w:rPr>
                <w:rFonts w:ascii="Calibri" w:eastAsia="Calibri" w:hAnsi="Calibri" w:cs="Times New Roman"/>
                <w:sz w:val="24"/>
                <w:szCs w:val="24"/>
              </w:rPr>
              <w:t>Ибадет</w:t>
            </w:r>
            <w:proofErr w:type="spellEnd"/>
            <w:r w:rsidRPr="007035F0">
              <w:rPr>
                <w:rFonts w:ascii="Calibri" w:eastAsia="Calibri" w:hAnsi="Calibri" w:cs="Times New Roman"/>
                <w:sz w:val="24"/>
                <w:szCs w:val="24"/>
              </w:rPr>
              <w:t xml:space="preserve">  Магомедовна</w:t>
            </w:r>
          </w:p>
        </w:tc>
        <w:tc>
          <w:tcPr>
            <w:tcW w:w="1799" w:type="dxa"/>
          </w:tcPr>
          <w:p w:rsidR="007035F0" w:rsidRPr="007035F0" w:rsidRDefault="007035F0" w:rsidP="007035F0">
            <w:pPr>
              <w:rPr>
                <w:rFonts w:ascii="Calibri" w:eastAsia="Calibri" w:hAnsi="Calibri" w:cs="Times New Roman"/>
              </w:rPr>
            </w:pPr>
            <w:proofErr w:type="spellStart"/>
            <w:r w:rsidRPr="007035F0">
              <w:rPr>
                <w:rFonts w:ascii="Calibri" w:eastAsia="Calibri" w:hAnsi="Calibri" w:cs="Times New Roman"/>
                <w:sz w:val="24"/>
                <w:szCs w:val="24"/>
              </w:rPr>
              <w:t>с.Джемикент</w:t>
            </w:r>
            <w:proofErr w:type="spellEnd"/>
          </w:p>
        </w:tc>
        <w:tc>
          <w:tcPr>
            <w:tcW w:w="1859" w:type="dxa"/>
          </w:tcPr>
          <w:p w:rsidR="007035F0" w:rsidRPr="007035F0" w:rsidRDefault="007035F0" w:rsidP="007035F0">
            <w:pPr>
              <w:rPr>
                <w:rFonts w:ascii="Calibri" w:eastAsia="Calibri" w:hAnsi="Calibri" w:cs="Times New Roman"/>
                <w:sz w:val="24"/>
                <w:szCs w:val="24"/>
              </w:rPr>
            </w:pPr>
          </w:p>
          <w:p w:rsidR="007035F0" w:rsidRPr="007035F0" w:rsidRDefault="007035F0" w:rsidP="007035F0">
            <w:pPr>
              <w:rPr>
                <w:rFonts w:ascii="Calibri" w:eastAsia="Calibri" w:hAnsi="Calibri" w:cs="Times New Roman"/>
                <w:sz w:val="24"/>
                <w:szCs w:val="24"/>
              </w:rPr>
            </w:pPr>
            <w:proofErr w:type="spellStart"/>
            <w:proofErr w:type="gramStart"/>
            <w:r w:rsidRPr="007035F0">
              <w:rPr>
                <w:rFonts w:ascii="Calibri" w:eastAsia="Calibri" w:hAnsi="Calibri" w:cs="Times New Roman"/>
                <w:sz w:val="24"/>
                <w:szCs w:val="24"/>
              </w:rPr>
              <w:t>Уч.нач</w:t>
            </w:r>
            <w:proofErr w:type="gramEnd"/>
            <w:r w:rsidRPr="007035F0">
              <w:rPr>
                <w:rFonts w:ascii="Calibri" w:eastAsia="Calibri" w:hAnsi="Calibri" w:cs="Times New Roman"/>
                <w:sz w:val="24"/>
                <w:szCs w:val="24"/>
              </w:rPr>
              <w:t>.кл</w:t>
            </w:r>
            <w:proofErr w:type="spellEnd"/>
            <w:r w:rsidRPr="007035F0">
              <w:rPr>
                <w:rFonts w:ascii="Calibri" w:eastAsia="Calibri" w:hAnsi="Calibri" w:cs="Times New Roman"/>
                <w:sz w:val="24"/>
                <w:szCs w:val="24"/>
              </w:rPr>
              <w:t>.</w:t>
            </w:r>
          </w:p>
          <w:p w:rsidR="007035F0" w:rsidRPr="007035F0" w:rsidRDefault="007035F0" w:rsidP="007035F0">
            <w:pPr>
              <w:rPr>
                <w:rFonts w:ascii="Calibri" w:eastAsia="Calibri" w:hAnsi="Calibri" w:cs="Times New Roman"/>
                <w:sz w:val="24"/>
                <w:szCs w:val="24"/>
              </w:rPr>
            </w:pPr>
          </w:p>
        </w:tc>
        <w:tc>
          <w:tcPr>
            <w:tcW w:w="1771" w:type="dxa"/>
          </w:tcPr>
          <w:p w:rsidR="007035F0" w:rsidRPr="007035F0" w:rsidRDefault="007035F0" w:rsidP="007035F0">
            <w:pPr>
              <w:rPr>
                <w:rFonts w:ascii="Calibri" w:eastAsia="Calibri" w:hAnsi="Calibri" w:cs="Times New Roman"/>
                <w:sz w:val="24"/>
                <w:szCs w:val="24"/>
              </w:rPr>
            </w:pPr>
            <w:r w:rsidRPr="007035F0">
              <w:rPr>
                <w:rFonts w:ascii="Calibri" w:eastAsia="Calibri" w:hAnsi="Calibri" w:cs="Times New Roman"/>
                <w:sz w:val="24"/>
                <w:szCs w:val="24"/>
              </w:rPr>
              <w:t>Пр.№94</w:t>
            </w:r>
          </w:p>
          <w:p w:rsidR="007035F0" w:rsidRPr="007035F0" w:rsidRDefault="007035F0" w:rsidP="007035F0">
            <w:pPr>
              <w:rPr>
                <w:rFonts w:ascii="Calibri" w:eastAsia="Calibri" w:hAnsi="Calibri" w:cs="Times New Roman"/>
                <w:sz w:val="24"/>
                <w:szCs w:val="24"/>
              </w:rPr>
            </w:pPr>
            <w:r w:rsidRPr="007035F0">
              <w:rPr>
                <w:rFonts w:ascii="Calibri" w:eastAsia="Calibri" w:hAnsi="Calibri" w:cs="Times New Roman"/>
                <w:sz w:val="24"/>
                <w:szCs w:val="24"/>
              </w:rPr>
              <w:t>От04.09.1990г.</w:t>
            </w:r>
          </w:p>
        </w:tc>
        <w:tc>
          <w:tcPr>
            <w:tcW w:w="1828" w:type="dxa"/>
          </w:tcPr>
          <w:p w:rsidR="007035F0" w:rsidRPr="007035F0" w:rsidRDefault="007035F0" w:rsidP="007035F0">
            <w:pPr>
              <w:rPr>
                <w:rFonts w:ascii="Calibri" w:eastAsia="Calibri" w:hAnsi="Calibri" w:cs="Times New Roman"/>
                <w:sz w:val="24"/>
                <w:szCs w:val="24"/>
              </w:rPr>
            </w:pPr>
            <w:r w:rsidRPr="007035F0">
              <w:rPr>
                <w:rFonts w:ascii="Calibri" w:eastAsia="Calibri" w:hAnsi="Calibri" w:cs="Times New Roman"/>
                <w:sz w:val="24"/>
                <w:szCs w:val="24"/>
              </w:rPr>
              <w:t>01.12.1971г.</w:t>
            </w:r>
          </w:p>
        </w:tc>
      </w:tr>
      <w:tr w:rsidR="007035F0" w:rsidRPr="007035F0" w:rsidTr="00476A45">
        <w:tc>
          <w:tcPr>
            <w:tcW w:w="604" w:type="dxa"/>
            <w:shd w:val="clear" w:color="auto" w:fill="auto"/>
          </w:tcPr>
          <w:p w:rsidR="007035F0" w:rsidRPr="007035F0" w:rsidRDefault="007035F0" w:rsidP="007035F0">
            <w:pPr>
              <w:jc w:val="center"/>
              <w:rPr>
                <w:rFonts w:ascii="Times New Roman" w:eastAsia="Calibri" w:hAnsi="Times New Roman" w:cs="Times New Roman"/>
                <w:sz w:val="28"/>
                <w:szCs w:val="28"/>
              </w:rPr>
            </w:pPr>
            <w:r w:rsidRPr="007035F0">
              <w:rPr>
                <w:rFonts w:ascii="Times New Roman" w:eastAsia="Calibri" w:hAnsi="Times New Roman" w:cs="Times New Roman"/>
                <w:sz w:val="28"/>
                <w:szCs w:val="28"/>
              </w:rPr>
              <w:t>29</w:t>
            </w:r>
          </w:p>
        </w:tc>
        <w:tc>
          <w:tcPr>
            <w:tcW w:w="2340" w:type="dxa"/>
          </w:tcPr>
          <w:p w:rsidR="007035F0" w:rsidRPr="007035F0" w:rsidRDefault="007035F0" w:rsidP="007035F0">
            <w:pPr>
              <w:rPr>
                <w:rFonts w:ascii="Calibri" w:eastAsia="Calibri" w:hAnsi="Calibri" w:cs="Times New Roman"/>
                <w:sz w:val="24"/>
                <w:szCs w:val="24"/>
              </w:rPr>
            </w:pPr>
            <w:proofErr w:type="spellStart"/>
            <w:r w:rsidRPr="007035F0">
              <w:rPr>
                <w:rFonts w:ascii="Calibri" w:eastAsia="Calibri" w:hAnsi="Calibri" w:cs="Times New Roman"/>
                <w:sz w:val="24"/>
                <w:szCs w:val="24"/>
              </w:rPr>
              <w:t>Абасова</w:t>
            </w:r>
            <w:proofErr w:type="spellEnd"/>
            <w:r w:rsidRPr="007035F0">
              <w:rPr>
                <w:rFonts w:ascii="Calibri" w:eastAsia="Calibri" w:hAnsi="Calibri" w:cs="Times New Roman"/>
                <w:sz w:val="24"/>
                <w:szCs w:val="24"/>
              </w:rPr>
              <w:t xml:space="preserve">     </w:t>
            </w:r>
            <w:proofErr w:type="spellStart"/>
            <w:r w:rsidRPr="007035F0">
              <w:rPr>
                <w:rFonts w:ascii="Calibri" w:eastAsia="Calibri" w:hAnsi="Calibri" w:cs="Times New Roman"/>
                <w:sz w:val="24"/>
                <w:szCs w:val="24"/>
              </w:rPr>
              <w:t>Севиля</w:t>
            </w:r>
            <w:proofErr w:type="spellEnd"/>
            <w:r w:rsidRPr="007035F0">
              <w:rPr>
                <w:rFonts w:ascii="Calibri" w:eastAsia="Calibri" w:hAnsi="Calibri" w:cs="Times New Roman"/>
                <w:sz w:val="24"/>
                <w:szCs w:val="24"/>
              </w:rPr>
              <w:t xml:space="preserve">  </w:t>
            </w:r>
            <w:proofErr w:type="spellStart"/>
            <w:r w:rsidRPr="007035F0">
              <w:rPr>
                <w:rFonts w:ascii="Calibri" w:eastAsia="Calibri" w:hAnsi="Calibri" w:cs="Times New Roman"/>
                <w:sz w:val="24"/>
                <w:szCs w:val="24"/>
              </w:rPr>
              <w:t>Сулеймановна</w:t>
            </w:r>
            <w:proofErr w:type="spellEnd"/>
          </w:p>
        </w:tc>
        <w:tc>
          <w:tcPr>
            <w:tcW w:w="1799" w:type="dxa"/>
          </w:tcPr>
          <w:p w:rsidR="007035F0" w:rsidRPr="007035F0" w:rsidRDefault="007035F0" w:rsidP="007035F0">
            <w:pPr>
              <w:rPr>
                <w:rFonts w:ascii="Calibri" w:eastAsia="Calibri" w:hAnsi="Calibri" w:cs="Times New Roman"/>
              </w:rPr>
            </w:pPr>
            <w:proofErr w:type="spellStart"/>
            <w:r w:rsidRPr="007035F0">
              <w:rPr>
                <w:rFonts w:ascii="Calibri" w:eastAsia="Calibri" w:hAnsi="Calibri" w:cs="Times New Roman"/>
                <w:sz w:val="24"/>
                <w:szCs w:val="24"/>
              </w:rPr>
              <w:t>с.Джемикент</w:t>
            </w:r>
            <w:proofErr w:type="spellEnd"/>
          </w:p>
        </w:tc>
        <w:tc>
          <w:tcPr>
            <w:tcW w:w="1859" w:type="dxa"/>
          </w:tcPr>
          <w:p w:rsidR="007035F0" w:rsidRPr="007035F0" w:rsidRDefault="007035F0" w:rsidP="007035F0">
            <w:pPr>
              <w:rPr>
                <w:rFonts w:ascii="Calibri" w:eastAsia="Calibri" w:hAnsi="Calibri" w:cs="Times New Roman"/>
                <w:sz w:val="24"/>
                <w:szCs w:val="24"/>
              </w:rPr>
            </w:pPr>
          </w:p>
          <w:p w:rsidR="007035F0" w:rsidRPr="007035F0" w:rsidRDefault="007035F0" w:rsidP="007035F0">
            <w:pPr>
              <w:tabs>
                <w:tab w:val="left" w:pos="1080"/>
              </w:tabs>
              <w:ind w:left="507"/>
              <w:rPr>
                <w:rFonts w:ascii="Calibri" w:eastAsia="Calibri" w:hAnsi="Calibri" w:cs="Times New Roman"/>
                <w:sz w:val="24"/>
                <w:szCs w:val="24"/>
              </w:rPr>
            </w:pPr>
          </w:p>
          <w:p w:rsidR="007035F0" w:rsidRPr="007035F0" w:rsidRDefault="007035F0" w:rsidP="007035F0">
            <w:pPr>
              <w:rPr>
                <w:rFonts w:ascii="Calibri" w:eastAsia="Calibri" w:hAnsi="Calibri" w:cs="Times New Roman"/>
                <w:sz w:val="24"/>
                <w:szCs w:val="24"/>
              </w:rPr>
            </w:pPr>
            <w:r w:rsidRPr="007035F0">
              <w:rPr>
                <w:rFonts w:ascii="Calibri" w:eastAsia="Calibri" w:hAnsi="Calibri" w:cs="Times New Roman"/>
                <w:sz w:val="24"/>
                <w:szCs w:val="24"/>
              </w:rPr>
              <w:t xml:space="preserve">Психолог </w:t>
            </w:r>
          </w:p>
          <w:p w:rsidR="007035F0" w:rsidRPr="007035F0" w:rsidRDefault="007035F0" w:rsidP="007035F0">
            <w:pPr>
              <w:tabs>
                <w:tab w:val="left" w:pos="1080"/>
              </w:tabs>
              <w:rPr>
                <w:rFonts w:ascii="Calibri" w:eastAsia="Calibri" w:hAnsi="Calibri" w:cs="Times New Roman"/>
                <w:sz w:val="24"/>
                <w:szCs w:val="24"/>
              </w:rPr>
            </w:pPr>
          </w:p>
        </w:tc>
        <w:tc>
          <w:tcPr>
            <w:tcW w:w="1771" w:type="dxa"/>
          </w:tcPr>
          <w:p w:rsidR="007035F0" w:rsidRPr="007035F0" w:rsidRDefault="007035F0" w:rsidP="007035F0">
            <w:pPr>
              <w:rPr>
                <w:rFonts w:ascii="Calibri" w:eastAsia="Calibri" w:hAnsi="Calibri" w:cs="Times New Roman"/>
                <w:sz w:val="24"/>
                <w:szCs w:val="24"/>
              </w:rPr>
            </w:pPr>
            <w:r w:rsidRPr="007035F0">
              <w:rPr>
                <w:rFonts w:ascii="Calibri" w:eastAsia="Calibri" w:hAnsi="Calibri" w:cs="Times New Roman"/>
                <w:sz w:val="24"/>
                <w:szCs w:val="24"/>
              </w:rPr>
              <w:t>Пр.№38.</w:t>
            </w:r>
          </w:p>
          <w:p w:rsidR="007035F0" w:rsidRPr="007035F0" w:rsidRDefault="007035F0" w:rsidP="007035F0">
            <w:pPr>
              <w:tabs>
                <w:tab w:val="left" w:pos="1080"/>
              </w:tabs>
              <w:rPr>
                <w:rFonts w:ascii="Calibri" w:eastAsia="Calibri" w:hAnsi="Calibri" w:cs="Times New Roman"/>
                <w:sz w:val="24"/>
                <w:szCs w:val="24"/>
              </w:rPr>
            </w:pPr>
            <w:r w:rsidRPr="007035F0">
              <w:rPr>
                <w:rFonts w:ascii="Calibri" w:eastAsia="Calibri" w:hAnsi="Calibri" w:cs="Times New Roman"/>
                <w:sz w:val="24"/>
                <w:szCs w:val="24"/>
              </w:rPr>
              <w:t>От01.09.1994г.</w:t>
            </w:r>
          </w:p>
          <w:p w:rsidR="007035F0" w:rsidRPr="007035F0" w:rsidRDefault="007035F0" w:rsidP="007035F0">
            <w:pPr>
              <w:tabs>
                <w:tab w:val="left" w:pos="1080"/>
              </w:tabs>
              <w:rPr>
                <w:rFonts w:ascii="Calibri" w:eastAsia="Calibri" w:hAnsi="Calibri" w:cs="Times New Roman"/>
                <w:sz w:val="24"/>
                <w:szCs w:val="24"/>
              </w:rPr>
            </w:pPr>
          </w:p>
          <w:p w:rsidR="007035F0" w:rsidRPr="007035F0" w:rsidRDefault="007035F0" w:rsidP="007035F0">
            <w:pPr>
              <w:tabs>
                <w:tab w:val="left" w:pos="1080"/>
              </w:tabs>
              <w:rPr>
                <w:rFonts w:ascii="Calibri" w:eastAsia="Calibri" w:hAnsi="Calibri" w:cs="Times New Roman"/>
                <w:sz w:val="24"/>
                <w:szCs w:val="24"/>
              </w:rPr>
            </w:pPr>
          </w:p>
        </w:tc>
        <w:tc>
          <w:tcPr>
            <w:tcW w:w="1828" w:type="dxa"/>
          </w:tcPr>
          <w:p w:rsidR="007035F0" w:rsidRPr="007035F0" w:rsidRDefault="007035F0" w:rsidP="007035F0">
            <w:pPr>
              <w:rPr>
                <w:rFonts w:ascii="Calibri" w:eastAsia="Calibri" w:hAnsi="Calibri" w:cs="Times New Roman"/>
                <w:sz w:val="24"/>
                <w:szCs w:val="24"/>
              </w:rPr>
            </w:pPr>
            <w:r w:rsidRPr="007035F0">
              <w:rPr>
                <w:rFonts w:ascii="Calibri" w:eastAsia="Calibri" w:hAnsi="Calibri" w:cs="Times New Roman"/>
                <w:sz w:val="24"/>
                <w:szCs w:val="24"/>
              </w:rPr>
              <w:t>20.10.1973г.</w:t>
            </w:r>
          </w:p>
        </w:tc>
      </w:tr>
      <w:tr w:rsidR="007035F0" w:rsidRPr="007035F0" w:rsidTr="00476A45">
        <w:tc>
          <w:tcPr>
            <w:tcW w:w="604" w:type="dxa"/>
            <w:shd w:val="clear" w:color="auto" w:fill="auto"/>
          </w:tcPr>
          <w:p w:rsidR="007035F0" w:rsidRPr="007035F0" w:rsidRDefault="007035F0" w:rsidP="007035F0">
            <w:pPr>
              <w:jc w:val="center"/>
              <w:rPr>
                <w:rFonts w:ascii="Times New Roman" w:eastAsia="Calibri" w:hAnsi="Times New Roman" w:cs="Times New Roman"/>
                <w:sz w:val="28"/>
                <w:szCs w:val="28"/>
              </w:rPr>
            </w:pPr>
            <w:r w:rsidRPr="007035F0">
              <w:rPr>
                <w:rFonts w:ascii="Times New Roman" w:eastAsia="Calibri" w:hAnsi="Times New Roman" w:cs="Times New Roman"/>
                <w:sz w:val="28"/>
                <w:szCs w:val="28"/>
              </w:rPr>
              <w:t>30</w:t>
            </w:r>
          </w:p>
        </w:tc>
        <w:tc>
          <w:tcPr>
            <w:tcW w:w="2340" w:type="dxa"/>
          </w:tcPr>
          <w:p w:rsidR="007035F0" w:rsidRPr="007035F0" w:rsidRDefault="007035F0" w:rsidP="007035F0">
            <w:pPr>
              <w:rPr>
                <w:rFonts w:ascii="Calibri" w:eastAsia="Calibri" w:hAnsi="Calibri" w:cs="Times New Roman"/>
                <w:sz w:val="24"/>
                <w:szCs w:val="24"/>
              </w:rPr>
            </w:pPr>
            <w:proofErr w:type="gramStart"/>
            <w:r w:rsidRPr="007035F0">
              <w:rPr>
                <w:rFonts w:ascii="Calibri" w:eastAsia="Calibri" w:hAnsi="Calibri" w:cs="Times New Roman"/>
                <w:sz w:val="24"/>
                <w:szCs w:val="24"/>
              </w:rPr>
              <w:t xml:space="preserve">Мусаева  </w:t>
            </w:r>
            <w:proofErr w:type="spellStart"/>
            <w:r w:rsidRPr="007035F0">
              <w:rPr>
                <w:rFonts w:ascii="Calibri" w:eastAsia="Calibri" w:hAnsi="Calibri" w:cs="Times New Roman"/>
                <w:sz w:val="24"/>
                <w:szCs w:val="24"/>
              </w:rPr>
              <w:t>Минаханум</w:t>
            </w:r>
            <w:proofErr w:type="spellEnd"/>
            <w:proofErr w:type="gramEnd"/>
            <w:r w:rsidRPr="007035F0">
              <w:rPr>
                <w:rFonts w:ascii="Calibri" w:eastAsia="Calibri" w:hAnsi="Calibri" w:cs="Times New Roman"/>
                <w:sz w:val="24"/>
                <w:szCs w:val="24"/>
              </w:rPr>
              <w:t xml:space="preserve">  </w:t>
            </w:r>
            <w:proofErr w:type="spellStart"/>
            <w:r w:rsidRPr="007035F0">
              <w:rPr>
                <w:rFonts w:ascii="Calibri" w:eastAsia="Calibri" w:hAnsi="Calibri" w:cs="Times New Roman"/>
                <w:sz w:val="24"/>
                <w:szCs w:val="24"/>
              </w:rPr>
              <w:t>Аллахвердиевна</w:t>
            </w:r>
            <w:proofErr w:type="spellEnd"/>
            <w:r w:rsidRPr="007035F0">
              <w:rPr>
                <w:rFonts w:ascii="Calibri" w:eastAsia="Calibri" w:hAnsi="Calibri" w:cs="Times New Roman"/>
                <w:sz w:val="24"/>
                <w:szCs w:val="24"/>
              </w:rPr>
              <w:t xml:space="preserve">  </w:t>
            </w:r>
          </w:p>
          <w:p w:rsidR="007035F0" w:rsidRPr="007035F0" w:rsidRDefault="007035F0" w:rsidP="007035F0">
            <w:pPr>
              <w:rPr>
                <w:rFonts w:ascii="Calibri" w:eastAsia="Calibri" w:hAnsi="Calibri" w:cs="Times New Roman"/>
                <w:sz w:val="24"/>
                <w:szCs w:val="24"/>
              </w:rPr>
            </w:pPr>
          </w:p>
        </w:tc>
        <w:tc>
          <w:tcPr>
            <w:tcW w:w="1799" w:type="dxa"/>
          </w:tcPr>
          <w:p w:rsidR="007035F0" w:rsidRPr="007035F0" w:rsidRDefault="007035F0" w:rsidP="007035F0">
            <w:pPr>
              <w:rPr>
                <w:rFonts w:ascii="Calibri" w:eastAsia="Calibri" w:hAnsi="Calibri" w:cs="Times New Roman"/>
              </w:rPr>
            </w:pPr>
            <w:proofErr w:type="spellStart"/>
            <w:r w:rsidRPr="007035F0">
              <w:rPr>
                <w:rFonts w:ascii="Calibri" w:eastAsia="Calibri" w:hAnsi="Calibri" w:cs="Times New Roman"/>
                <w:sz w:val="24"/>
                <w:szCs w:val="24"/>
              </w:rPr>
              <w:t>с.Джемикент</w:t>
            </w:r>
            <w:proofErr w:type="spellEnd"/>
          </w:p>
        </w:tc>
        <w:tc>
          <w:tcPr>
            <w:tcW w:w="1859" w:type="dxa"/>
          </w:tcPr>
          <w:p w:rsidR="007035F0" w:rsidRPr="007035F0" w:rsidRDefault="007035F0" w:rsidP="007035F0">
            <w:pPr>
              <w:rPr>
                <w:rFonts w:ascii="Calibri" w:eastAsia="Calibri" w:hAnsi="Calibri" w:cs="Times New Roman"/>
                <w:sz w:val="24"/>
                <w:szCs w:val="24"/>
              </w:rPr>
            </w:pPr>
          </w:p>
          <w:p w:rsidR="007035F0" w:rsidRPr="007035F0" w:rsidRDefault="007035F0" w:rsidP="007035F0">
            <w:pPr>
              <w:rPr>
                <w:rFonts w:ascii="Calibri" w:eastAsia="Calibri" w:hAnsi="Calibri" w:cs="Times New Roman"/>
                <w:sz w:val="24"/>
                <w:szCs w:val="24"/>
              </w:rPr>
            </w:pPr>
            <w:r w:rsidRPr="007035F0">
              <w:rPr>
                <w:rFonts w:ascii="Calibri" w:eastAsia="Calibri" w:hAnsi="Calibri" w:cs="Times New Roman"/>
                <w:sz w:val="24"/>
                <w:szCs w:val="24"/>
              </w:rPr>
              <w:t xml:space="preserve">Организатор </w:t>
            </w:r>
          </w:p>
        </w:tc>
        <w:tc>
          <w:tcPr>
            <w:tcW w:w="1771" w:type="dxa"/>
          </w:tcPr>
          <w:p w:rsidR="007035F0" w:rsidRPr="007035F0" w:rsidRDefault="007035F0" w:rsidP="007035F0">
            <w:pPr>
              <w:rPr>
                <w:rFonts w:ascii="Calibri" w:eastAsia="Calibri" w:hAnsi="Calibri" w:cs="Times New Roman"/>
                <w:sz w:val="24"/>
                <w:szCs w:val="24"/>
              </w:rPr>
            </w:pPr>
            <w:r w:rsidRPr="007035F0">
              <w:rPr>
                <w:rFonts w:ascii="Calibri" w:eastAsia="Calibri" w:hAnsi="Calibri" w:cs="Times New Roman"/>
                <w:sz w:val="24"/>
                <w:szCs w:val="24"/>
              </w:rPr>
              <w:t>Пр.№24</w:t>
            </w:r>
          </w:p>
          <w:p w:rsidR="007035F0" w:rsidRPr="007035F0" w:rsidRDefault="007035F0" w:rsidP="007035F0">
            <w:pPr>
              <w:rPr>
                <w:rFonts w:ascii="Calibri" w:eastAsia="Calibri" w:hAnsi="Calibri" w:cs="Times New Roman"/>
                <w:sz w:val="24"/>
                <w:szCs w:val="24"/>
              </w:rPr>
            </w:pPr>
            <w:r w:rsidRPr="007035F0">
              <w:rPr>
                <w:rFonts w:ascii="Calibri" w:eastAsia="Calibri" w:hAnsi="Calibri" w:cs="Times New Roman"/>
                <w:sz w:val="24"/>
                <w:szCs w:val="24"/>
              </w:rPr>
              <w:t>От08.11.2011г.</w:t>
            </w:r>
          </w:p>
        </w:tc>
        <w:tc>
          <w:tcPr>
            <w:tcW w:w="1828" w:type="dxa"/>
          </w:tcPr>
          <w:p w:rsidR="007035F0" w:rsidRPr="007035F0" w:rsidRDefault="007035F0" w:rsidP="007035F0">
            <w:pPr>
              <w:rPr>
                <w:rFonts w:ascii="Calibri" w:eastAsia="Calibri" w:hAnsi="Calibri" w:cs="Times New Roman"/>
                <w:sz w:val="24"/>
                <w:szCs w:val="24"/>
              </w:rPr>
            </w:pPr>
            <w:r w:rsidRPr="007035F0">
              <w:rPr>
                <w:rFonts w:ascii="Calibri" w:eastAsia="Calibri" w:hAnsi="Calibri" w:cs="Times New Roman"/>
                <w:sz w:val="24"/>
                <w:szCs w:val="24"/>
              </w:rPr>
              <w:t>11.12.1983г.</w:t>
            </w:r>
          </w:p>
        </w:tc>
      </w:tr>
      <w:tr w:rsidR="007035F0" w:rsidRPr="007035F0" w:rsidTr="00476A45">
        <w:tc>
          <w:tcPr>
            <w:tcW w:w="604" w:type="dxa"/>
            <w:shd w:val="clear" w:color="auto" w:fill="auto"/>
          </w:tcPr>
          <w:p w:rsidR="007035F0" w:rsidRPr="007035F0" w:rsidRDefault="007035F0" w:rsidP="007035F0">
            <w:pPr>
              <w:jc w:val="center"/>
              <w:rPr>
                <w:rFonts w:ascii="Times New Roman" w:eastAsia="Calibri" w:hAnsi="Times New Roman" w:cs="Times New Roman"/>
                <w:sz w:val="28"/>
                <w:szCs w:val="28"/>
              </w:rPr>
            </w:pPr>
            <w:r w:rsidRPr="007035F0">
              <w:rPr>
                <w:rFonts w:ascii="Times New Roman" w:eastAsia="Calibri" w:hAnsi="Times New Roman" w:cs="Times New Roman"/>
                <w:sz w:val="28"/>
                <w:szCs w:val="28"/>
              </w:rPr>
              <w:t>31</w:t>
            </w:r>
          </w:p>
        </w:tc>
        <w:tc>
          <w:tcPr>
            <w:tcW w:w="2340" w:type="dxa"/>
          </w:tcPr>
          <w:p w:rsidR="007035F0" w:rsidRPr="007035F0" w:rsidRDefault="007035F0" w:rsidP="007035F0">
            <w:pPr>
              <w:rPr>
                <w:rFonts w:ascii="Calibri" w:eastAsia="Calibri" w:hAnsi="Calibri" w:cs="Times New Roman"/>
                <w:sz w:val="24"/>
                <w:szCs w:val="24"/>
              </w:rPr>
            </w:pPr>
            <w:r w:rsidRPr="007035F0">
              <w:rPr>
                <w:rFonts w:ascii="Calibri" w:eastAsia="Calibri" w:hAnsi="Calibri" w:cs="Times New Roman"/>
                <w:sz w:val="24"/>
                <w:szCs w:val="24"/>
              </w:rPr>
              <w:t xml:space="preserve">Мирзоева  </w:t>
            </w:r>
            <w:proofErr w:type="spellStart"/>
            <w:r w:rsidRPr="007035F0">
              <w:rPr>
                <w:rFonts w:ascii="Calibri" w:eastAsia="Calibri" w:hAnsi="Calibri" w:cs="Times New Roman"/>
                <w:sz w:val="24"/>
                <w:szCs w:val="24"/>
              </w:rPr>
              <w:t>Сакинат</w:t>
            </w:r>
            <w:proofErr w:type="spellEnd"/>
            <w:r w:rsidRPr="007035F0">
              <w:rPr>
                <w:rFonts w:ascii="Calibri" w:eastAsia="Calibri" w:hAnsi="Calibri" w:cs="Times New Roman"/>
                <w:sz w:val="24"/>
                <w:szCs w:val="24"/>
              </w:rPr>
              <w:t xml:space="preserve">  </w:t>
            </w:r>
            <w:proofErr w:type="spellStart"/>
            <w:r w:rsidRPr="007035F0">
              <w:rPr>
                <w:rFonts w:ascii="Calibri" w:eastAsia="Calibri" w:hAnsi="Calibri" w:cs="Times New Roman"/>
                <w:sz w:val="24"/>
                <w:szCs w:val="24"/>
              </w:rPr>
              <w:t>Ярбалагаджиевна</w:t>
            </w:r>
            <w:proofErr w:type="spellEnd"/>
          </w:p>
        </w:tc>
        <w:tc>
          <w:tcPr>
            <w:tcW w:w="1799" w:type="dxa"/>
          </w:tcPr>
          <w:p w:rsidR="007035F0" w:rsidRPr="007035F0" w:rsidRDefault="007035F0" w:rsidP="007035F0">
            <w:pPr>
              <w:rPr>
                <w:rFonts w:ascii="Calibri" w:eastAsia="Calibri" w:hAnsi="Calibri" w:cs="Times New Roman"/>
              </w:rPr>
            </w:pPr>
            <w:proofErr w:type="spellStart"/>
            <w:r w:rsidRPr="007035F0">
              <w:rPr>
                <w:rFonts w:ascii="Calibri" w:eastAsia="Calibri" w:hAnsi="Calibri" w:cs="Times New Roman"/>
                <w:sz w:val="24"/>
                <w:szCs w:val="24"/>
              </w:rPr>
              <w:t>с.Джемикент</w:t>
            </w:r>
            <w:proofErr w:type="spellEnd"/>
          </w:p>
        </w:tc>
        <w:tc>
          <w:tcPr>
            <w:tcW w:w="1859" w:type="dxa"/>
          </w:tcPr>
          <w:p w:rsidR="007035F0" w:rsidRPr="007035F0" w:rsidRDefault="007035F0" w:rsidP="007035F0">
            <w:pPr>
              <w:rPr>
                <w:rFonts w:ascii="Calibri" w:eastAsia="Calibri" w:hAnsi="Calibri" w:cs="Times New Roman"/>
                <w:sz w:val="24"/>
                <w:szCs w:val="24"/>
              </w:rPr>
            </w:pPr>
          </w:p>
          <w:p w:rsidR="007035F0" w:rsidRPr="007035F0" w:rsidRDefault="007035F0" w:rsidP="007035F0">
            <w:pPr>
              <w:rPr>
                <w:rFonts w:ascii="Calibri" w:eastAsia="Calibri" w:hAnsi="Calibri" w:cs="Times New Roman"/>
                <w:sz w:val="24"/>
                <w:szCs w:val="24"/>
              </w:rPr>
            </w:pPr>
            <w:proofErr w:type="spellStart"/>
            <w:proofErr w:type="gramStart"/>
            <w:r w:rsidRPr="007035F0">
              <w:rPr>
                <w:rFonts w:ascii="Calibri" w:eastAsia="Calibri" w:hAnsi="Calibri" w:cs="Times New Roman"/>
                <w:sz w:val="24"/>
                <w:szCs w:val="24"/>
              </w:rPr>
              <w:t>Уч.нач</w:t>
            </w:r>
            <w:proofErr w:type="gramEnd"/>
            <w:r w:rsidRPr="007035F0">
              <w:rPr>
                <w:rFonts w:ascii="Calibri" w:eastAsia="Calibri" w:hAnsi="Calibri" w:cs="Times New Roman"/>
                <w:sz w:val="24"/>
                <w:szCs w:val="24"/>
              </w:rPr>
              <w:t>.кл</w:t>
            </w:r>
            <w:proofErr w:type="spellEnd"/>
            <w:r w:rsidRPr="007035F0">
              <w:rPr>
                <w:rFonts w:ascii="Calibri" w:eastAsia="Calibri" w:hAnsi="Calibri" w:cs="Times New Roman"/>
                <w:sz w:val="24"/>
                <w:szCs w:val="24"/>
              </w:rPr>
              <w:t>.</w:t>
            </w:r>
          </w:p>
          <w:p w:rsidR="007035F0" w:rsidRPr="007035F0" w:rsidRDefault="007035F0" w:rsidP="007035F0">
            <w:pPr>
              <w:rPr>
                <w:rFonts w:ascii="Calibri" w:eastAsia="Calibri" w:hAnsi="Calibri" w:cs="Times New Roman"/>
                <w:sz w:val="24"/>
                <w:szCs w:val="24"/>
              </w:rPr>
            </w:pPr>
          </w:p>
        </w:tc>
        <w:tc>
          <w:tcPr>
            <w:tcW w:w="1771" w:type="dxa"/>
          </w:tcPr>
          <w:p w:rsidR="007035F0" w:rsidRPr="007035F0" w:rsidRDefault="007035F0" w:rsidP="007035F0">
            <w:pPr>
              <w:rPr>
                <w:rFonts w:ascii="Calibri" w:eastAsia="Calibri" w:hAnsi="Calibri" w:cs="Times New Roman"/>
                <w:sz w:val="24"/>
                <w:szCs w:val="24"/>
              </w:rPr>
            </w:pPr>
            <w:r w:rsidRPr="007035F0">
              <w:rPr>
                <w:rFonts w:ascii="Calibri" w:eastAsia="Calibri" w:hAnsi="Calibri" w:cs="Times New Roman"/>
                <w:sz w:val="24"/>
                <w:szCs w:val="24"/>
              </w:rPr>
              <w:t>Пр.№9</w:t>
            </w:r>
          </w:p>
          <w:p w:rsidR="007035F0" w:rsidRPr="007035F0" w:rsidRDefault="007035F0" w:rsidP="007035F0">
            <w:pPr>
              <w:rPr>
                <w:rFonts w:ascii="Calibri" w:eastAsia="Calibri" w:hAnsi="Calibri" w:cs="Times New Roman"/>
                <w:sz w:val="24"/>
                <w:szCs w:val="24"/>
              </w:rPr>
            </w:pPr>
            <w:r w:rsidRPr="007035F0">
              <w:rPr>
                <w:rFonts w:ascii="Calibri" w:eastAsia="Calibri" w:hAnsi="Calibri" w:cs="Times New Roman"/>
                <w:sz w:val="24"/>
                <w:szCs w:val="24"/>
              </w:rPr>
              <w:t>От15.12.2011г.</w:t>
            </w:r>
          </w:p>
        </w:tc>
        <w:tc>
          <w:tcPr>
            <w:tcW w:w="1828" w:type="dxa"/>
          </w:tcPr>
          <w:p w:rsidR="007035F0" w:rsidRPr="007035F0" w:rsidRDefault="007035F0" w:rsidP="007035F0">
            <w:pPr>
              <w:rPr>
                <w:rFonts w:ascii="Calibri" w:eastAsia="Calibri" w:hAnsi="Calibri" w:cs="Times New Roman"/>
                <w:sz w:val="24"/>
                <w:szCs w:val="24"/>
              </w:rPr>
            </w:pPr>
            <w:r w:rsidRPr="007035F0">
              <w:rPr>
                <w:rFonts w:ascii="Calibri" w:eastAsia="Calibri" w:hAnsi="Calibri" w:cs="Times New Roman"/>
                <w:sz w:val="24"/>
                <w:szCs w:val="24"/>
              </w:rPr>
              <w:t>26.11.1983г.</w:t>
            </w:r>
          </w:p>
        </w:tc>
      </w:tr>
      <w:tr w:rsidR="007035F0" w:rsidRPr="007035F0" w:rsidTr="00476A45">
        <w:tc>
          <w:tcPr>
            <w:tcW w:w="604" w:type="dxa"/>
            <w:shd w:val="clear" w:color="auto" w:fill="auto"/>
          </w:tcPr>
          <w:p w:rsidR="007035F0" w:rsidRPr="007035F0" w:rsidRDefault="007035F0" w:rsidP="007035F0">
            <w:pPr>
              <w:jc w:val="center"/>
              <w:rPr>
                <w:rFonts w:ascii="Times New Roman" w:eastAsia="Calibri" w:hAnsi="Times New Roman" w:cs="Times New Roman"/>
                <w:sz w:val="28"/>
                <w:szCs w:val="28"/>
              </w:rPr>
            </w:pPr>
            <w:r w:rsidRPr="007035F0">
              <w:rPr>
                <w:rFonts w:ascii="Times New Roman" w:eastAsia="Calibri" w:hAnsi="Times New Roman" w:cs="Times New Roman"/>
                <w:sz w:val="28"/>
                <w:szCs w:val="28"/>
              </w:rPr>
              <w:t>32</w:t>
            </w:r>
          </w:p>
        </w:tc>
        <w:tc>
          <w:tcPr>
            <w:tcW w:w="2340" w:type="dxa"/>
          </w:tcPr>
          <w:p w:rsidR="007035F0" w:rsidRPr="007035F0" w:rsidRDefault="007035F0" w:rsidP="007035F0">
            <w:pPr>
              <w:rPr>
                <w:rFonts w:ascii="Calibri" w:eastAsia="Calibri" w:hAnsi="Calibri" w:cs="Times New Roman"/>
                <w:sz w:val="24"/>
                <w:szCs w:val="24"/>
              </w:rPr>
            </w:pPr>
            <w:proofErr w:type="spellStart"/>
            <w:proofErr w:type="gramStart"/>
            <w:r w:rsidRPr="007035F0">
              <w:rPr>
                <w:rFonts w:ascii="Calibri" w:eastAsia="Calibri" w:hAnsi="Calibri" w:cs="Times New Roman"/>
                <w:sz w:val="24"/>
                <w:szCs w:val="24"/>
              </w:rPr>
              <w:t>Магарамова</w:t>
            </w:r>
            <w:proofErr w:type="spellEnd"/>
            <w:r w:rsidRPr="007035F0">
              <w:rPr>
                <w:rFonts w:ascii="Calibri" w:eastAsia="Calibri" w:hAnsi="Calibri" w:cs="Times New Roman"/>
                <w:sz w:val="24"/>
                <w:szCs w:val="24"/>
              </w:rPr>
              <w:t xml:space="preserve">  Дина</w:t>
            </w:r>
            <w:proofErr w:type="gramEnd"/>
            <w:r w:rsidRPr="007035F0">
              <w:rPr>
                <w:rFonts w:ascii="Calibri" w:eastAsia="Calibri" w:hAnsi="Calibri" w:cs="Times New Roman"/>
                <w:sz w:val="24"/>
                <w:szCs w:val="24"/>
              </w:rPr>
              <w:t xml:space="preserve"> </w:t>
            </w:r>
          </w:p>
          <w:p w:rsidR="007035F0" w:rsidRPr="007035F0" w:rsidRDefault="007035F0" w:rsidP="007035F0">
            <w:pPr>
              <w:rPr>
                <w:rFonts w:ascii="Calibri" w:eastAsia="Calibri" w:hAnsi="Calibri" w:cs="Times New Roman"/>
                <w:sz w:val="24"/>
                <w:szCs w:val="24"/>
              </w:rPr>
            </w:pPr>
            <w:proofErr w:type="spellStart"/>
            <w:r w:rsidRPr="007035F0">
              <w:rPr>
                <w:rFonts w:ascii="Calibri" w:eastAsia="Calibri" w:hAnsi="Calibri" w:cs="Times New Roman"/>
                <w:sz w:val="24"/>
                <w:szCs w:val="24"/>
              </w:rPr>
              <w:t>Мусаевна</w:t>
            </w:r>
            <w:proofErr w:type="spellEnd"/>
            <w:r w:rsidRPr="007035F0">
              <w:rPr>
                <w:rFonts w:ascii="Calibri" w:eastAsia="Calibri" w:hAnsi="Calibri" w:cs="Times New Roman"/>
                <w:sz w:val="24"/>
                <w:szCs w:val="24"/>
              </w:rPr>
              <w:t xml:space="preserve"> </w:t>
            </w:r>
          </w:p>
        </w:tc>
        <w:tc>
          <w:tcPr>
            <w:tcW w:w="1799" w:type="dxa"/>
          </w:tcPr>
          <w:p w:rsidR="007035F0" w:rsidRPr="007035F0" w:rsidRDefault="007035F0" w:rsidP="007035F0">
            <w:pPr>
              <w:rPr>
                <w:rFonts w:ascii="Calibri" w:eastAsia="Calibri" w:hAnsi="Calibri" w:cs="Times New Roman"/>
              </w:rPr>
            </w:pPr>
            <w:proofErr w:type="spellStart"/>
            <w:r w:rsidRPr="007035F0">
              <w:rPr>
                <w:rFonts w:ascii="Calibri" w:eastAsia="Calibri" w:hAnsi="Calibri" w:cs="Times New Roman"/>
                <w:sz w:val="24"/>
                <w:szCs w:val="24"/>
              </w:rPr>
              <w:t>с.Джемикент</w:t>
            </w:r>
            <w:proofErr w:type="spellEnd"/>
          </w:p>
        </w:tc>
        <w:tc>
          <w:tcPr>
            <w:tcW w:w="1859" w:type="dxa"/>
          </w:tcPr>
          <w:p w:rsidR="007035F0" w:rsidRPr="007035F0" w:rsidRDefault="007035F0" w:rsidP="007035F0">
            <w:pPr>
              <w:rPr>
                <w:rFonts w:ascii="Calibri" w:eastAsia="Calibri" w:hAnsi="Calibri" w:cs="Times New Roman"/>
                <w:sz w:val="24"/>
                <w:szCs w:val="24"/>
              </w:rPr>
            </w:pPr>
          </w:p>
          <w:p w:rsidR="007035F0" w:rsidRPr="007035F0" w:rsidRDefault="007035F0" w:rsidP="007035F0">
            <w:pPr>
              <w:rPr>
                <w:rFonts w:ascii="Calibri" w:eastAsia="Calibri" w:hAnsi="Calibri" w:cs="Times New Roman"/>
                <w:sz w:val="24"/>
                <w:szCs w:val="24"/>
              </w:rPr>
            </w:pPr>
            <w:proofErr w:type="spellStart"/>
            <w:proofErr w:type="gramStart"/>
            <w:r w:rsidRPr="007035F0">
              <w:rPr>
                <w:rFonts w:ascii="Calibri" w:eastAsia="Calibri" w:hAnsi="Calibri" w:cs="Times New Roman"/>
                <w:sz w:val="24"/>
                <w:szCs w:val="24"/>
              </w:rPr>
              <w:t>Уч.нач</w:t>
            </w:r>
            <w:proofErr w:type="gramEnd"/>
            <w:r w:rsidRPr="007035F0">
              <w:rPr>
                <w:rFonts w:ascii="Calibri" w:eastAsia="Calibri" w:hAnsi="Calibri" w:cs="Times New Roman"/>
                <w:sz w:val="24"/>
                <w:szCs w:val="24"/>
              </w:rPr>
              <w:t>.кл</w:t>
            </w:r>
            <w:proofErr w:type="spellEnd"/>
            <w:r w:rsidRPr="007035F0">
              <w:rPr>
                <w:rFonts w:ascii="Calibri" w:eastAsia="Calibri" w:hAnsi="Calibri" w:cs="Times New Roman"/>
                <w:sz w:val="24"/>
                <w:szCs w:val="24"/>
              </w:rPr>
              <w:t>.</w:t>
            </w:r>
          </w:p>
          <w:p w:rsidR="007035F0" w:rsidRPr="007035F0" w:rsidRDefault="007035F0" w:rsidP="007035F0">
            <w:pPr>
              <w:rPr>
                <w:rFonts w:ascii="Calibri" w:eastAsia="Calibri" w:hAnsi="Calibri" w:cs="Times New Roman"/>
                <w:sz w:val="24"/>
                <w:szCs w:val="24"/>
              </w:rPr>
            </w:pPr>
          </w:p>
        </w:tc>
        <w:tc>
          <w:tcPr>
            <w:tcW w:w="1771" w:type="dxa"/>
          </w:tcPr>
          <w:p w:rsidR="007035F0" w:rsidRPr="007035F0" w:rsidRDefault="007035F0" w:rsidP="007035F0">
            <w:pPr>
              <w:rPr>
                <w:rFonts w:ascii="Calibri" w:eastAsia="Calibri" w:hAnsi="Calibri" w:cs="Times New Roman"/>
                <w:sz w:val="24"/>
                <w:szCs w:val="24"/>
              </w:rPr>
            </w:pPr>
            <w:r w:rsidRPr="007035F0">
              <w:rPr>
                <w:rFonts w:ascii="Calibri" w:eastAsia="Calibri" w:hAnsi="Calibri" w:cs="Times New Roman"/>
                <w:sz w:val="24"/>
                <w:szCs w:val="24"/>
              </w:rPr>
              <w:t>Пр.№23</w:t>
            </w:r>
          </w:p>
          <w:p w:rsidR="007035F0" w:rsidRPr="007035F0" w:rsidRDefault="007035F0" w:rsidP="007035F0">
            <w:pPr>
              <w:rPr>
                <w:rFonts w:ascii="Calibri" w:eastAsia="Calibri" w:hAnsi="Calibri" w:cs="Times New Roman"/>
                <w:sz w:val="24"/>
                <w:szCs w:val="24"/>
              </w:rPr>
            </w:pPr>
            <w:r w:rsidRPr="007035F0">
              <w:rPr>
                <w:rFonts w:ascii="Calibri" w:eastAsia="Calibri" w:hAnsi="Calibri" w:cs="Times New Roman"/>
                <w:sz w:val="24"/>
                <w:szCs w:val="24"/>
              </w:rPr>
              <w:t>От08.11.2011г.</w:t>
            </w:r>
          </w:p>
        </w:tc>
        <w:tc>
          <w:tcPr>
            <w:tcW w:w="1828" w:type="dxa"/>
          </w:tcPr>
          <w:p w:rsidR="007035F0" w:rsidRPr="007035F0" w:rsidRDefault="007035F0" w:rsidP="007035F0">
            <w:pPr>
              <w:rPr>
                <w:rFonts w:ascii="Calibri" w:eastAsia="Calibri" w:hAnsi="Calibri" w:cs="Times New Roman"/>
                <w:sz w:val="24"/>
                <w:szCs w:val="24"/>
              </w:rPr>
            </w:pPr>
            <w:r w:rsidRPr="007035F0">
              <w:rPr>
                <w:rFonts w:ascii="Calibri" w:eastAsia="Calibri" w:hAnsi="Calibri" w:cs="Times New Roman"/>
                <w:sz w:val="24"/>
                <w:szCs w:val="24"/>
              </w:rPr>
              <w:t>19.01.1978г.</w:t>
            </w:r>
          </w:p>
        </w:tc>
      </w:tr>
      <w:tr w:rsidR="007035F0" w:rsidRPr="007035F0" w:rsidTr="00476A45">
        <w:tc>
          <w:tcPr>
            <w:tcW w:w="604" w:type="dxa"/>
            <w:shd w:val="clear" w:color="auto" w:fill="auto"/>
          </w:tcPr>
          <w:p w:rsidR="007035F0" w:rsidRPr="007035F0" w:rsidRDefault="007035F0" w:rsidP="007035F0">
            <w:pPr>
              <w:jc w:val="center"/>
              <w:rPr>
                <w:rFonts w:ascii="Times New Roman" w:eastAsia="Calibri" w:hAnsi="Times New Roman" w:cs="Times New Roman"/>
                <w:sz w:val="28"/>
                <w:szCs w:val="28"/>
              </w:rPr>
            </w:pPr>
            <w:r w:rsidRPr="007035F0">
              <w:rPr>
                <w:rFonts w:ascii="Times New Roman" w:eastAsia="Calibri" w:hAnsi="Times New Roman" w:cs="Times New Roman"/>
                <w:sz w:val="28"/>
                <w:szCs w:val="28"/>
              </w:rPr>
              <w:t>33</w:t>
            </w:r>
          </w:p>
        </w:tc>
        <w:tc>
          <w:tcPr>
            <w:tcW w:w="2340" w:type="dxa"/>
          </w:tcPr>
          <w:p w:rsidR="007035F0" w:rsidRPr="007035F0" w:rsidRDefault="007035F0" w:rsidP="007035F0">
            <w:pPr>
              <w:rPr>
                <w:rFonts w:ascii="Calibri" w:eastAsia="Calibri" w:hAnsi="Calibri" w:cs="Times New Roman"/>
                <w:sz w:val="24"/>
                <w:szCs w:val="24"/>
              </w:rPr>
            </w:pPr>
            <w:proofErr w:type="spellStart"/>
            <w:r w:rsidRPr="007035F0">
              <w:rPr>
                <w:rFonts w:ascii="Calibri" w:eastAsia="Calibri" w:hAnsi="Calibri" w:cs="Times New Roman"/>
                <w:sz w:val="24"/>
                <w:szCs w:val="24"/>
              </w:rPr>
              <w:t>Сурхаев</w:t>
            </w:r>
            <w:proofErr w:type="spellEnd"/>
            <w:r w:rsidRPr="007035F0">
              <w:rPr>
                <w:rFonts w:ascii="Calibri" w:eastAsia="Calibri" w:hAnsi="Calibri" w:cs="Times New Roman"/>
                <w:sz w:val="24"/>
                <w:szCs w:val="24"/>
              </w:rPr>
              <w:t xml:space="preserve">  Рамазан  </w:t>
            </w:r>
            <w:proofErr w:type="spellStart"/>
            <w:r w:rsidRPr="007035F0">
              <w:rPr>
                <w:rFonts w:ascii="Calibri" w:eastAsia="Calibri" w:hAnsi="Calibri" w:cs="Times New Roman"/>
                <w:sz w:val="24"/>
                <w:szCs w:val="24"/>
              </w:rPr>
              <w:t>Ризванович</w:t>
            </w:r>
            <w:proofErr w:type="spellEnd"/>
            <w:r w:rsidRPr="007035F0">
              <w:rPr>
                <w:rFonts w:ascii="Calibri" w:eastAsia="Calibri" w:hAnsi="Calibri" w:cs="Times New Roman"/>
                <w:sz w:val="24"/>
                <w:szCs w:val="24"/>
              </w:rPr>
              <w:t xml:space="preserve"> </w:t>
            </w:r>
          </w:p>
        </w:tc>
        <w:tc>
          <w:tcPr>
            <w:tcW w:w="1799" w:type="dxa"/>
          </w:tcPr>
          <w:p w:rsidR="007035F0" w:rsidRPr="007035F0" w:rsidRDefault="007035F0" w:rsidP="007035F0">
            <w:pPr>
              <w:rPr>
                <w:rFonts w:ascii="Calibri" w:eastAsia="Calibri" w:hAnsi="Calibri" w:cs="Times New Roman"/>
                <w:sz w:val="24"/>
                <w:szCs w:val="24"/>
              </w:rPr>
            </w:pPr>
            <w:proofErr w:type="spellStart"/>
            <w:r w:rsidRPr="007035F0">
              <w:rPr>
                <w:rFonts w:ascii="Calibri" w:eastAsia="Calibri" w:hAnsi="Calibri" w:cs="Times New Roman"/>
                <w:sz w:val="24"/>
                <w:szCs w:val="24"/>
              </w:rPr>
              <w:t>с.Джемикент</w:t>
            </w:r>
            <w:proofErr w:type="spellEnd"/>
          </w:p>
        </w:tc>
        <w:tc>
          <w:tcPr>
            <w:tcW w:w="1859" w:type="dxa"/>
          </w:tcPr>
          <w:p w:rsidR="007035F0" w:rsidRPr="007035F0" w:rsidRDefault="007035F0" w:rsidP="007035F0">
            <w:pPr>
              <w:rPr>
                <w:rFonts w:ascii="Calibri" w:eastAsia="Calibri" w:hAnsi="Calibri" w:cs="Times New Roman"/>
                <w:sz w:val="24"/>
                <w:szCs w:val="24"/>
              </w:rPr>
            </w:pPr>
          </w:p>
          <w:p w:rsidR="007035F0" w:rsidRPr="007035F0" w:rsidRDefault="007035F0" w:rsidP="007035F0">
            <w:pPr>
              <w:rPr>
                <w:rFonts w:ascii="Calibri" w:eastAsia="Calibri" w:hAnsi="Calibri" w:cs="Times New Roman"/>
                <w:sz w:val="24"/>
                <w:szCs w:val="24"/>
              </w:rPr>
            </w:pPr>
            <w:r w:rsidRPr="007035F0">
              <w:rPr>
                <w:rFonts w:ascii="Calibri" w:eastAsia="Calibri" w:hAnsi="Calibri" w:cs="Times New Roman"/>
                <w:sz w:val="24"/>
                <w:szCs w:val="24"/>
              </w:rPr>
              <w:t xml:space="preserve">Психолог  </w:t>
            </w:r>
          </w:p>
          <w:p w:rsidR="007035F0" w:rsidRPr="007035F0" w:rsidRDefault="007035F0" w:rsidP="007035F0">
            <w:pPr>
              <w:rPr>
                <w:rFonts w:ascii="Calibri" w:eastAsia="Calibri" w:hAnsi="Calibri" w:cs="Times New Roman"/>
                <w:sz w:val="24"/>
                <w:szCs w:val="24"/>
              </w:rPr>
            </w:pPr>
            <w:r w:rsidRPr="007035F0">
              <w:rPr>
                <w:rFonts w:ascii="Calibri" w:eastAsia="Calibri" w:hAnsi="Calibri" w:cs="Times New Roman"/>
                <w:sz w:val="24"/>
                <w:szCs w:val="24"/>
              </w:rPr>
              <w:lastRenderedPageBreak/>
              <w:t xml:space="preserve"> </w:t>
            </w:r>
          </w:p>
          <w:p w:rsidR="007035F0" w:rsidRPr="007035F0" w:rsidRDefault="007035F0" w:rsidP="007035F0">
            <w:pPr>
              <w:rPr>
                <w:rFonts w:ascii="Calibri" w:eastAsia="Calibri" w:hAnsi="Calibri" w:cs="Times New Roman"/>
                <w:sz w:val="24"/>
                <w:szCs w:val="24"/>
              </w:rPr>
            </w:pPr>
          </w:p>
        </w:tc>
        <w:tc>
          <w:tcPr>
            <w:tcW w:w="1771" w:type="dxa"/>
          </w:tcPr>
          <w:p w:rsidR="007035F0" w:rsidRPr="007035F0" w:rsidRDefault="007035F0" w:rsidP="007035F0">
            <w:pPr>
              <w:rPr>
                <w:rFonts w:ascii="Calibri" w:eastAsia="Calibri" w:hAnsi="Calibri" w:cs="Times New Roman"/>
                <w:sz w:val="24"/>
                <w:szCs w:val="24"/>
              </w:rPr>
            </w:pPr>
            <w:r w:rsidRPr="007035F0">
              <w:rPr>
                <w:rFonts w:ascii="Calibri" w:eastAsia="Calibri" w:hAnsi="Calibri" w:cs="Times New Roman"/>
                <w:sz w:val="24"/>
                <w:szCs w:val="24"/>
              </w:rPr>
              <w:lastRenderedPageBreak/>
              <w:t>Пр.№124</w:t>
            </w:r>
          </w:p>
          <w:p w:rsidR="007035F0" w:rsidRPr="007035F0" w:rsidRDefault="007035F0" w:rsidP="007035F0">
            <w:pPr>
              <w:rPr>
                <w:rFonts w:ascii="Calibri" w:eastAsia="Calibri" w:hAnsi="Calibri" w:cs="Times New Roman"/>
                <w:sz w:val="24"/>
                <w:szCs w:val="24"/>
              </w:rPr>
            </w:pPr>
            <w:r w:rsidRPr="007035F0">
              <w:rPr>
                <w:rFonts w:ascii="Calibri" w:eastAsia="Calibri" w:hAnsi="Calibri" w:cs="Times New Roman"/>
                <w:sz w:val="24"/>
                <w:szCs w:val="24"/>
              </w:rPr>
              <w:t>От21.09.1976г.</w:t>
            </w:r>
          </w:p>
        </w:tc>
        <w:tc>
          <w:tcPr>
            <w:tcW w:w="1828" w:type="dxa"/>
          </w:tcPr>
          <w:p w:rsidR="007035F0" w:rsidRPr="007035F0" w:rsidRDefault="007035F0" w:rsidP="007035F0">
            <w:pPr>
              <w:rPr>
                <w:rFonts w:ascii="Calibri" w:eastAsia="Calibri" w:hAnsi="Calibri" w:cs="Times New Roman"/>
                <w:sz w:val="24"/>
                <w:szCs w:val="24"/>
              </w:rPr>
            </w:pPr>
            <w:r w:rsidRPr="007035F0">
              <w:rPr>
                <w:rFonts w:ascii="Calibri" w:eastAsia="Calibri" w:hAnsi="Calibri" w:cs="Times New Roman"/>
                <w:sz w:val="24"/>
                <w:szCs w:val="24"/>
              </w:rPr>
              <w:t>28.11.1957г.</w:t>
            </w:r>
          </w:p>
        </w:tc>
      </w:tr>
      <w:tr w:rsidR="007035F0" w:rsidRPr="007035F0" w:rsidTr="00476A45">
        <w:tc>
          <w:tcPr>
            <w:tcW w:w="604" w:type="dxa"/>
            <w:shd w:val="clear" w:color="auto" w:fill="auto"/>
          </w:tcPr>
          <w:p w:rsidR="007035F0" w:rsidRPr="007035F0" w:rsidRDefault="007035F0" w:rsidP="007035F0">
            <w:pPr>
              <w:jc w:val="center"/>
              <w:rPr>
                <w:rFonts w:ascii="Times New Roman" w:eastAsia="Calibri" w:hAnsi="Times New Roman" w:cs="Times New Roman"/>
                <w:sz w:val="28"/>
                <w:szCs w:val="28"/>
              </w:rPr>
            </w:pPr>
            <w:r w:rsidRPr="007035F0">
              <w:rPr>
                <w:rFonts w:ascii="Times New Roman" w:eastAsia="Calibri" w:hAnsi="Times New Roman" w:cs="Times New Roman"/>
                <w:sz w:val="28"/>
                <w:szCs w:val="28"/>
              </w:rPr>
              <w:lastRenderedPageBreak/>
              <w:t>34</w:t>
            </w:r>
          </w:p>
        </w:tc>
        <w:tc>
          <w:tcPr>
            <w:tcW w:w="2340" w:type="dxa"/>
          </w:tcPr>
          <w:p w:rsidR="007035F0" w:rsidRPr="007035F0" w:rsidRDefault="007035F0" w:rsidP="007035F0">
            <w:pPr>
              <w:rPr>
                <w:rFonts w:ascii="Calibri" w:eastAsia="Calibri" w:hAnsi="Calibri" w:cs="Times New Roman"/>
                <w:sz w:val="24"/>
                <w:szCs w:val="24"/>
              </w:rPr>
            </w:pPr>
            <w:proofErr w:type="spellStart"/>
            <w:r>
              <w:rPr>
                <w:rFonts w:ascii="Calibri" w:eastAsia="Calibri" w:hAnsi="Calibri" w:cs="Times New Roman"/>
                <w:sz w:val="24"/>
                <w:szCs w:val="24"/>
              </w:rPr>
              <w:t>Гамзаева</w:t>
            </w:r>
            <w:proofErr w:type="spellEnd"/>
            <w:r>
              <w:rPr>
                <w:rFonts w:ascii="Calibri" w:eastAsia="Calibri" w:hAnsi="Calibri" w:cs="Times New Roman"/>
                <w:sz w:val="24"/>
                <w:szCs w:val="24"/>
              </w:rPr>
              <w:t xml:space="preserve"> Эльвира </w:t>
            </w:r>
            <w:proofErr w:type="spellStart"/>
            <w:r>
              <w:rPr>
                <w:rFonts w:ascii="Calibri" w:eastAsia="Calibri" w:hAnsi="Calibri" w:cs="Times New Roman"/>
                <w:sz w:val="24"/>
                <w:szCs w:val="24"/>
              </w:rPr>
              <w:t>Мугутдиновна</w:t>
            </w:r>
            <w:proofErr w:type="spellEnd"/>
          </w:p>
          <w:p w:rsidR="007035F0" w:rsidRPr="007035F0" w:rsidRDefault="007035F0" w:rsidP="007035F0">
            <w:pPr>
              <w:rPr>
                <w:rFonts w:ascii="Calibri" w:eastAsia="Calibri" w:hAnsi="Calibri" w:cs="Times New Roman"/>
                <w:sz w:val="24"/>
                <w:szCs w:val="24"/>
              </w:rPr>
            </w:pPr>
          </w:p>
        </w:tc>
        <w:tc>
          <w:tcPr>
            <w:tcW w:w="1799" w:type="dxa"/>
          </w:tcPr>
          <w:p w:rsidR="007035F0" w:rsidRPr="007035F0" w:rsidRDefault="007035F0" w:rsidP="007035F0">
            <w:pPr>
              <w:rPr>
                <w:rFonts w:ascii="Calibri" w:eastAsia="Calibri" w:hAnsi="Calibri" w:cs="Times New Roman"/>
              </w:rPr>
            </w:pPr>
            <w:proofErr w:type="spellStart"/>
            <w:r w:rsidRPr="007035F0">
              <w:rPr>
                <w:rFonts w:ascii="Calibri" w:eastAsia="Calibri" w:hAnsi="Calibri" w:cs="Times New Roman"/>
                <w:sz w:val="24"/>
                <w:szCs w:val="24"/>
              </w:rPr>
              <w:t>с.Джемикент</w:t>
            </w:r>
            <w:proofErr w:type="spellEnd"/>
          </w:p>
        </w:tc>
        <w:tc>
          <w:tcPr>
            <w:tcW w:w="1859" w:type="dxa"/>
          </w:tcPr>
          <w:p w:rsidR="007035F0" w:rsidRPr="007035F0" w:rsidRDefault="007035F0" w:rsidP="007035F0">
            <w:pPr>
              <w:rPr>
                <w:rFonts w:ascii="Calibri" w:eastAsia="Calibri" w:hAnsi="Calibri" w:cs="Times New Roman"/>
                <w:sz w:val="24"/>
                <w:szCs w:val="24"/>
              </w:rPr>
            </w:pPr>
          </w:p>
          <w:p w:rsidR="007035F0" w:rsidRPr="007035F0" w:rsidRDefault="007035F0" w:rsidP="007035F0">
            <w:pPr>
              <w:rPr>
                <w:rFonts w:ascii="Calibri" w:eastAsia="Calibri" w:hAnsi="Calibri" w:cs="Times New Roman"/>
                <w:sz w:val="24"/>
                <w:szCs w:val="24"/>
              </w:rPr>
            </w:pPr>
            <w:r w:rsidRPr="007035F0">
              <w:rPr>
                <w:rFonts w:ascii="Calibri" w:eastAsia="Calibri" w:hAnsi="Calibri" w:cs="Times New Roman"/>
                <w:sz w:val="24"/>
                <w:szCs w:val="24"/>
              </w:rPr>
              <w:t xml:space="preserve">Спец. по ИКТ  </w:t>
            </w:r>
          </w:p>
        </w:tc>
        <w:tc>
          <w:tcPr>
            <w:tcW w:w="1771" w:type="dxa"/>
          </w:tcPr>
          <w:p w:rsidR="007035F0" w:rsidRPr="007035F0" w:rsidRDefault="007035F0" w:rsidP="007035F0">
            <w:pPr>
              <w:rPr>
                <w:rFonts w:ascii="Calibri" w:eastAsia="Calibri" w:hAnsi="Calibri" w:cs="Times New Roman"/>
                <w:sz w:val="24"/>
                <w:szCs w:val="24"/>
              </w:rPr>
            </w:pPr>
            <w:r w:rsidRPr="007035F0">
              <w:rPr>
                <w:rFonts w:ascii="Calibri" w:eastAsia="Calibri" w:hAnsi="Calibri" w:cs="Times New Roman"/>
                <w:sz w:val="24"/>
                <w:szCs w:val="24"/>
              </w:rPr>
              <w:t>Пр.№10</w:t>
            </w:r>
          </w:p>
          <w:p w:rsidR="007035F0" w:rsidRPr="007035F0" w:rsidRDefault="007035F0" w:rsidP="007035F0">
            <w:pPr>
              <w:rPr>
                <w:rFonts w:ascii="Calibri" w:eastAsia="Calibri" w:hAnsi="Calibri" w:cs="Times New Roman"/>
                <w:sz w:val="24"/>
                <w:szCs w:val="24"/>
              </w:rPr>
            </w:pPr>
            <w:r w:rsidRPr="007035F0">
              <w:rPr>
                <w:rFonts w:ascii="Calibri" w:eastAsia="Calibri" w:hAnsi="Calibri" w:cs="Times New Roman"/>
                <w:sz w:val="24"/>
                <w:szCs w:val="24"/>
              </w:rPr>
              <w:t>От01.03.2013г.</w:t>
            </w:r>
          </w:p>
        </w:tc>
        <w:tc>
          <w:tcPr>
            <w:tcW w:w="1828" w:type="dxa"/>
          </w:tcPr>
          <w:p w:rsidR="007035F0" w:rsidRPr="007035F0" w:rsidRDefault="007035F0" w:rsidP="007035F0">
            <w:pPr>
              <w:rPr>
                <w:rFonts w:ascii="Calibri" w:eastAsia="Calibri" w:hAnsi="Calibri" w:cs="Times New Roman"/>
                <w:sz w:val="24"/>
                <w:szCs w:val="24"/>
              </w:rPr>
            </w:pPr>
            <w:r w:rsidRPr="007035F0">
              <w:rPr>
                <w:rFonts w:ascii="Calibri" w:eastAsia="Calibri" w:hAnsi="Calibri" w:cs="Times New Roman"/>
                <w:sz w:val="24"/>
                <w:szCs w:val="24"/>
              </w:rPr>
              <w:t>23.01.1987г.</w:t>
            </w:r>
          </w:p>
        </w:tc>
      </w:tr>
    </w:tbl>
    <w:p w:rsidR="00BA4601" w:rsidRPr="00747CC9" w:rsidRDefault="00BA4601" w:rsidP="00DA2EDA">
      <w:pPr>
        <w:rPr>
          <w:rFonts w:ascii="Bookman Old Style" w:eastAsia="Calibri" w:hAnsi="Bookman Old Style"/>
          <w:b/>
          <w:color w:val="C00000"/>
          <w:sz w:val="32"/>
          <w:lang w:val="ru-RU"/>
        </w:rPr>
      </w:pPr>
    </w:p>
    <w:p w:rsidR="000B4A3C" w:rsidRPr="00747CC9" w:rsidRDefault="00BA4601" w:rsidP="00BA4601">
      <w:pPr>
        <w:pStyle w:val="a5"/>
        <w:widowControl/>
        <w:suppressAutoHyphens/>
        <w:spacing w:after="120"/>
        <w:rPr>
          <w:rFonts w:ascii="Bookman Old Style" w:eastAsia="Calibri" w:hAnsi="Bookman Old Style"/>
          <w:b/>
          <w:color w:val="002060"/>
          <w:sz w:val="32"/>
          <w:lang w:val="ru-RU"/>
        </w:rPr>
      </w:pPr>
      <w:r>
        <w:rPr>
          <w:rFonts w:ascii="Bookman Old Style" w:eastAsia="Calibri" w:hAnsi="Bookman Old Style"/>
          <w:b/>
          <w:color w:val="C00000"/>
          <w:sz w:val="32"/>
          <w:lang w:val="ru-RU"/>
        </w:rPr>
        <w:t>11</w:t>
      </w:r>
      <w:r w:rsidR="00747CC9" w:rsidRPr="00747CC9">
        <w:rPr>
          <w:rFonts w:ascii="Bookman Old Style" w:eastAsia="Calibri" w:hAnsi="Bookman Old Style"/>
          <w:b/>
          <w:color w:val="C00000"/>
          <w:sz w:val="32"/>
          <w:lang w:val="ru-RU"/>
        </w:rPr>
        <w:t>.</w:t>
      </w:r>
      <w:r w:rsidR="000B4A3C" w:rsidRPr="00747CC9">
        <w:rPr>
          <w:rFonts w:ascii="Bookman Old Style" w:eastAsia="Calibri" w:hAnsi="Bookman Old Style"/>
          <w:b/>
          <w:color w:val="C00000"/>
          <w:sz w:val="32"/>
          <w:lang w:val="ru-RU"/>
        </w:rPr>
        <w:t>Психолого-педагогическое сопровождение образовательного процесса</w:t>
      </w: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6168"/>
        <w:gridCol w:w="5453"/>
      </w:tblGrid>
      <w:tr w:rsidR="000B4A3C" w:rsidRPr="000B4A3C" w:rsidTr="000B4A3C">
        <w:trPr>
          <w:trHeight w:val="144"/>
        </w:trPr>
        <w:tc>
          <w:tcPr>
            <w:tcW w:w="851" w:type="dxa"/>
          </w:tcPr>
          <w:p w:rsidR="000B4A3C" w:rsidRPr="00747CC9" w:rsidRDefault="000B4A3C" w:rsidP="00FF2039">
            <w:pPr>
              <w:rPr>
                <w:rFonts w:ascii="Bookman Old Style" w:hAnsi="Bookman Old Style"/>
                <w:sz w:val="24"/>
                <w:szCs w:val="24"/>
                <w:lang w:val="ru-RU"/>
              </w:rPr>
            </w:pPr>
          </w:p>
        </w:tc>
        <w:tc>
          <w:tcPr>
            <w:tcW w:w="6007" w:type="dxa"/>
          </w:tcPr>
          <w:p w:rsidR="000B4A3C" w:rsidRPr="000B4A3C" w:rsidRDefault="000B4A3C" w:rsidP="00FF2039">
            <w:pPr>
              <w:rPr>
                <w:rFonts w:ascii="Bookman Old Style" w:hAnsi="Bookman Old Style"/>
                <w:sz w:val="24"/>
                <w:szCs w:val="24"/>
              </w:rPr>
            </w:pPr>
            <w:proofErr w:type="spellStart"/>
            <w:r w:rsidRPr="000B4A3C">
              <w:rPr>
                <w:rFonts w:ascii="Bookman Old Style" w:hAnsi="Bookman Old Style"/>
                <w:sz w:val="24"/>
                <w:szCs w:val="24"/>
              </w:rPr>
              <w:t>Основныенаправления</w:t>
            </w:r>
            <w:proofErr w:type="spellEnd"/>
          </w:p>
        </w:tc>
        <w:tc>
          <w:tcPr>
            <w:tcW w:w="3774" w:type="dxa"/>
          </w:tcPr>
          <w:p w:rsidR="000B4A3C" w:rsidRPr="000B4A3C" w:rsidRDefault="000B4A3C" w:rsidP="00FF2039">
            <w:pPr>
              <w:rPr>
                <w:rFonts w:ascii="Bookman Old Style" w:hAnsi="Bookman Old Style"/>
                <w:sz w:val="24"/>
                <w:szCs w:val="24"/>
              </w:rPr>
            </w:pPr>
            <w:proofErr w:type="spellStart"/>
            <w:r w:rsidRPr="000B4A3C">
              <w:rPr>
                <w:rFonts w:ascii="Bookman Old Style" w:hAnsi="Bookman Old Style"/>
                <w:sz w:val="24"/>
                <w:szCs w:val="24"/>
              </w:rPr>
              <w:t>Содержаниедеятельности</w:t>
            </w:r>
            <w:proofErr w:type="spellEnd"/>
          </w:p>
        </w:tc>
      </w:tr>
      <w:tr w:rsidR="000B4A3C" w:rsidRPr="000B4A3C" w:rsidTr="000B4A3C">
        <w:trPr>
          <w:trHeight w:val="144"/>
        </w:trPr>
        <w:tc>
          <w:tcPr>
            <w:tcW w:w="851" w:type="dxa"/>
          </w:tcPr>
          <w:p w:rsidR="000B4A3C" w:rsidRPr="000B4A3C" w:rsidRDefault="000B4A3C" w:rsidP="00FF2039">
            <w:pPr>
              <w:rPr>
                <w:rFonts w:ascii="Bookman Old Style" w:hAnsi="Bookman Old Style"/>
                <w:sz w:val="24"/>
                <w:szCs w:val="24"/>
              </w:rPr>
            </w:pPr>
          </w:p>
        </w:tc>
        <w:tc>
          <w:tcPr>
            <w:tcW w:w="6007" w:type="dxa"/>
          </w:tcPr>
          <w:p w:rsidR="000B4A3C" w:rsidRPr="00FD3B3B" w:rsidRDefault="000B4A3C" w:rsidP="00FF2039">
            <w:pPr>
              <w:rPr>
                <w:rFonts w:ascii="Bookman Old Style" w:hAnsi="Bookman Old Style"/>
                <w:color w:val="000000"/>
                <w:spacing w:val="-5"/>
                <w:sz w:val="24"/>
                <w:szCs w:val="24"/>
                <w:highlight w:val="cyan"/>
                <w:lang w:val="ru-RU"/>
              </w:rPr>
            </w:pPr>
            <w:r w:rsidRPr="00FD3B3B">
              <w:rPr>
                <w:rFonts w:ascii="Bookman Old Style" w:hAnsi="Bookman Old Style"/>
                <w:color w:val="000000"/>
                <w:spacing w:val="-4"/>
                <w:sz w:val="24"/>
                <w:szCs w:val="24"/>
                <w:highlight w:val="cyan"/>
                <w:lang w:val="ru-RU"/>
              </w:rPr>
              <w:t xml:space="preserve">Наличие психологической </w:t>
            </w:r>
            <w:r w:rsidRPr="00FD3B3B">
              <w:rPr>
                <w:rFonts w:ascii="Bookman Old Style" w:hAnsi="Bookman Old Style"/>
                <w:color w:val="000000"/>
                <w:spacing w:val="-5"/>
                <w:sz w:val="24"/>
                <w:szCs w:val="24"/>
                <w:highlight w:val="cyan"/>
                <w:lang w:val="ru-RU"/>
              </w:rPr>
              <w:t xml:space="preserve">службы </w:t>
            </w:r>
          </w:p>
          <w:p w:rsidR="000B4A3C" w:rsidRPr="00FD3B3B" w:rsidRDefault="000B4A3C" w:rsidP="00FF2039">
            <w:pPr>
              <w:rPr>
                <w:rFonts w:ascii="Bookman Old Style" w:hAnsi="Bookman Old Style"/>
                <w:sz w:val="24"/>
                <w:szCs w:val="24"/>
                <w:highlight w:val="cyan"/>
                <w:lang w:val="ru-RU"/>
              </w:rPr>
            </w:pPr>
            <w:r w:rsidRPr="00FD3B3B">
              <w:rPr>
                <w:rFonts w:ascii="Bookman Old Style" w:hAnsi="Bookman Old Style"/>
                <w:color w:val="000000"/>
                <w:spacing w:val="-5"/>
                <w:sz w:val="24"/>
                <w:szCs w:val="24"/>
                <w:highlight w:val="cyan"/>
                <w:lang w:val="ru-RU"/>
              </w:rPr>
              <w:t>(количество штатных единиц, год начала функционирования)</w:t>
            </w:r>
          </w:p>
        </w:tc>
        <w:tc>
          <w:tcPr>
            <w:tcW w:w="3774" w:type="dxa"/>
          </w:tcPr>
          <w:p w:rsidR="000B4A3C" w:rsidRPr="00FD3B3B" w:rsidRDefault="000B4A3C" w:rsidP="00FF2039">
            <w:pPr>
              <w:rPr>
                <w:rFonts w:ascii="Bookman Old Style" w:hAnsi="Bookman Old Style"/>
                <w:sz w:val="24"/>
                <w:szCs w:val="24"/>
                <w:highlight w:val="cyan"/>
              </w:rPr>
            </w:pPr>
            <w:r w:rsidRPr="00FD3B3B">
              <w:rPr>
                <w:rFonts w:ascii="Bookman Old Style" w:hAnsi="Bookman Old Style"/>
                <w:sz w:val="24"/>
                <w:szCs w:val="24"/>
                <w:highlight w:val="cyan"/>
              </w:rPr>
              <w:t xml:space="preserve">1 </w:t>
            </w:r>
            <w:proofErr w:type="spellStart"/>
            <w:r w:rsidRPr="00FD3B3B">
              <w:rPr>
                <w:rFonts w:ascii="Bookman Old Style" w:hAnsi="Bookman Old Style"/>
                <w:sz w:val="24"/>
                <w:szCs w:val="24"/>
                <w:highlight w:val="cyan"/>
              </w:rPr>
              <w:t>ставкапедагога</w:t>
            </w:r>
            <w:proofErr w:type="spellEnd"/>
            <w:r w:rsidRPr="00FD3B3B">
              <w:rPr>
                <w:rFonts w:ascii="Bookman Old Style" w:hAnsi="Bookman Old Style"/>
                <w:sz w:val="24"/>
                <w:szCs w:val="24"/>
                <w:highlight w:val="cyan"/>
              </w:rPr>
              <w:t xml:space="preserve"> - </w:t>
            </w:r>
            <w:proofErr w:type="spellStart"/>
            <w:r w:rsidRPr="00FD3B3B">
              <w:rPr>
                <w:rFonts w:ascii="Bookman Old Style" w:hAnsi="Bookman Old Style"/>
                <w:sz w:val="24"/>
                <w:szCs w:val="24"/>
                <w:highlight w:val="cyan"/>
              </w:rPr>
              <w:t>психолога</w:t>
            </w:r>
            <w:proofErr w:type="spellEnd"/>
          </w:p>
        </w:tc>
      </w:tr>
      <w:tr w:rsidR="000B4A3C" w:rsidRPr="000B4A3C" w:rsidTr="000B4A3C">
        <w:trPr>
          <w:trHeight w:val="144"/>
        </w:trPr>
        <w:tc>
          <w:tcPr>
            <w:tcW w:w="851" w:type="dxa"/>
          </w:tcPr>
          <w:p w:rsidR="000B4A3C" w:rsidRPr="000B4A3C" w:rsidRDefault="000B4A3C" w:rsidP="00FF2039">
            <w:pPr>
              <w:rPr>
                <w:rFonts w:ascii="Bookman Old Style" w:hAnsi="Bookman Old Style"/>
                <w:sz w:val="24"/>
                <w:szCs w:val="24"/>
              </w:rPr>
            </w:pPr>
          </w:p>
        </w:tc>
        <w:tc>
          <w:tcPr>
            <w:tcW w:w="6007" w:type="dxa"/>
          </w:tcPr>
          <w:p w:rsidR="000B4A3C" w:rsidRPr="00FD3B3B" w:rsidRDefault="000B4A3C" w:rsidP="00FF2039">
            <w:pPr>
              <w:rPr>
                <w:rFonts w:ascii="Bookman Old Style" w:hAnsi="Bookman Old Style"/>
                <w:color w:val="000000"/>
                <w:spacing w:val="-6"/>
                <w:sz w:val="24"/>
                <w:szCs w:val="24"/>
                <w:highlight w:val="cyan"/>
                <w:lang w:val="ru-RU"/>
              </w:rPr>
            </w:pPr>
            <w:r w:rsidRPr="00FD3B3B">
              <w:rPr>
                <w:rFonts w:ascii="Bookman Old Style" w:hAnsi="Bookman Old Style"/>
                <w:color w:val="000000"/>
                <w:spacing w:val="-6"/>
                <w:sz w:val="24"/>
                <w:szCs w:val="24"/>
                <w:highlight w:val="cyan"/>
                <w:lang w:val="ru-RU"/>
              </w:rPr>
              <w:t>Кабинеты:</w:t>
            </w:r>
          </w:p>
          <w:p w:rsidR="000B4A3C" w:rsidRPr="00FD3B3B" w:rsidRDefault="000B4A3C" w:rsidP="00FF2039">
            <w:pPr>
              <w:rPr>
                <w:rFonts w:ascii="Bookman Old Style" w:hAnsi="Bookman Old Style"/>
                <w:color w:val="000000"/>
                <w:spacing w:val="-6"/>
                <w:sz w:val="24"/>
                <w:szCs w:val="24"/>
                <w:highlight w:val="cyan"/>
                <w:lang w:val="ru-RU"/>
              </w:rPr>
            </w:pPr>
            <w:r w:rsidRPr="00FD3B3B">
              <w:rPr>
                <w:rFonts w:ascii="Bookman Old Style" w:hAnsi="Bookman Old Style"/>
                <w:color w:val="000000"/>
                <w:spacing w:val="-6"/>
                <w:sz w:val="24"/>
                <w:szCs w:val="24"/>
                <w:highlight w:val="cyan"/>
                <w:lang w:val="ru-RU"/>
              </w:rPr>
              <w:t>для индивидуальной работы</w:t>
            </w:r>
          </w:p>
          <w:p w:rsidR="000B4A3C" w:rsidRPr="00FD3B3B" w:rsidRDefault="000B4A3C" w:rsidP="00FF2039">
            <w:pPr>
              <w:rPr>
                <w:rFonts w:ascii="Bookman Old Style" w:hAnsi="Bookman Old Style"/>
                <w:sz w:val="24"/>
                <w:szCs w:val="24"/>
                <w:highlight w:val="cyan"/>
                <w:lang w:val="ru-RU"/>
              </w:rPr>
            </w:pPr>
            <w:r w:rsidRPr="00FD3B3B">
              <w:rPr>
                <w:rFonts w:ascii="Bookman Old Style" w:hAnsi="Bookman Old Style"/>
                <w:color w:val="000000"/>
                <w:spacing w:val="-6"/>
                <w:sz w:val="24"/>
                <w:szCs w:val="24"/>
                <w:highlight w:val="cyan"/>
                <w:lang w:val="ru-RU"/>
              </w:rPr>
              <w:t>для групповой работы</w:t>
            </w:r>
          </w:p>
        </w:tc>
        <w:tc>
          <w:tcPr>
            <w:tcW w:w="3774" w:type="dxa"/>
          </w:tcPr>
          <w:p w:rsidR="000B4A3C" w:rsidRPr="00FD3B3B" w:rsidRDefault="000B4A3C" w:rsidP="00FF2039">
            <w:pPr>
              <w:rPr>
                <w:rFonts w:ascii="Bookman Old Style" w:hAnsi="Bookman Old Style"/>
                <w:sz w:val="24"/>
                <w:szCs w:val="24"/>
                <w:highlight w:val="cyan"/>
                <w:lang w:val="ru-RU"/>
              </w:rPr>
            </w:pPr>
          </w:p>
          <w:p w:rsidR="000B4A3C" w:rsidRPr="00FD3B3B" w:rsidRDefault="007035F0" w:rsidP="00FF2039">
            <w:pPr>
              <w:rPr>
                <w:rFonts w:ascii="Bookman Old Style" w:hAnsi="Bookman Old Style"/>
                <w:sz w:val="24"/>
                <w:szCs w:val="24"/>
                <w:highlight w:val="cyan"/>
              </w:rPr>
            </w:pPr>
            <w:r>
              <w:rPr>
                <w:rFonts w:ascii="Bookman Old Style" w:hAnsi="Bookman Old Style"/>
                <w:sz w:val="24"/>
                <w:szCs w:val="24"/>
                <w:highlight w:val="cyan"/>
                <w:lang w:val="ru-RU"/>
              </w:rPr>
              <w:t xml:space="preserve"> Не </w:t>
            </w:r>
            <w:proofErr w:type="spellStart"/>
            <w:r>
              <w:rPr>
                <w:rFonts w:ascii="Bookman Old Style" w:hAnsi="Bookman Old Style"/>
                <w:sz w:val="24"/>
                <w:szCs w:val="24"/>
                <w:highlight w:val="cyan"/>
              </w:rPr>
              <w:t>и</w:t>
            </w:r>
            <w:r w:rsidR="000B4A3C" w:rsidRPr="00FD3B3B">
              <w:rPr>
                <w:rFonts w:ascii="Bookman Old Style" w:hAnsi="Bookman Old Style"/>
                <w:sz w:val="24"/>
                <w:szCs w:val="24"/>
                <w:highlight w:val="cyan"/>
              </w:rPr>
              <w:t>меется</w:t>
            </w:r>
            <w:proofErr w:type="spellEnd"/>
          </w:p>
        </w:tc>
      </w:tr>
      <w:tr w:rsidR="000B4A3C" w:rsidRPr="000B4A3C" w:rsidTr="000B4A3C">
        <w:trPr>
          <w:trHeight w:val="144"/>
        </w:trPr>
        <w:tc>
          <w:tcPr>
            <w:tcW w:w="851" w:type="dxa"/>
          </w:tcPr>
          <w:p w:rsidR="000B4A3C" w:rsidRPr="000B4A3C" w:rsidRDefault="000B4A3C" w:rsidP="00FF2039">
            <w:pPr>
              <w:rPr>
                <w:rFonts w:ascii="Bookman Old Style" w:hAnsi="Bookman Old Style"/>
                <w:sz w:val="24"/>
                <w:szCs w:val="24"/>
              </w:rPr>
            </w:pPr>
          </w:p>
        </w:tc>
        <w:tc>
          <w:tcPr>
            <w:tcW w:w="6007" w:type="dxa"/>
          </w:tcPr>
          <w:p w:rsidR="000B4A3C" w:rsidRPr="00FD3B3B" w:rsidRDefault="000B4A3C" w:rsidP="00FF2039">
            <w:pPr>
              <w:rPr>
                <w:rFonts w:ascii="Bookman Old Style" w:hAnsi="Bookman Old Style"/>
                <w:sz w:val="24"/>
                <w:szCs w:val="24"/>
                <w:highlight w:val="cyan"/>
              </w:rPr>
            </w:pPr>
            <w:proofErr w:type="spellStart"/>
            <w:r w:rsidRPr="00FD3B3B">
              <w:rPr>
                <w:rFonts w:ascii="Bookman Old Style" w:hAnsi="Bookman Old Style"/>
                <w:color w:val="000000"/>
                <w:spacing w:val="-6"/>
                <w:sz w:val="24"/>
                <w:szCs w:val="24"/>
                <w:highlight w:val="cyan"/>
              </w:rPr>
              <w:t>Оснащениекабинетов</w:t>
            </w:r>
            <w:proofErr w:type="spellEnd"/>
          </w:p>
        </w:tc>
        <w:tc>
          <w:tcPr>
            <w:tcW w:w="3774" w:type="dxa"/>
          </w:tcPr>
          <w:p w:rsidR="000B4A3C" w:rsidRPr="00FD3B3B" w:rsidRDefault="000B4A3C" w:rsidP="00FF2039">
            <w:pPr>
              <w:rPr>
                <w:rFonts w:ascii="Bookman Old Style" w:hAnsi="Bookman Old Style"/>
                <w:sz w:val="24"/>
                <w:szCs w:val="24"/>
                <w:highlight w:val="cyan"/>
              </w:rPr>
            </w:pPr>
            <w:proofErr w:type="spellStart"/>
            <w:r w:rsidRPr="00FD3B3B">
              <w:rPr>
                <w:rFonts w:ascii="Bookman Old Style" w:hAnsi="Bookman Old Style"/>
                <w:sz w:val="24"/>
                <w:szCs w:val="24"/>
                <w:highlight w:val="cyan"/>
              </w:rPr>
              <w:t>Слабое</w:t>
            </w:r>
            <w:proofErr w:type="spellEnd"/>
          </w:p>
        </w:tc>
      </w:tr>
      <w:tr w:rsidR="000B4A3C" w:rsidRPr="000B4A3C" w:rsidTr="000B4A3C">
        <w:trPr>
          <w:trHeight w:val="144"/>
        </w:trPr>
        <w:tc>
          <w:tcPr>
            <w:tcW w:w="851" w:type="dxa"/>
          </w:tcPr>
          <w:p w:rsidR="000B4A3C" w:rsidRPr="000B4A3C" w:rsidRDefault="000B4A3C" w:rsidP="00FF2039">
            <w:pPr>
              <w:rPr>
                <w:rFonts w:ascii="Bookman Old Style" w:hAnsi="Bookman Old Style"/>
                <w:sz w:val="24"/>
                <w:szCs w:val="24"/>
              </w:rPr>
            </w:pPr>
          </w:p>
        </w:tc>
        <w:tc>
          <w:tcPr>
            <w:tcW w:w="6007" w:type="dxa"/>
          </w:tcPr>
          <w:p w:rsidR="000B4A3C" w:rsidRPr="00FD3B3B" w:rsidRDefault="000B4A3C" w:rsidP="00FF2039">
            <w:pPr>
              <w:rPr>
                <w:rFonts w:ascii="Bookman Old Style" w:hAnsi="Bookman Old Style"/>
                <w:sz w:val="24"/>
                <w:szCs w:val="24"/>
                <w:highlight w:val="cyan"/>
              </w:rPr>
            </w:pPr>
            <w:proofErr w:type="spellStart"/>
            <w:r w:rsidRPr="00FD3B3B">
              <w:rPr>
                <w:rFonts w:ascii="Bookman Old Style" w:hAnsi="Bookman Old Style"/>
                <w:color w:val="000000"/>
                <w:spacing w:val="-3"/>
                <w:sz w:val="24"/>
                <w:szCs w:val="24"/>
                <w:highlight w:val="cyan"/>
              </w:rPr>
              <w:t>Документация</w:t>
            </w:r>
            <w:proofErr w:type="spellEnd"/>
          </w:p>
        </w:tc>
        <w:tc>
          <w:tcPr>
            <w:tcW w:w="3774" w:type="dxa"/>
          </w:tcPr>
          <w:p w:rsidR="000B4A3C" w:rsidRPr="00FD3B3B" w:rsidRDefault="000B4A3C" w:rsidP="00FF2039">
            <w:pPr>
              <w:rPr>
                <w:rFonts w:ascii="Bookman Old Style" w:hAnsi="Bookman Old Style"/>
                <w:sz w:val="24"/>
                <w:szCs w:val="24"/>
                <w:highlight w:val="cyan"/>
              </w:rPr>
            </w:pPr>
            <w:proofErr w:type="spellStart"/>
            <w:r w:rsidRPr="00FD3B3B">
              <w:rPr>
                <w:rFonts w:ascii="Bookman Old Style" w:hAnsi="Bookman Old Style"/>
                <w:sz w:val="24"/>
                <w:szCs w:val="24"/>
                <w:highlight w:val="cyan"/>
              </w:rPr>
              <w:t>Имеется</w:t>
            </w:r>
            <w:proofErr w:type="spellEnd"/>
          </w:p>
        </w:tc>
      </w:tr>
      <w:tr w:rsidR="000B4A3C" w:rsidRPr="000B4A3C" w:rsidTr="000B4A3C">
        <w:trPr>
          <w:trHeight w:val="358"/>
        </w:trPr>
        <w:tc>
          <w:tcPr>
            <w:tcW w:w="851" w:type="dxa"/>
          </w:tcPr>
          <w:p w:rsidR="000B4A3C" w:rsidRPr="000B4A3C" w:rsidRDefault="000B4A3C" w:rsidP="00FF2039">
            <w:pPr>
              <w:rPr>
                <w:rFonts w:ascii="Bookman Old Style" w:hAnsi="Bookman Old Style"/>
                <w:sz w:val="24"/>
                <w:szCs w:val="24"/>
              </w:rPr>
            </w:pPr>
          </w:p>
        </w:tc>
        <w:tc>
          <w:tcPr>
            <w:tcW w:w="6007" w:type="dxa"/>
          </w:tcPr>
          <w:p w:rsidR="000B4A3C" w:rsidRPr="00FD3B3B" w:rsidRDefault="000B4A3C" w:rsidP="00FF2039">
            <w:pPr>
              <w:rPr>
                <w:rFonts w:ascii="Bookman Old Style" w:hAnsi="Bookman Old Style"/>
                <w:sz w:val="24"/>
                <w:szCs w:val="24"/>
                <w:highlight w:val="cyan"/>
              </w:rPr>
            </w:pPr>
            <w:proofErr w:type="spellStart"/>
            <w:r w:rsidRPr="00FD3B3B">
              <w:rPr>
                <w:rFonts w:ascii="Bookman Old Style" w:hAnsi="Bookman Old Style"/>
                <w:sz w:val="24"/>
                <w:szCs w:val="24"/>
                <w:highlight w:val="cyan"/>
              </w:rPr>
              <w:t>Основныенаправлениядеятельностиспециалиста</w:t>
            </w:r>
            <w:proofErr w:type="spellEnd"/>
          </w:p>
        </w:tc>
        <w:tc>
          <w:tcPr>
            <w:tcW w:w="3774" w:type="dxa"/>
          </w:tcPr>
          <w:p w:rsidR="000B4A3C" w:rsidRPr="00FD3B3B" w:rsidRDefault="000B4A3C" w:rsidP="00FF2039">
            <w:pPr>
              <w:rPr>
                <w:rFonts w:ascii="Bookman Old Style" w:hAnsi="Bookman Old Style"/>
                <w:sz w:val="24"/>
                <w:szCs w:val="24"/>
                <w:highlight w:val="cyan"/>
              </w:rPr>
            </w:pPr>
            <w:proofErr w:type="spellStart"/>
            <w:r w:rsidRPr="00FD3B3B">
              <w:rPr>
                <w:rFonts w:ascii="Bookman Old Style" w:hAnsi="Bookman Old Style"/>
                <w:sz w:val="24"/>
                <w:szCs w:val="24"/>
                <w:highlight w:val="cyan"/>
              </w:rPr>
              <w:t>Диагностика</w:t>
            </w:r>
            <w:proofErr w:type="spellEnd"/>
            <w:r w:rsidRPr="00FD3B3B">
              <w:rPr>
                <w:rFonts w:ascii="Bookman Old Style" w:hAnsi="Bookman Old Style"/>
                <w:sz w:val="24"/>
                <w:szCs w:val="24"/>
                <w:highlight w:val="cyan"/>
              </w:rPr>
              <w:t xml:space="preserve">, </w:t>
            </w:r>
            <w:proofErr w:type="spellStart"/>
            <w:r w:rsidRPr="00FD3B3B">
              <w:rPr>
                <w:rFonts w:ascii="Bookman Old Style" w:hAnsi="Bookman Old Style"/>
                <w:sz w:val="24"/>
                <w:szCs w:val="24"/>
                <w:highlight w:val="cyan"/>
              </w:rPr>
              <w:t>коррекция</w:t>
            </w:r>
            <w:proofErr w:type="spellEnd"/>
            <w:r w:rsidRPr="00FD3B3B">
              <w:rPr>
                <w:rFonts w:ascii="Bookman Old Style" w:hAnsi="Bookman Old Style"/>
                <w:sz w:val="24"/>
                <w:szCs w:val="24"/>
                <w:highlight w:val="cyan"/>
              </w:rPr>
              <w:t xml:space="preserve">, </w:t>
            </w:r>
            <w:proofErr w:type="spellStart"/>
            <w:r w:rsidRPr="00FD3B3B">
              <w:rPr>
                <w:rFonts w:ascii="Bookman Old Style" w:hAnsi="Bookman Old Style"/>
                <w:sz w:val="24"/>
                <w:szCs w:val="24"/>
                <w:highlight w:val="cyan"/>
              </w:rPr>
              <w:t>консультация</w:t>
            </w:r>
            <w:proofErr w:type="spellEnd"/>
            <w:r w:rsidRPr="00FD3B3B">
              <w:rPr>
                <w:rFonts w:ascii="Bookman Old Style" w:hAnsi="Bookman Old Style"/>
                <w:sz w:val="24"/>
                <w:szCs w:val="24"/>
                <w:highlight w:val="cyan"/>
              </w:rPr>
              <w:t xml:space="preserve">, </w:t>
            </w:r>
            <w:proofErr w:type="spellStart"/>
            <w:r w:rsidRPr="00FD3B3B">
              <w:rPr>
                <w:rFonts w:ascii="Bookman Old Style" w:hAnsi="Bookman Old Style"/>
                <w:sz w:val="24"/>
                <w:szCs w:val="24"/>
                <w:highlight w:val="cyan"/>
              </w:rPr>
              <w:t>просвещение</w:t>
            </w:r>
            <w:proofErr w:type="spellEnd"/>
          </w:p>
        </w:tc>
      </w:tr>
      <w:tr w:rsidR="000B4A3C" w:rsidRPr="00ED3249" w:rsidTr="000B4A3C">
        <w:trPr>
          <w:trHeight w:val="278"/>
        </w:trPr>
        <w:tc>
          <w:tcPr>
            <w:tcW w:w="851" w:type="dxa"/>
          </w:tcPr>
          <w:p w:rsidR="000B4A3C" w:rsidRPr="000B4A3C" w:rsidRDefault="000B4A3C" w:rsidP="00FF2039">
            <w:pPr>
              <w:rPr>
                <w:rFonts w:ascii="Bookman Old Style" w:hAnsi="Bookman Old Style"/>
                <w:sz w:val="24"/>
                <w:szCs w:val="24"/>
              </w:rPr>
            </w:pPr>
          </w:p>
        </w:tc>
        <w:tc>
          <w:tcPr>
            <w:tcW w:w="6007" w:type="dxa"/>
          </w:tcPr>
          <w:p w:rsidR="000B4A3C" w:rsidRPr="00FD3B3B" w:rsidRDefault="000B4A3C" w:rsidP="00FF2039">
            <w:pPr>
              <w:rPr>
                <w:rFonts w:ascii="Bookman Old Style" w:hAnsi="Bookman Old Style"/>
                <w:sz w:val="24"/>
                <w:szCs w:val="24"/>
                <w:highlight w:val="cyan"/>
                <w:lang w:val="ru-RU"/>
              </w:rPr>
            </w:pPr>
            <w:r w:rsidRPr="00FD3B3B">
              <w:rPr>
                <w:rFonts w:ascii="Bookman Old Style" w:hAnsi="Bookman Old Style"/>
                <w:sz w:val="24"/>
                <w:szCs w:val="24"/>
                <w:highlight w:val="cyan"/>
                <w:lang w:val="ru-RU"/>
              </w:rPr>
              <w:t>Категория детей, охваченных психологической помощью</w:t>
            </w:r>
          </w:p>
        </w:tc>
        <w:tc>
          <w:tcPr>
            <w:tcW w:w="3774" w:type="dxa"/>
          </w:tcPr>
          <w:p w:rsidR="000B4A3C" w:rsidRPr="00FD3B3B" w:rsidRDefault="000B4A3C" w:rsidP="00FF2039">
            <w:pPr>
              <w:rPr>
                <w:rFonts w:ascii="Bookman Old Style" w:hAnsi="Bookman Old Style"/>
                <w:sz w:val="24"/>
                <w:szCs w:val="24"/>
                <w:highlight w:val="cyan"/>
                <w:lang w:val="ru-RU"/>
              </w:rPr>
            </w:pPr>
            <w:r w:rsidRPr="00FD3B3B">
              <w:rPr>
                <w:rFonts w:ascii="Bookman Old Style" w:hAnsi="Bookman Old Style"/>
                <w:sz w:val="24"/>
                <w:szCs w:val="24"/>
                <w:highlight w:val="cyan"/>
                <w:lang w:val="ru-RU"/>
              </w:rPr>
              <w:t>Дети, которые нуждаются в психологической помо</w:t>
            </w:r>
            <w:r w:rsidR="00C75237">
              <w:rPr>
                <w:rFonts w:ascii="Bookman Old Style" w:hAnsi="Bookman Old Style"/>
                <w:sz w:val="24"/>
                <w:szCs w:val="24"/>
                <w:highlight w:val="cyan"/>
                <w:lang w:val="ru-RU"/>
              </w:rPr>
              <w:t>щи; группа риска, о</w:t>
            </w:r>
            <w:r w:rsidRPr="00FD3B3B">
              <w:rPr>
                <w:rFonts w:ascii="Bookman Old Style" w:hAnsi="Bookman Old Style"/>
                <w:sz w:val="24"/>
                <w:szCs w:val="24"/>
                <w:highlight w:val="cyan"/>
                <w:lang w:val="ru-RU"/>
              </w:rPr>
              <w:t xml:space="preserve"> и т.д.</w:t>
            </w:r>
          </w:p>
        </w:tc>
      </w:tr>
      <w:tr w:rsidR="000B4A3C" w:rsidRPr="000B4A3C" w:rsidTr="000B4A3C">
        <w:trPr>
          <w:trHeight w:val="410"/>
        </w:trPr>
        <w:tc>
          <w:tcPr>
            <w:tcW w:w="851" w:type="dxa"/>
          </w:tcPr>
          <w:p w:rsidR="000B4A3C" w:rsidRPr="000B4A3C" w:rsidRDefault="000B4A3C" w:rsidP="00FF2039">
            <w:pPr>
              <w:rPr>
                <w:rFonts w:ascii="Bookman Old Style" w:hAnsi="Bookman Old Style"/>
                <w:sz w:val="24"/>
                <w:szCs w:val="24"/>
                <w:lang w:val="ru-RU"/>
              </w:rPr>
            </w:pPr>
          </w:p>
        </w:tc>
        <w:tc>
          <w:tcPr>
            <w:tcW w:w="6007" w:type="dxa"/>
          </w:tcPr>
          <w:p w:rsidR="000B4A3C" w:rsidRPr="00FD3B3B" w:rsidRDefault="000B4A3C" w:rsidP="00FF2039">
            <w:pPr>
              <w:rPr>
                <w:rFonts w:ascii="Bookman Old Style" w:hAnsi="Bookman Old Style"/>
                <w:sz w:val="24"/>
                <w:szCs w:val="24"/>
                <w:highlight w:val="cyan"/>
              </w:rPr>
            </w:pPr>
            <w:proofErr w:type="spellStart"/>
            <w:r w:rsidRPr="00FD3B3B">
              <w:rPr>
                <w:rFonts w:ascii="Bookman Old Style" w:hAnsi="Bookman Old Style"/>
                <w:sz w:val="24"/>
                <w:szCs w:val="24"/>
                <w:highlight w:val="cyan"/>
              </w:rPr>
              <w:t>Программыпсихолого-педагогическогосопровождения</w:t>
            </w:r>
            <w:proofErr w:type="spellEnd"/>
          </w:p>
        </w:tc>
        <w:tc>
          <w:tcPr>
            <w:tcW w:w="3774" w:type="dxa"/>
          </w:tcPr>
          <w:p w:rsidR="000B4A3C" w:rsidRPr="00FD3B3B" w:rsidRDefault="000B4A3C" w:rsidP="00FF2039">
            <w:pPr>
              <w:rPr>
                <w:rFonts w:ascii="Bookman Old Style" w:hAnsi="Bookman Old Style"/>
                <w:sz w:val="24"/>
                <w:szCs w:val="24"/>
                <w:highlight w:val="cyan"/>
              </w:rPr>
            </w:pPr>
            <w:proofErr w:type="spellStart"/>
            <w:r w:rsidRPr="00FD3B3B">
              <w:rPr>
                <w:rFonts w:ascii="Bookman Old Style" w:hAnsi="Bookman Old Style"/>
                <w:sz w:val="24"/>
                <w:szCs w:val="24"/>
                <w:highlight w:val="cyan"/>
              </w:rPr>
              <w:t>Имеются</w:t>
            </w:r>
            <w:proofErr w:type="spellEnd"/>
          </w:p>
        </w:tc>
      </w:tr>
      <w:tr w:rsidR="000B4A3C" w:rsidRPr="00ED3249" w:rsidTr="000B4A3C">
        <w:trPr>
          <w:trHeight w:val="416"/>
        </w:trPr>
        <w:tc>
          <w:tcPr>
            <w:tcW w:w="851" w:type="dxa"/>
          </w:tcPr>
          <w:p w:rsidR="000B4A3C" w:rsidRPr="000B4A3C" w:rsidRDefault="000B4A3C" w:rsidP="00FF2039">
            <w:pPr>
              <w:rPr>
                <w:rFonts w:ascii="Bookman Old Style" w:hAnsi="Bookman Old Style"/>
                <w:sz w:val="24"/>
                <w:szCs w:val="24"/>
              </w:rPr>
            </w:pPr>
          </w:p>
        </w:tc>
        <w:tc>
          <w:tcPr>
            <w:tcW w:w="6007" w:type="dxa"/>
            <w:tcBorders>
              <w:bottom w:val="single" w:sz="4" w:space="0" w:color="auto"/>
            </w:tcBorders>
          </w:tcPr>
          <w:p w:rsidR="000B4A3C" w:rsidRPr="00FD3B3B" w:rsidRDefault="000B4A3C" w:rsidP="00FF2039">
            <w:pPr>
              <w:rPr>
                <w:rFonts w:ascii="Bookman Old Style" w:hAnsi="Bookman Old Style"/>
                <w:sz w:val="24"/>
                <w:szCs w:val="24"/>
                <w:highlight w:val="cyan"/>
              </w:rPr>
            </w:pPr>
            <w:proofErr w:type="spellStart"/>
            <w:r w:rsidRPr="00FD3B3B">
              <w:rPr>
                <w:rFonts w:ascii="Bookman Old Style" w:hAnsi="Bookman Old Style"/>
                <w:sz w:val="24"/>
                <w:szCs w:val="24"/>
                <w:highlight w:val="cyan"/>
              </w:rPr>
              <w:t>Используемыеметодикипсиходиагностики</w:t>
            </w:r>
            <w:proofErr w:type="spellEnd"/>
          </w:p>
        </w:tc>
        <w:tc>
          <w:tcPr>
            <w:tcW w:w="3774" w:type="dxa"/>
            <w:tcBorders>
              <w:bottom w:val="single" w:sz="4" w:space="0" w:color="auto"/>
            </w:tcBorders>
          </w:tcPr>
          <w:p w:rsidR="000B4A3C" w:rsidRPr="00FD3B3B" w:rsidRDefault="000B4A3C" w:rsidP="00FF2039">
            <w:pPr>
              <w:rPr>
                <w:rFonts w:ascii="Bookman Old Style" w:hAnsi="Bookman Old Style"/>
                <w:sz w:val="24"/>
                <w:szCs w:val="24"/>
                <w:highlight w:val="cyan"/>
                <w:lang w:val="ru-RU"/>
              </w:rPr>
            </w:pPr>
            <w:r w:rsidRPr="00FD3B3B">
              <w:rPr>
                <w:rFonts w:ascii="Bookman Old Style" w:hAnsi="Bookman Old Style"/>
                <w:sz w:val="24"/>
                <w:szCs w:val="24"/>
                <w:highlight w:val="cyan"/>
                <w:lang w:val="ru-RU"/>
              </w:rPr>
              <w:t>«Граф</w:t>
            </w:r>
            <w:r w:rsidR="00AE5C1E">
              <w:rPr>
                <w:rFonts w:ascii="Bookman Old Style" w:hAnsi="Bookman Old Style"/>
                <w:sz w:val="24"/>
                <w:szCs w:val="24"/>
                <w:highlight w:val="cyan"/>
                <w:lang w:val="ru-RU"/>
              </w:rPr>
              <w:t>ический ряды</w:t>
            </w:r>
            <w:r w:rsidR="0035745D">
              <w:rPr>
                <w:rFonts w:ascii="Bookman Old Style" w:hAnsi="Bookman Old Style"/>
                <w:sz w:val="24"/>
                <w:szCs w:val="24"/>
                <w:highlight w:val="cyan"/>
                <w:lang w:val="ru-RU"/>
              </w:rPr>
              <w:t>», «Рисунок человека</w:t>
            </w:r>
            <w:r w:rsidRPr="00FD3B3B">
              <w:rPr>
                <w:rFonts w:ascii="Bookman Old Style" w:hAnsi="Bookman Old Style"/>
                <w:sz w:val="24"/>
                <w:szCs w:val="24"/>
                <w:highlight w:val="cyan"/>
                <w:lang w:val="ru-RU"/>
              </w:rPr>
              <w:t>», тест на тревожность (Филипс) и др.</w:t>
            </w:r>
          </w:p>
        </w:tc>
      </w:tr>
      <w:tr w:rsidR="000B4A3C" w:rsidRPr="00ED3249" w:rsidTr="000B4A3C">
        <w:trPr>
          <w:trHeight w:val="400"/>
        </w:trPr>
        <w:tc>
          <w:tcPr>
            <w:tcW w:w="851" w:type="dxa"/>
            <w:vMerge w:val="restart"/>
          </w:tcPr>
          <w:p w:rsidR="000B4A3C" w:rsidRPr="000B4A3C" w:rsidRDefault="000B4A3C" w:rsidP="00FF2039">
            <w:pPr>
              <w:rPr>
                <w:rFonts w:ascii="Bookman Old Style" w:hAnsi="Bookman Old Style"/>
                <w:sz w:val="24"/>
                <w:szCs w:val="24"/>
                <w:lang w:val="ru-RU"/>
              </w:rPr>
            </w:pPr>
          </w:p>
        </w:tc>
        <w:tc>
          <w:tcPr>
            <w:tcW w:w="6007" w:type="dxa"/>
            <w:tcBorders>
              <w:bottom w:val="nil"/>
            </w:tcBorders>
          </w:tcPr>
          <w:p w:rsidR="000B4A3C" w:rsidRPr="00FD3B3B" w:rsidRDefault="000B4A3C" w:rsidP="00FF2039">
            <w:pPr>
              <w:rPr>
                <w:rFonts w:ascii="Bookman Old Style" w:hAnsi="Bookman Old Style"/>
                <w:sz w:val="24"/>
                <w:szCs w:val="24"/>
                <w:highlight w:val="cyan"/>
              </w:rPr>
            </w:pPr>
            <w:proofErr w:type="spellStart"/>
            <w:r w:rsidRPr="00FD3B3B">
              <w:rPr>
                <w:rFonts w:ascii="Bookman Old Style" w:hAnsi="Bookman Old Style"/>
                <w:color w:val="000000"/>
                <w:spacing w:val="-4"/>
                <w:sz w:val="24"/>
                <w:szCs w:val="24"/>
                <w:highlight w:val="cyan"/>
              </w:rPr>
              <w:t>Формыдеятельности</w:t>
            </w:r>
            <w:proofErr w:type="spellEnd"/>
            <w:r w:rsidRPr="00FD3B3B">
              <w:rPr>
                <w:rFonts w:ascii="Bookman Old Style" w:hAnsi="Bookman Old Style"/>
                <w:color w:val="000000"/>
                <w:spacing w:val="-4"/>
                <w:sz w:val="24"/>
                <w:szCs w:val="24"/>
                <w:highlight w:val="cyan"/>
              </w:rPr>
              <w:t>:</w:t>
            </w:r>
          </w:p>
        </w:tc>
        <w:tc>
          <w:tcPr>
            <w:tcW w:w="3774" w:type="dxa"/>
            <w:tcBorders>
              <w:bottom w:val="nil"/>
            </w:tcBorders>
          </w:tcPr>
          <w:p w:rsidR="000B4A3C" w:rsidRPr="00FD3B3B" w:rsidRDefault="000B4A3C" w:rsidP="00FF2039">
            <w:pPr>
              <w:rPr>
                <w:rFonts w:ascii="Bookman Old Style" w:hAnsi="Bookman Old Style"/>
                <w:sz w:val="24"/>
                <w:szCs w:val="24"/>
                <w:highlight w:val="cyan"/>
                <w:lang w:val="ru-RU"/>
              </w:rPr>
            </w:pPr>
            <w:r w:rsidRPr="00FD3B3B">
              <w:rPr>
                <w:rFonts w:ascii="Bookman Old Style" w:hAnsi="Bookman Old Style"/>
                <w:sz w:val="24"/>
                <w:szCs w:val="24"/>
                <w:highlight w:val="cyan"/>
                <w:lang w:val="ru-RU"/>
              </w:rPr>
              <w:t>Все формы деятельности по запросу учащихся, учителей, родителей, администрации.</w:t>
            </w:r>
          </w:p>
        </w:tc>
      </w:tr>
      <w:tr w:rsidR="000B4A3C" w:rsidRPr="000B4A3C" w:rsidTr="000B4A3C">
        <w:trPr>
          <w:trHeight w:val="144"/>
        </w:trPr>
        <w:tc>
          <w:tcPr>
            <w:tcW w:w="851" w:type="dxa"/>
            <w:vMerge/>
          </w:tcPr>
          <w:p w:rsidR="000B4A3C" w:rsidRPr="000B4A3C" w:rsidRDefault="000B4A3C" w:rsidP="00FF2039">
            <w:pPr>
              <w:rPr>
                <w:rFonts w:ascii="Bookman Old Style" w:hAnsi="Bookman Old Style"/>
                <w:sz w:val="24"/>
                <w:szCs w:val="24"/>
                <w:lang w:val="ru-RU"/>
              </w:rPr>
            </w:pPr>
          </w:p>
        </w:tc>
        <w:tc>
          <w:tcPr>
            <w:tcW w:w="6007" w:type="dxa"/>
            <w:tcBorders>
              <w:top w:val="nil"/>
              <w:bottom w:val="nil"/>
            </w:tcBorders>
          </w:tcPr>
          <w:p w:rsidR="000B4A3C" w:rsidRPr="00FD3B3B" w:rsidRDefault="000B4A3C" w:rsidP="00FF2039">
            <w:pPr>
              <w:rPr>
                <w:rFonts w:ascii="Bookman Old Style" w:hAnsi="Bookman Old Style"/>
                <w:sz w:val="24"/>
                <w:szCs w:val="24"/>
                <w:highlight w:val="cyan"/>
              </w:rPr>
            </w:pPr>
            <w:proofErr w:type="spellStart"/>
            <w:r w:rsidRPr="00FD3B3B">
              <w:rPr>
                <w:rFonts w:ascii="Bookman Old Style" w:hAnsi="Bookman Old Style"/>
                <w:color w:val="000000"/>
                <w:spacing w:val="-4"/>
                <w:sz w:val="24"/>
                <w:szCs w:val="24"/>
                <w:highlight w:val="cyan"/>
              </w:rPr>
              <w:t>диагностическая</w:t>
            </w:r>
            <w:proofErr w:type="spellEnd"/>
          </w:p>
        </w:tc>
        <w:tc>
          <w:tcPr>
            <w:tcW w:w="3774" w:type="dxa"/>
            <w:tcBorders>
              <w:top w:val="nil"/>
              <w:bottom w:val="nil"/>
            </w:tcBorders>
          </w:tcPr>
          <w:p w:rsidR="000B4A3C" w:rsidRPr="00FD3B3B" w:rsidRDefault="000B4A3C" w:rsidP="00FF2039">
            <w:pPr>
              <w:rPr>
                <w:rFonts w:ascii="Bookman Old Style" w:hAnsi="Bookman Old Style"/>
                <w:sz w:val="24"/>
                <w:szCs w:val="24"/>
                <w:highlight w:val="cyan"/>
              </w:rPr>
            </w:pPr>
          </w:p>
        </w:tc>
      </w:tr>
      <w:tr w:rsidR="000B4A3C" w:rsidRPr="000B4A3C" w:rsidTr="000B4A3C">
        <w:trPr>
          <w:trHeight w:val="144"/>
        </w:trPr>
        <w:tc>
          <w:tcPr>
            <w:tcW w:w="851" w:type="dxa"/>
            <w:vMerge/>
          </w:tcPr>
          <w:p w:rsidR="000B4A3C" w:rsidRPr="000B4A3C" w:rsidRDefault="000B4A3C" w:rsidP="00FF2039">
            <w:pPr>
              <w:rPr>
                <w:rFonts w:ascii="Bookman Old Style" w:hAnsi="Bookman Old Style"/>
                <w:sz w:val="24"/>
                <w:szCs w:val="24"/>
              </w:rPr>
            </w:pPr>
          </w:p>
        </w:tc>
        <w:tc>
          <w:tcPr>
            <w:tcW w:w="6007" w:type="dxa"/>
            <w:tcBorders>
              <w:top w:val="nil"/>
              <w:bottom w:val="nil"/>
            </w:tcBorders>
          </w:tcPr>
          <w:p w:rsidR="000B4A3C" w:rsidRPr="00FD3B3B" w:rsidRDefault="000B4A3C" w:rsidP="00FF2039">
            <w:pPr>
              <w:rPr>
                <w:rFonts w:ascii="Bookman Old Style" w:hAnsi="Bookman Old Style"/>
                <w:sz w:val="24"/>
                <w:szCs w:val="24"/>
                <w:highlight w:val="cyan"/>
              </w:rPr>
            </w:pPr>
            <w:proofErr w:type="spellStart"/>
            <w:r w:rsidRPr="00FD3B3B">
              <w:rPr>
                <w:rFonts w:ascii="Bookman Old Style" w:hAnsi="Bookman Old Style"/>
                <w:color w:val="000000"/>
                <w:spacing w:val="-4"/>
                <w:sz w:val="24"/>
                <w:szCs w:val="24"/>
                <w:highlight w:val="cyan"/>
              </w:rPr>
              <w:t>коррекционная</w:t>
            </w:r>
            <w:proofErr w:type="spellEnd"/>
          </w:p>
        </w:tc>
        <w:tc>
          <w:tcPr>
            <w:tcW w:w="3774" w:type="dxa"/>
            <w:tcBorders>
              <w:top w:val="nil"/>
              <w:bottom w:val="nil"/>
            </w:tcBorders>
          </w:tcPr>
          <w:p w:rsidR="000B4A3C" w:rsidRPr="00FD3B3B" w:rsidRDefault="000B4A3C" w:rsidP="00FF2039">
            <w:pPr>
              <w:rPr>
                <w:rFonts w:ascii="Bookman Old Style" w:hAnsi="Bookman Old Style"/>
                <w:sz w:val="24"/>
                <w:szCs w:val="24"/>
                <w:highlight w:val="cyan"/>
              </w:rPr>
            </w:pPr>
          </w:p>
        </w:tc>
      </w:tr>
      <w:tr w:rsidR="000B4A3C" w:rsidRPr="000B4A3C" w:rsidTr="000B4A3C">
        <w:trPr>
          <w:trHeight w:val="144"/>
        </w:trPr>
        <w:tc>
          <w:tcPr>
            <w:tcW w:w="851" w:type="dxa"/>
            <w:vMerge/>
          </w:tcPr>
          <w:p w:rsidR="000B4A3C" w:rsidRPr="000B4A3C" w:rsidRDefault="000B4A3C" w:rsidP="00FF2039">
            <w:pPr>
              <w:rPr>
                <w:rFonts w:ascii="Bookman Old Style" w:hAnsi="Bookman Old Style"/>
                <w:sz w:val="24"/>
                <w:szCs w:val="24"/>
              </w:rPr>
            </w:pPr>
          </w:p>
        </w:tc>
        <w:tc>
          <w:tcPr>
            <w:tcW w:w="6007" w:type="dxa"/>
            <w:tcBorders>
              <w:top w:val="nil"/>
              <w:bottom w:val="nil"/>
            </w:tcBorders>
          </w:tcPr>
          <w:p w:rsidR="000B4A3C" w:rsidRPr="00FD3B3B" w:rsidRDefault="000B4A3C" w:rsidP="00FF2039">
            <w:pPr>
              <w:rPr>
                <w:rFonts w:ascii="Bookman Old Style" w:hAnsi="Bookman Old Style"/>
                <w:sz w:val="24"/>
                <w:szCs w:val="24"/>
                <w:highlight w:val="cyan"/>
              </w:rPr>
            </w:pPr>
            <w:proofErr w:type="spellStart"/>
            <w:r w:rsidRPr="00FD3B3B">
              <w:rPr>
                <w:rFonts w:ascii="Bookman Old Style" w:hAnsi="Bookman Old Style"/>
                <w:color w:val="000000"/>
                <w:spacing w:val="-4"/>
                <w:sz w:val="24"/>
                <w:szCs w:val="24"/>
                <w:highlight w:val="cyan"/>
              </w:rPr>
              <w:t>развивающая</w:t>
            </w:r>
            <w:proofErr w:type="spellEnd"/>
          </w:p>
        </w:tc>
        <w:tc>
          <w:tcPr>
            <w:tcW w:w="3774" w:type="dxa"/>
            <w:tcBorders>
              <w:top w:val="nil"/>
              <w:bottom w:val="nil"/>
            </w:tcBorders>
          </w:tcPr>
          <w:p w:rsidR="000B4A3C" w:rsidRPr="00FD3B3B" w:rsidRDefault="000B4A3C" w:rsidP="00FF2039">
            <w:pPr>
              <w:rPr>
                <w:rFonts w:ascii="Bookman Old Style" w:hAnsi="Bookman Old Style"/>
                <w:sz w:val="24"/>
                <w:szCs w:val="24"/>
                <w:highlight w:val="cyan"/>
              </w:rPr>
            </w:pPr>
          </w:p>
        </w:tc>
      </w:tr>
      <w:tr w:rsidR="000B4A3C" w:rsidRPr="000B4A3C" w:rsidTr="000B4A3C">
        <w:trPr>
          <w:trHeight w:val="144"/>
        </w:trPr>
        <w:tc>
          <w:tcPr>
            <w:tcW w:w="851" w:type="dxa"/>
            <w:vMerge/>
          </w:tcPr>
          <w:p w:rsidR="000B4A3C" w:rsidRPr="000B4A3C" w:rsidRDefault="000B4A3C" w:rsidP="00FF2039">
            <w:pPr>
              <w:rPr>
                <w:rFonts w:ascii="Bookman Old Style" w:hAnsi="Bookman Old Style"/>
                <w:sz w:val="24"/>
                <w:szCs w:val="24"/>
              </w:rPr>
            </w:pPr>
          </w:p>
        </w:tc>
        <w:tc>
          <w:tcPr>
            <w:tcW w:w="6007" w:type="dxa"/>
            <w:tcBorders>
              <w:top w:val="nil"/>
              <w:bottom w:val="nil"/>
            </w:tcBorders>
          </w:tcPr>
          <w:p w:rsidR="000B4A3C" w:rsidRPr="00FD3B3B" w:rsidRDefault="000B4A3C" w:rsidP="00FF2039">
            <w:pPr>
              <w:rPr>
                <w:rFonts w:ascii="Bookman Old Style" w:hAnsi="Bookman Old Style"/>
                <w:sz w:val="24"/>
                <w:szCs w:val="24"/>
                <w:highlight w:val="cyan"/>
              </w:rPr>
            </w:pPr>
            <w:proofErr w:type="spellStart"/>
            <w:r w:rsidRPr="00FD3B3B">
              <w:rPr>
                <w:rFonts w:ascii="Bookman Old Style" w:hAnsi="Bookman Old Style"/>
                <w:color w:val="000000"/>
                <w:spacing w:val="-4"/>
                <w:sz w:val="24"/>
                <w:szCs w:val="24"/>
                <w:highlight w:val="cyan"/>
              </w:rPr>
              <w:t>просветительско-профилактическая</w:t>
            </w:r>
            <w:proofErr w:type="spellEnd"/>
          </w:p>
        </w:tc>
        <w:tc>
          <w:tcPr>
            <w:tcW w:w="3774" w:type="dxa"/>
            <w:tcBorders>
              <w:top w:val="nil"/>
              <w:bottom w:val="nil"/>
            </w:tcBorders>
          </w:tcPr>
          <w:p w:rsidR="000B4A3C" w:rsidRPr="00FD3B3B" w:rsidRDefault="000B4A3C" w:rsidP="00FF2039">
            <w:pPr>
              <w:rPr>
                <w:rFonts w:ascii="Bookman Old Style" w:hAnsi="Bookman Old Style"/>
                <w:sz w:val="24"/>
                <w:szCs w:val="24"/>
                <w:highlight w:val="cyan"/>
              </w:rPr>
            </w:pPr>
          </w:p>
        </w:tc>
      </w:tr>
      <w:tr w:rsidR="000B4A3C" w:rsidRPr="000B4A3C" w:rsidTr="000B4A3C">
        <w:trPr>
          <w:trHeight w:val="144"/>
        </w:trPr>
        <w:tc>
          <w:tcPr>
            <w:tcW w:w="851" w:type="dxa"/>
            <w:vMerge/>
          </w:tcPr>
          <w:p w:rsidR="000B4A3C" w:rsidRPr="000B4A3C" w:rsidRDefault="000B4A3C" w:rsidP="00FF2039">
            <w:pPr>
              <w:rPr>
                <w:rFonts w:ascii="Bookman Old Style" w:hAnsi="Bookman Old Style"/>
                <w:sz w:val="24"/>
                <w:szCs w:val="24"/>
              </w:rPr>
            </w:pPr>
          </w:p>
        </w:tc>
        <w:tc>
          <w:tcPr>
            <w:tcW w:w="6007" w:type="dxa"/>
            <w:tcBorders>
              <w:top w:val="nil"/>
            </w:tcBorders>
          </w:tcPr>
          <w:p w:rsidR="000B4A3C" w:rsidRPr="00FD3B3B" w:rsidRDefault="000B4A3C" w:rsidP="00FF2039">
            <w:pPr>
              <w:rPr>
                <w:rFonts w:ascii="Bookman Old Style" w:hAnsi="Bookman Old Style"/>
                <w:sz w:val="24"/>
                <w:szCs w:val="24"/>
                <w:highlight w:val="cyan"/>
              </w:rPr>
            </w:pPr>
            <w:proofErr w:type="spellStart"/>
            <w:r w:rsidRPr="00FD3B3B">
              <w:rPr>
                <w:rFonts w:ascii="Bookman Old Style" w:hAnsi="Bookman Old Style"/>
                <w:color w:val="000000"/>
                <w:spacing w:val="-4"/>
                <w:sz w:val="24"/>
                <w:szCs w:val="24"/>
                <w:highlight w:val="cyan"/>
              </w:rPr>
              <w:t>консультативная</w:t>
            </w:r>
            <w:proofErr w:type="spellEnd"/>
          </w:p>
        </w:tc>
        <w:tc>
          <w:tcPr>
            <w:tcW w:w="3774" w:type="dxa"/>
            <w:tcBorders>
              <w:top w:val="nil"/>
            </w:tcBorders>
          </w:tcPr>
          <w:p w:rsidR="000B4A3C" w:rsidRPr="00FD3B3B" w:rsidRDefault="000B4A3C" w:rsidP="00FF2039">
            <w:pPr>
              <w:rPr>
                <w:rFonts w:ascii="Bookman Old Style" w:hAnsi="Bookman Old Style"/>
                <w:sz w:val="24"/>
                <w:szCs w:val="24"/>
                <w:highlight w:val="cyan"/>
              </w:rPr>
            </w:pPr>
          </w:p>
        </w:tc>
      </w:tr>
      <w:tr w:rsidR="000B4A3C" w:rsidRPr="000B4A3C" w:rsidTr="000B4A3C">
        <w:trPr>
          <w:trHeight w:val="532"/>
        </w:trPr>
        <w:tc>
          <w:tcPr>
            <w:tcW w:w="851" w:type="dxa"/>
          </w:tcPr>
          <w:p w:rsidR="000B4A3C" w:rsidRPr="000B4A3C" w:rsidRDefault="000B4A3C" w:rsidP="00FF2039">
            <w:pPr>
              <w:rPr>
                <w:rFonts w:ascii="Bookman Old Style" w:hAnsi="Bookman Old Style"/>
                <w:sz w:val="24"/>
                <w:szCs w:val="24"/>
              </w:rPr>
            </w:pPr>
          </w:p>
        </w:tc>
        <w:tc>
          <w:tcPr>
            <w:tcW w:w="6007" w:type="dxa"/>
          </w:tcPr>
          <w:p w:rsidR="000B4A3C" w:rsidRPr="00FD3B3B" w:rsidRDefault="000B4A3C" w:rsidP="00FF2039">
            <w:pPr>
              <w:rPr>
                <w:rFonts w:ascii="Bookman Old Style" w:hAnsi="Bookman Old Style"/>
                <w:sz w:val="24"/>
                <w:szCs w:val="24"/>
                <w:highlight w:val="cyan"/>
                <w:lang w:val="ru-RU"/>
              </w:rPr>
            </w:pPr>
            <w:r w:rsidRPr="00FD3B3B">
              <w:rPr>
                <w:rFonts w:ascii="Bookman Old Style" w:hAnsi="Bookman Old Style"/>
                <w:sz w:val="24"/>
                <w:szCs w:val="24"/>
                <w:highlight w:val="cyan"/>
                <w:lang w:val="ru-RU"/>
              </w:rPr>
              <w:t xml:space="preserve">Наличие </w:t>
            </w:r>
            <w:r w:rsidRPr="00FD3B3B">
              <w:rPr>
                <w:rFonts w:ascii="Bookman Old Style" w:hAnsi="Bookman Old Style"/>
                <w:color w:val="000000"/>
                <w:spacing w:val="-3"/>
                <w:sz w:val="24"/>
                <w:szCs w:val="24"/>
                <w:highlight w:val="cyan"/>
                <w:lang w:val="ru-RU"/>
              </w:rPr>
              <w:t xml:space="preserve">индивидуальных коррекционных и развивающих программ сопровождения </w:t>
            </w:r>
          </w:p>
        </w:tc>
        <w:tc>
          <w:tcPr>
            <w:tcW w:w="3774" w:type="dxa"/>
          </w:tcPr>
          <w:p w:rsidR="000B4A3C" w:rsidRPr="00FD3B3B" w:rsidRDefault="000B4A3C" w:rsidP="00FF2039">
            <w:pPr>
              <w:rPr>
                <w:rFonts w:ascii="Bookman Old Style" w:hAnsi="Bookman Old Style"/>
                <w:sz w:val="24"/>
                <w:szCs w:val="24"/>
                <w:highlight w:val="cyan"/>
              </w:rPr>
            </w:pPr>
            <w:proofErr w:type="spellStart"/>
            <w:r w:rsidRPr="00FD3B3B">
              <w:rPr>
                <w:rFonts w:ascii="Bookman Old Style" w:hAnsi="Bookman Old Style"/>
                <w:sz w:val="24"/>
                <w:szCs w:val="24"/>
                <w:highlight w:val="cyan"/>
              </w:rPr>
              <w:t>Имеются</w:t>
            </w:r>
            <w:proofErr w:type="spellEnd"/>
          </w:p>
        </w:tc>
      </w:tr>
      <w:tr w:rsidR="000B4A3C" w:rsidRPr="000B4A3C" w:rsidTr="000B4A3C">
        <w:trPr>
          <w:trHeight w:val="390"/>
        </w:trPr>
        <w:tc>
          <w:tcPr>
            <w:tcW w:w="851" w:type="dxa"/>
          </w:tcPr>
          <w:p w:rsidR="000B4A3C" w:rsidRPr="000B4A3C" w:rsidRDefault="000B4A3C" w:rsidP="00FF2039">
            <w:pPr>
              <w:rPr>
                <w:rFonts w:ascii="Bookman Old Style" w:hAnsi="Bookman Old Style"/>
                <w:sz w:val="24"/>
                <w:szCs w:val="24"/>
              </w:rPr>
            </w:pPr>
          </w:p>
        </w:tc>
        <w:tc>
          <w:tcPr>
            <w:tcW w:w="6007" w:type="dxa"/>
          </w:tcPr>
          <w:p w:rsidR="000B4A3C" w:rsidRPr="00FD3B3B" w:rsidRDefault="000B4A3C" w:rsidP="00FF2039">
            <w:pPr>
              <w:rPr>
                <w:rFonts w:ascii="Bookman Old Style" w:hAnsi="Bookman Old Style"/>
                <w:color w:val="000000"/>
                <w:spacing w:val="-4"/>
                <w:sz w:val="24"/>
                <w:szCs w:val="24"/>
                <w:highlight w:val="cyan"/>
              </w:rPr>
            </w:pPr>
            <w:proofErr w:type="spellStart"/>
            <w:r w:rsidRPr="00FD3B3B">
              <w:rPr>
                <w:rFonts w:ascii="Bookman Old Style" w:hAnsi="Bookman Old Style"/>
                <w:color w:val="000000"/>
                <w:spacing w:val="-4"/>
                <w:sz w:val="24"/>
                <w:szCs w:val="24"/>
                <w:highlight w:val="cyan"/>
              </w:rPr>
              <w:t>Участие</w:t>
            </w:r>
            <w:proofErr w:type="spellEnd"/>
            <w:r w:rsidRPr="00FD3B3B">
              <w:rPr>
                <w:rFonts w:ascii="Bookman Old Style" w:hAnsi="Bookman Old Style"/>
                <w:color w:val="000000"/>
                <w:spacing w:val="-4"/>
                <w:sz w:val="24"/>
                <w:szCs w:val="24"/>
                <w:highlight w:val="cyan"/>
              </w:rPr>
              <w:t xml:space="preserve"> в </w:t>
            </w:r>
            <w:proofErr w:type="spellStart"/>
            <w:r w:rsidRPr="00FD3B3B">
              <w:rPr>
                <w:rFonts w:ascii="Bookman Old Style" w:hAnsi="Bookman Old Style"/>
                <w:color w:val="000000"/>
                <w:spacing w:val="-4"/>
                <w:sz w:val="24"/>
                <w:szCs w:val="24"/>
                <w:highlight w:val="cyan"/>
              </w:rPr>
              <w:t>работеПМПк</w:t>
            </w:r>
            <w:proofErr w:type="spellEnd"/>
          </w:p>
        </w:tc>
        <w:tc>
          <w:tcPr>
            <w:tcW w:w="3774" w:type="dxa"/>
          </w:tcPr>
          <w:p w:rsidR="000B4A3C" w:rsidRPr="00FD3B3B" w:rsidRDefault="000B4A3C" w:rsidP="00FF2039">
            <w:pPr>
              <w:rPr>
                <w:rFonts w:ascii="Bookman Old Style" w:hAnsi="Bookman Old Style"/>
                <w:sz w:val="24"/>
                <w:szCs w:val="24"/>
                <w:highlight w:val="cyan"/>
              </w:rPr>
            </w:pPr>
            <w:r w:rsidRPr="00FD3B3B">
              <w:rPr>
                <w:rFonts w:ascii="Bookman Old Style" w:hAnsi="Bookman Old Style"/>
                <w:sz w:val="24"/>
                <w:szCs w:val="24"/>
                <w:highlight w:val="cyan"/>
              </w:rPr>
              <w:t>---</w:t>
            </w:r>
          </w:p>
        </w:tc>
      </w:tr>
      <w:tr w:rsidR="000B4A3C" w:rsidRPr="000B4A3C" w:rsidTr="000B4A3C">
        <w:trPr>
          <w:trHeight w:val="587"/>
        </w:trPr>
        <w:tc>
          <w:tcPr>
            <w:tcW w:w="851" w:type="dxa"/>
          </w:tcPr>
          <w:p w:rsidR="000B4A3C" w:rsidRPr="000B4A3C" w:rsidRDefault="000B4A3C" w:rsidP="00FF2039">
            <w:pPr>
              <w:rPr>
                <w:rFonts w:ascii="Bookman Old Style" w:hAnsi="Bookman Old Style"/>
                <w:sz w:val="24"/>
                <w:szCs w:val="24"/>
              </w:rPr>
            </w:pPr>
          </w:p>
        </w:tc>
        <w:tc>
          <w:tcPr>
            <w:tcW w:w="6007" w:type="dxa"/>
          </w:tcPr>
          <w:p w:rsidR="000B4A3C" w:rsidRPr="00FD3B3B" w:rsidRDefault="000B4A3C" w:rsidP="00FF2039">
            <w:pPr>
              <w:rPr>
                <w:rFonts w:ascii="Bookman Old Style" w:hAnsi="Bookman Old Style"/>
                <w:sz w:val="24"/>
                <w:szCs w:val="24"/>
                <w:highlight w:val="cyan"/>
                <w:lang w:val="ru-RU"/>
              </w:rPr>
            </w:pPr>
            <w:r w:rsidRPr="00FD3B3B">
              <w:rPr>
                <w:rFonts w:ascii="Bookman Old Style" w:hAnsi="Bookman Old Style"/>
                <w:color w:val="000000"/>
                <w:spacing w:val="-4"/>
                <w:sz w:val="24"/>
                <w:szCs w:val="24"/>
                <w:highlight w:val="cyan"/>
                <w:lang w:val="ru-RU"/>
              </w:rPr>
              <w:t xml:space="preserve">Формы взаимодействия психолога со специалистами данного </w:t>
            </w:r>
            <w:r w:rsidRPr="00FD3B3B">
              <w:rPr>
                <w:rFonts w:ascii="Bookman Old Style" w:hAnsi="Bookman Old Style"/>
                <w:color w:val="000000"/>
                <w:spacing w:val="-10"/>
                <w:sz w:val="24"/>
                <w:szCs w:val="24"/>
                <w:highlight w:val="cyan"/>
                <w:lang w:val="ru-RU"/>
              </w:rPr>
              <w:t>образовательного учреждения</w:t>
            </w:r>
          </w:p>
        </w:tc>
        <w:tc>
          <w:tcPr>
            <w:tcW w:w="3774" w:type="dxa"/>
          </w:tcPr>
          <w:p w:rsidR="000B4A3C" w:rsidRPr="00FD3B3B" w:rsidRDefault="000B4A3C" w:rsidP="00FF2039">
            <w:pPr>
              <w:rPr>
                <w:rFonts w:ascii="Bookman Old Style" w:hAnsi="Bookman Old Style"/>
                <w:sz w:val="24"/>
                <w:szCs w:val="24"/>
                <w:highlight w:val="cyan"/>
              </w:rPr>
            </w:pPr>
            <w:proofErr w:type="spellStart"/>
            <w:r w:rsidRPr="00FD3B3B">
              <w:rPr>
                <w:rFonts w:ascii="Bookman Old Style" w:hAnsi="Bookman Old Style"/>
                <w:sz w:val="24"/>
                <w:szCs w:val="24"/>
                <w:highlight w:val="cyan"/>
              </w:rPr>
              <w:t>Консультациинапрофессиональномуровне</w:t>
            </w:r>
            <w:proofErr w:type="spellEnd"/>
            <w:r w:rsidRPr="00FD3B3B">
              <w:rPr>
                <w:rFonts w:ascii="Bookman Old Style" w:hAnsi="Bookman Old Style"/>
                <w:sz w:val="24"/>
                <w:szCs w:val="24"/>
                <w:highlight w:val="cyan"/>
              </w:rPr>
              <w:t>.</w:t>
            </w:r>
          </w:p>
        </w:tc>
      </w:tr>
      <w:tr w:rsidR="000B4A3C" w:rsidRPr="00ED3249" w:rsidTr="000B4A3C">
        <w:trPr>
          <w:trHeight w:val="269"/>
        </w:trPr>
        <w:tc>
          <w:tcPr>
            <w:tcW w:w="851" w:type="dxa"/>
          </w:tcPr>
          <w:p w:rsidR="000B4A3C" w:rsidRPr="000B4A3C" w:rsidRDefault="000B4A3C" w:rsidP="00FF2039">
            <w:pPr>
              <w:rPr>
                <w:rFonts w:ascii="Bookman Old Style" w:hAnsi="Bookman Old Style"/>
                <w:sz w:val="24"/>
                <w:szCs w:val="24"/>
              </w:rPr>
            </w:pPr>
          </w:p>
        </w:tc>
        <w:tc>
          <w:tcPr>
            <w:tcW w:w="6007" w:type="dxa"/>
          </w:tcPr>
          <w:p w:rsidR="000B4A3C" w:rsidRPr="00FD3B3B" w:rsidRDefault="000B4A3C" w:rsidP="00FF2039">
            <w:pPr>
              <w:rPr>
                <w:rFonts w:ascii="Bookman Old Style" w:hAnsi="Bookman Old Style"/>
                <w:color w:val="000000"/>
                <w:spacing w:val="-4"/>
                <w:sz w:val="24"/>
                <w:szCs w:val="24"/>
                <w:highlight w:val="cyan"/>
              </w:rPr>
            </w:pPr>
            <w:proofErr w:type="spellStart"/>
            <w:r w:rsidRPr="00FD3B3B">
              <w:rPr>
                <w:rFonts w:ascii="Bookman Old Style" w:hAnsi="Bookman Old Style"/>
                <w:color w:val="000000"/>
                <w:spacing w:val="-4"/>
                <w:sz w:val="24"/>
                <w:szCs w:val="24"/>
                <w:highlight w:val="cyan"/>
              </w:rPr>
              <w:t>Формывзаимодействия</w:t>
            </w:r>
            <w:proofErr w:type="spellEnd"/>
            <w:r w:rsidRPr="00FD3B3B">
              <w:rPr>
                <w:rFonts w:ascii="Bookman Old Style" w:hAnsi="Bookman Old Style"/>
                <w:color w:val="000000"/>
                <w:spacing w:val="-4"/>
                <w:sz w:val="24"/>
                <w:szCs w:val="24"/>
                <w:highlight w:val="cyan"/>
              </w:rPr>
              <w:t xml:space="preserve"> с </w:t>
            </w:r>
            <w:proofErr w:type="spellStart"/>
            <w:r w:rsidRPr="00FD3B3B">
              <w:rPr>
                <w:rFonts w:ascii="Bookman Old Style" w:hAnsi="Bookman Old Style"/>
                <w:color w:val="000000"/>
                <w:spacing w:val="-4"/>
                <w:sz w:val="24"/>
                <w:szCs w:val="24"/>
                <w:highlight w:val="cyan"/>
              </w:rPr>
              <w:t>родителями</w:t>
            </w:r>
            <w:proofErr w:type="spellEnd"/>
          </w:p>
        </w:tc>
        <w:tc>
          <w:tcPr>
            <w:tcW w:w="3774" w:type="dxa"/>
          </w:tcPr>
          <w:p w:rsidR="000B4A3C" w:rsidRPr="00FD3B3B" w:rsidRDefault="000B4A3C" w:rsidP="00FF2039">
            <w:pPr>
              <w:rPr>
                <w:rFonts w:ascii="Bookman Old Style" w:hAnsi="Bookman Old Style"/>
                <w:sz w:val="24"/>
                <w:szCs w:val="24"/>
                <w:highlight w:val="cyan"/>
                <w:lang w:val="ru-RU"/>
              </w:rPr>
            </w:pPr>
            <w:r w:rsidRPr="00FD3B3B">
              <w:rPr>
                <w:rFonts w:ascii="Bookman Old Style" w:hAnsi="Bookman Old Style"/>
                <w:sz w:val="24"/>
                <w:szCs w:val="24"/>
                <w:highlight w:val="cyan"/>
                <w:lang w:val="ru-RU"/>
              </w:rPr>
              <w:t>Просвещение на собраниях, личные встречи.</w:t>
            </w:r>
          </w:p>
        </w:tc>
      </w:tr>
      <w:tr w:rsidR="000B4A3C" w:rsidRPr="000B4A3C" w:rsidTr="000B4A3C">
        <w:trPr>
          <w:trHeight w:val="274"/>
        </w:trPr>
        <w:tc>
          <w:tcPr>
            <w:tcW w:w="851" w:type="dxa"/>
          </w:tcPr>
          <w:p w:rsidR="000B4A3C" w:rsidRPr="000B4A3C" w:rsidRDefault="000B4A3C" w:rsidP="00FF2039">
            <w:pPr>
              <w:rPr>
                <w:rFonts w:ascii="Bookman Old Style" w:hAnsi="Bookman Old Style"/>
                <w:sz w:val="24"/>
                <w:szCs w:val="24"/>
                <w:lang w:val="ru-RU"/>
              </w:rPr>
            </w:pPr>
          </w:p>
        </w:tc>
        <w:tc>
          <w:tcPr>
            <w:tcW w:w="6007" w:type="dxa"/>
          </w:tcPr>
          <w:p w:rsidR="000B4A3C" w:rsidRPr="00FD3B3B" w:rsidRDefault="000B4A3C" w:rsidP="007049AD">
            <w:pPr>
              <w:rPr>
                <w:rFonts w:ascii="Bookman Old Style" w:hAnsi="Bookman Old Style"/>
                <w:sz w:val="24"/>
                <w:szCs w:val="24"/>
                <w:highlight w:val="cyan"/>
                <w:lang w:val="ru-RU"/>
              </w:rPr>
            </w:pPr>
            <w:r w:rsidRPr="00FD3B3B">
              <w:rPr>
                <w:rFonts w:ascii="Bookman Old Style" w:hAnsi="Bookman Old Style"/>
                <w:color w:val="000000"/>
                <w:spacing w:val="-3"/>
                <w:sz w:val="24"/>
                <w:szCs w:val="24"/>
                <w:highlight w:val="cyan"/>
                <w:lang w:val="ru-RU"/>
              </w:rPr>
              <w:t xml:space="preserve">Взаимодействие с районными, </w:t>
            </w:r>
            <w:r w:rsidR="007049AD">
              <w:rPr>
                <w:rFonts w:ascii="Bookman Old Style" w:hAnsi="Bookman Old Style"/>
                <w:color w:val="000000"/>
                <w:spacing w:val="-3"/>
                <w:sz w:val="24"/>
                <w:szCs w:val="24"/>
                <w:highlight w:val="cyan"/>
                <w:lang w:val="ru-RU"/>
              </w:rPr>
              <w:t xml:space="preserve">республиканскими </w:t>
            </w:r>
            <w:r w:rsidRPr="00FD3B3B">
              <w:rPr>
                <w:rFonts w:ascii="Bookman Old Style" w:hAnsi="Bookman Old Style"/>
                <w:color w:val="000000"/>
                <w:spacing w:val="-3"/>
                <w:sz w:val="24"/>
                <w:szCs w:val="24"/>
                <w:highlight w:val="cyan"/>
                <w:lang w:val="ru-RU"/>
              </w:rPr>
              <w:t xml:space="preserve"> службами</w:t>
            </w:r>
          </w:p>
        </w:tc>
        <w:tc>
          <w:tcPr>
            <w:tcW w:w="3774" w:type="dxa"/>
          </w:tcPr>
          <w:p w:rsidR="000B4A3C" w:rsidRPr="00C75237" w:rsidRDefault="000B7AEF" w:rsidP="00FF2039">
            <w:pPr>
              <w:rPr>
                <w:rFonts w:ascii="Bookman Old Style" w:hAnsi="Bookman Old Style"/>
                <w:sz w:val="24"/>
                <w:szCs w:val="24"/>
                <w:highlight w:val="cyan"/>
                <w:lang w:val="ru-RU"/>
              </w:rPr>
            </w:pPr>
            <w:r>
              <w:rPr>
                <w:rFonts w:ascii="Bookman Old Style" w:hAnsi="Bookman Old Style"/>
                <w:sz w:val="24"/>
                <w:szCs w:val="24"/>
                <w:highlight w:val="cyan"/>
                <w:lang w:val="ru-RU"/>
              </w:rPr>
              <w:t>Семинары</w:t>
            </w:r>
          </w:p>
        </w:tc>
      </w:tr>
      <w:tr w:rsidR="000B4A3C" w:rsidRPr="00ED3249" w:rsidTr="000B4A3C">
        <w:trPr>
          <w:trHeight w:val="263"/>
        </w:trPr>
        <w:tc>
          <w:tcPr>
            <w:tcW w:w="851" w:type="dxa"/>
          </w:tcPr>
          <w:p w:rsidR="000B4A3C" w:rsidRPr="000B4A3C" w:rsidRDefault="000B4A3C" w:rsidP="00FF2039">
            <w:pPr>
              <w:rPr>
                <w:rFonts w:ascii="Bookman Old Style" w:hAnsi="Bookman Old Style"/>
                <w:sz w:val="24"/>
                <w:szCs w:val="24"/>
              </w:rPr>
            </w:pPr>
          </w:p>
        </w:tc>
        <w:tc>
          <w:tcPr>
            <w:tcW w:w="6007" w:type="dxa"/>
          </w:tcPr>
          <w:p w:rsidR="000B4A3C" w:rsidRPr="00FD3B3B" w:rsidRDefault="000B4A3C" w:rsidP="00FF2039">
            <w:pPr>
              <w:rPr>
                <w:rFonts w:ascii="Bookman Old Style" w:hAnsi="Bookman Old Style"/>
                <w:color w:val="000000"/>
                <w:spacing w:val="-3"/>
                <w:sz w:val="24"/>
                <w:szCs w:val="24"/>
                <w:highlight w:val="cyan"/>
                <w:lang w:val="ru-RU"/>
              </w:rPr>
            </w:pPr>
            <w:r w:rsidRPr="00FD3B3B">
              <w:rPr>
                <w:rFonts w:ascii="Bookman Old Style" w:hAnsi="Bookman Old Style"/>
                <w:color w:val="000000"/>
                <w:spacing w:val="-3"/>
                <w:sz w:val="24"/>
                <w:szCs w:val="24"/>
                <w:highlight w:val="cyan"/>
                <w:lang w:val="ru-RU"/>
              </w:rPr>
              <w:t>Мониторинг эффективности деятельности педагога-психолога</w:t>
            </w:r>
          </w:p>
        </w:tc>
        <w:tc>
          <w:tcPr>
            <w:tcW w:w="3774" w:type="dxa"/>
          </w:tcPr>
          <w:p w:rsidR="000B4A3C" w:rsidRPr="00FD3B3B" w:rsidRDefault="000B4A3C" w:rsidP="00FF2039">
            <w:pPr>
              <w:rPr>
                <w:rFonts w:ascii="Bookman Old Style" w:hAnsi="Bookman Old Style"/>
                <w:sz w:val="24"/>
                <w:szCs w:val="24"/>
                <w:highlight w:val="cyan"/>
                <w:lang w:val="ru-RU"/>
              </w:rPr>
            </w:pPr>
          </w:p>
        </w:tc>
      </w:tr>
    </w:tbl>
    <w:p w:rsidR="00B657C8" w:rsidRPr="00747CC9" w:rsidRDefault="00BA4601">
      <w:pPr>
        <w:rPr>
          <w:rFonts w:ascii="Bookman Old Style" w:hAnsi="Bookman Old Style" w:cs="Times New Roman"/>
          <w:color w:val="C00000"/>
          <w:sz w:val="32"/>
          <w:szCs w:val="32"/>
          <w:lang w:val="ru-RU"/>
        </w:rPr>
      </w:pPr>
      <w:r>
        <w:rPr>
          <w:rFonts w:ascii="Bookman Old Style" w:eastAsia="Calibri" w:hAnsi="Bookman Old Style" w:cs="Times New Roman"/>
          <w:b/>
          <w:color w:val="C00000"/>
          <w:sz w:val="32"/>
          <w:szCs w:val="32"/>
          <w:lang w:val="ru-RU" w:eastAsia="ar-SA"/>
        </w:rPr>
        <w:t>12</w:t>
      </w:r>
      <w:r w:rsidR="008D6445" w:rsidRPr="00747CC9">
        <w:rPr>
          <w:rFonts w:ascii="Bookman Old Style" w:hAnsi="Bookman Old Style" w:cs="Times New Roman"/>
          <w:b/>
          <w:bCs/>
          <w:color w:val="C00000"/>
          <w:sz w:val="32"/>
          <w:szCs w:val="32"/>
          <w:lang w:val="ru-RU"/>
        </w:rPr>
        <w:t>. Оценка учебно-методического и библиотечно-информационного обеспечения</w:t>
      </w:r>
    </w:p>
    <w:p w:rsidR="00747CC9" w:rsidRDefault="008D6445" w:rsidP="00FD0E39">
      <w:pPr>
        <w:spacing w:before="0" w:beforeAutospacing="0" w:after="0" w:afterAutospacing="0"/>
        <w:jc w:val="center"/>
        <w:rPr>
          <w:rFonts w:ascii="Bookman Old Style" w:hAnsi="Bookman Old Style" w:cs="Times New Roman"/>
          <w:b/>
          <w:color w:val="000000"/>
          <w:sz w:val="28"/>
          <w:szCs w:val="24"/>
          <w:lang w:val="ru-RU"/>
        </w:rPr>
      </w:pPr>
      <w:r w:rsidRPr="00FD0E39">
        <w:rPr>
          <w:rFonts w:ascii="Bookman Old Style" w:hAnsi="Bookman Old Style" w:cs="Times New Roman"/>
          <w:b/>
          <w:color w:val="000000"/>
          <w:sz w:val="28"/>
          <w:szCs w:val="24"/>
          <w:lang w:val="ru-RU"/>
        </w:rPr>
        <w:t xml:space="preserve">Состав фонда </w:t>
      </w:r>
    </w:p>
    <w:p w:rsidR="00747CC9" w:rsidRDefault="00747CC9" w:rsidP="00FD0E39">
      <w:pPr>
        <w:spacing w:before="0" w:beforeAutospacing="0" w:after="0" w:afterAutospacing="0"/>
        <w:jc w:val="center"/>
        <w:rPr>
          <w:rFonts w:ascii="Bookman Old Style" w:hAnsi="Bookman Old Style" w:cs="Times New Roman"/>
          <w:b/>
          <w:color w:val="000000"/>
          <w:sz w:val="28"/>
          <w:szCs w:val="24"/>
          <w:lang w:val="ru-RU"/>
        </w:rPr>
      </w:pPr>
    </w:p>
    <w:p w:rsidR="00747CC9" w:rsidRDefault="00747CC9" w:rsidP="00FD0E39">
      <w:pPr>
        <w:spacing w:before="0" w:beforeAutospacing="0" w:after="0" w:afterAutospacing="0"/>
        <w:jc w:val="center"/>
        <w:rPr>
          <w:rFonts w:ascii="Bookman Old Style" w:hAnsi="Bookman Old Style" w:cs="Times New Roman"/>
          <w:b/>
          <w:color w:val="000000"/>
          <w:sz w:val="28"/>
          <w:szCs w:val="24"/>
          <w:lang w:val="ru-RU"/>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4961"/>
      </w:tblGrid>
      <w:tr w:rsidR="00747CC9" w:rsidRPr="00ED3249" w:rsidTr="00692D77">
        <w:trPr>
          <w:trHeight w:val="855"/>
        </w:trPr>
        <w:tc>
          <w:tcPr>
            <w:tcW w:w="5388" w:type="dxa"/>
          </w:tcPr>
          <w:p w:rsidR="00747CC9" w:rsidRPr="007049AD" w:rsidRDefault="00747CC9" w:rsidP="00692D77">
            <w:pPr>
              <w:jc w:val="center"/>
              <w:rPr>
                <w:rFonts w:ascii="Bookman Old Style" w:hAnsi="Bookman Old Style"/>
                <w:sz w:val="28"/>
                <w:szCs w:val="28"/>
                <w:lang w:val="ru-RU"/>
              </w:rPr>
            </w:pPr>
            <w:r w:rsidRPr="007049AD">
              <w:rPr>
                <w:rFonts w:ascii="Bookman Old Style" w:hAnsi="Bookman Old Style"/>
                <w:sz w:val="28"/>
                <w:szCs w:val="28"/>
                <w:lang w:val="ru-RU"/>
              </w:rPr>
              <w:t>Наименование показателей</w:t>
            </w:r>
          </w:p>
        </w:tc>
        <w:tc>
          <w:tcPr>
            <w:tcW w:w="4961" w:type="dxa"/>
          </w:tcPr>
          <w:p w:rsidR="00747CC9" w:rsidRPr="007049AD" w:rsidRDefault="00747CC9" w:rsidP="00692D77">
            <w:pPr>
              <w:jc w:val="center"/>
              <w:rPr>
                <w:rFonts w:ascii="Bookman Old Style" w:hAnsi="Bookman Old Style"/>
                <w:sz w:val="28"/>
                <w:szCs w:val="28"/>
                <w:lang w:val="ru-RU"/>
              </w:rPr>
            </w:pPr>
            <w:r w:rsidRPr="007049AD">
              <w:rPr>
                <w:rFonts w:ascii="Bookman Old Style" w:hAnsi="Bookman Old Style"/>
                <w:sz w:val="28"/>
                <w:szCs w:val="28"/>
                <w:lang w:val="ru-RU"/>
              </w:rPr>
              <w:t>Состоит экземпляров на конец отчетного года</w:t>
            </w:r>
          </w:p>
        </w:tc>
      </w:tr>
      <w:tr w:rsidR="00747CC9" w:rsidRPr="007049AD" w:rsidTr="00692D77">
        <w:trPr>
          <w:trHeight w:val="292"/>
        </w:trPr>
        <w:tc>
          <w:tcPr>
            <w:tcW w:w="5388" w:type="dxa"/>
          </w:tcPr>
          <w:p w:rsidR="00747CC9" w:rsidRPr="007049AD" w:rsidRDefault="00747CC9" w:rsidP="00692D77">
            <w:pPr>
              <w:jc w:val="center"/>
              <w:rPr>
                <w:rFonts w:ascii="Bookman Old Style" w:hAnsi="Bookman Old Style"/>
                <w:sz w:val="28"/>
                <w:szCs w:val="28"/>
                <w:lang w:val="ru-RU"/>
              </w:rPr>
            </w:pPr>
            <w:r w:rsidRPr="007049AD">
              <w:rPr>
                <w:rFonts w:ascii="Bookman Old Style" w:hAnsi="Bookman Old Style"/>
                <w:sz w:val="28"/>
                <w:szCs w:val="28"/>
                <w:lang w:val="ru-RU"/>
              </w:rPr>
              <w:t>Общее количество экземпляров учебной литературы библиотечного фонда</w:t>
            </w:r>
          </w:p>
        </w:tc>
        <w:tc>
          <w:tcPr>
            <w:tcW w:w="4961" w:type="dxa"/>
          </w:tcPr>
          <w:p w:rsidR="00747CC9" w:rsidRPr="007049AD" w:rsidRDefault="007035F0" w:rsidP="007049AD">
            <w:pPr>
              <w:jc w:val="center"/>
              <w:rPr>
                <w:rFonts w:ascii="Bookman Old Style" w:hAnsi="Bookman Old Style"/>
                <w:sz w:val="28"/>
                <w:szCs w:val="28"/>
                <w:lang w:val="ru-RU"/>
              </w:rPr>
            </w:pPr>
            <w:r>
              <w:rPr>
                <w:rFonts w:ascii="Bookman Old Style" w:hAnsi="Bookman Old Style"/>
                <w:sz w:val="28"/>
                <w:szCs w:val="28"/>
                <w:lang w:val="ru-RU"/>
              </w:rPr>
              <w:t>1879</w:t>
            </w:r>
          </w:p>
        </w:tc>
      </w:tr>
      <w:tr w:rsidR="00747CC9" w:rsidRPr="007049AD" w:rsidTr="00692D77">
        <w:trPr>
          <w:trHeight w:val="282"/>
        </w:trPr>
        <w:tc>
          <w:tcPr>
            <w:tcW w:w="5388" w:type="dxa"/>
          </w:tcPr>
          <w:p w:rsidR="00747CC9" w:rsidRPr="007049AD" w:rsidRDefault="00747CC9" w:rsidP="00692D77">
            <w:pPr>
              <w:jc w:val="center"/>
              <w:rPr>
                <w:rFonts w:ascii="Bookman Old Style" w:hAnsi="Bookman Old Style"/>
                <w:sz w:val="28"/>
                <w:szCs w:val="28"/>
                <w:lang w:val="ru-RU"/>
              </w:rPr>
            </w:pPr>
            <w:r w:rsidRPr="007049AD">
              <w:rPr>
                <w:rFonts w:ascii="Bookman Old Style" w:hAnsi="Bookman Old Style"/>
                <w:sz w:val="28"/>
                <w:szCs w:val="28"/>
                <w:lang w:val="ru-RU"/>
              </w:rPr>
              <w:t>Из них, учебники</w:t>
            </w:r>
          </w:p>
        </w:tc>
        <w:tc>
          <w:tcPr>
            <w:tcW w:w="4961" w:type="dxa"/>
          </w:tcPr>
          <w:p w:rsidR="00747CC9" w:rsidRPr="007049AD" w:rsidRDefault="007035F0" w:rsidP="00692D77">
            <w:pPr>
              <w:jc w:val="center"/>
              <w:rPr>
                <w:rFonts w:ascii="Bookman Old Style" w:hAnsi="Bookman Old Style"/>
                <w:sz w:val="28"/>
                <w:szCs w:val="28"/>
                <w:lang w:val="ru-RU"/>
              </w:rPr>
            </w:pPr>
            <w:r>
              <w:rPr>
                <w:rFonts w:ascii="Bookman Old Style" w:hAnsi="Bookman Old Style"/>
                <w:sz w:val="28"/>
                <w:szCs w:val="28"/>
                <w:lang w:val="ru-RU"/>
              </w:rPr>
              <w:t>1814</w:t>
            </w:r>
          </w:p>
        </w:tc>
      </w:tr>
      <w:tr w:rsidR="00747CC9" w:rsidRPr="007049AD" w:rsidTr="00692D77">
        <w:trPr>
          <w:trHeight w:val="292"/>
        </w:trPr>
        <w:tc>
          <w:tcPr>
            <w:tcW w:w="5388" w:type="dxa"/>
          </w:tcPr>
          <w:p w:rsidR="00747CC9" w:rsidRPr="007049AD" w:rsidRDefault="00747CC9" w:rsidP="00692D77">
            <w:pPr>
              <w:jc w:val="center"/>
              <w:rPr>
                <w:rFonts w:ascii="Bookman Old Style" w:hAnsi="Bookman Old Style"/>
                <w:sz w:val="28"/>
                <w:szCs w:val="28"/>
                <w:lang w:val="ru-RU"/>
              </w:rPr>
            </w:pPr>
            <w:r w:rsidRPr="007049AD">
              <w:rPr>
                <w:rFonts w:ascii="Bookman Old Style" w:hAnsi="Bookman Old Style"/>
                <w:sz w:val="28"/>
                <w:szCs w:val="28"/>
                <w:lang w:val="ru-RU"/>
              </w:rPr>
              <w:t>Художественная литература</w:t>
            </w:r>
          </w:p>
        </w:tc>
        <w:tc>
          <w:tcPr>
            <w:tcW w:w="4961" w:type="dxa"/>
          </w:tcPr>
          <w:p w:rsidR="00747CC9" w:rsidRPr="007049AD" w:rsidRDefault="007035F0" w:rsidP="00692D77">
            <w:pPr>
              <w:jc w:val="center"/>
              <w:rPr>
                <w:rFonts w:ascii="Bookman Old Style" w:hAnsi="Bookman Old Style"/>
                <w:sz w:val="28"/>
                <w:szCs w:val="28"/>
                <w:lang w:val="ru-RU"/>
              </w:rPr>
            </w:pPr>
            <w:r>
              <w:rPr>
                <w:rFonts w:ascii="Bookman Old Style" w:hAnsi="Bookman Old Style"/>
                <w:sz w:val="28"/>
                <w:szCs w:val="28"/>
                <w:lang w:val="ru-RU"/>
              </w:rPr>
              <w:t>65</w:t>
            </w:r>
          </w:p>
        </w:tc>
      </w:tr>
      <w:tr w:rsidR="00747CC9" w:rsidRPr="007049AD" w:rsidTr="00692D77">
        <w:trPr>
          <w:trHeight w:val="292"/>
        </w:trPr>
        <w:tc>
          <w:tcPr>
            <w:tcW w:w="5388" w:type="dxa"/>
          </w:tcPr>
          <w:p w:rsidR="00747CC9" w:rsidRPr="007049AD" w:rsidRDefault="00747CC9" w:rsidP="00692D77">
            <w:pPr>
              <w:jc w:val="center"/>
              <w:rPr>
                <w:rFonts w:ascii="Bookman Old Style" w:hAnsi="Bookman Old Style"/>
                <w:sz w:val="28"/>
                <w:szCs w:val="28"/>
                <w:lang w:val="ru-RU"/>
              </w:rPr>
            </w:pPr>
            <w:r w:rsidRPr="007049AD">
              <w:rPr>
                <w:rFonts w:ascii="Bookman Old Style" w:hAnsi="Bookman Old Style"/>
                <w:sz w:val="28"/>
                <w:szCs w:val="28"/>
                <w:lang w:val="ru-RU"/>
              </w:rPr>
              <w:t>Справочный материал</w:t>
            </w:r>
          </w:p>
        </w:tc>
        <w:tc>
          <w:tcPr>
            <w:tcW w:w="4961" w:type="dxa"/>
          </w:tcPr>
          <w:p w:rsidR="00747CC9" w:rsidRPr="007049AD" w:rsidRDefault="007035F0" w:rsidP="00692D77">
            <w:pPr>
              <w:jc w:val="center"/>
              <w:rPr>
                <w:rFonts w:ascii="Bookman Old Style" w:hAnsi="Bookman Old Style"/>
                <w:sz w:val="28"/>
                <w:szCs w:val="28"/>
                <w:lang w:val="ru-RU"/>
              </w:rPr>
            </w:pPr>
            <w:r>
              <w:rPr>
                <w:rFonts w:ascii="Bookman Old Style" w:hAnsi="Bookman Old Style"/>
                <w:sz w:val="28"/>
                <w:szCs w:val="28"/>
                <w:lang w:val="ru-RU"/>
              </w:rPr>
              <w:t>-</w:t>
            </w:r>
          </w:p>
        </w:tc>
      </w:tr>
      <w:tr w:rsidR="00747CC9" w:rsidRPr="00CA0CA2" w:rsidTr="00692D77">
        <w:trPr>
          <w:trHeight w:val="292"/>
        </w:trPr>
        <w:tc>
          <w:tcPr>
            <w:tcW w:w="5388" w:type="dxa"/>
          </w:tcPr>
          <w:p w:rsidR="00747CC9" w:rsidRPr="007049AD" w:rsidRDefault="00747CC9" w:rsidP="00692D77">
            <w:pPr>
              <w:jc w:val="center"/>
              <w:rPr>
                <w:rFonts w:ascii="Bookman Old Style" w:hAnsi="Bookman Old Style"/>
                <w:b/>
                <w:sz w:val="28"/>
                <w:szCs w:val="28"/>
                <w:lang w:val="ru-RU"/>
              </w:rPr>
            </w:pPr>
          </w:p>
        </w:tc>
        <w:tc>
          <w:tcPr>
            <w:tcW w:w="4961" w:type="dxa"/>
          </w:tcPr>
          <w:p w:rsidR="00747CC9" w:rsidRPr="007049AD" w:rsidRDefault="00747CC9" w:rsidP="00692D77">
            <w:pPr>
              <w:jc w:val="center"/>
              <w:rPr>
                <w:rFonts w:ascii="Bookman Old Style" w:hAnsi="Bookman Old Style"/>
                <w:b/>
                <w:sz w:val="28"/>
                <w:szCs w:val="28"/>
                <w:lang w:val="ru-RU"/>
              </w:rPr>
            </w:pPr>
          </w:p>
        </w:tc>
      </w:tr>
    </w:tbl>
    <w:p w:rsidR="00747CC9" w:rsidRDefault="00747CC9" w:rsidP="00FD0E39">
      <w:pPr>
        <w:spacing w:before="0" w:beforeAutospacing="0" w:after="0" w:afterAutospacing="0"/>
        <w:jc w:val="center"/>
        <w:rPr>
          <w:rFonts w:ascii="Bookman Old Style" w:hAnsi="Bookman Old Style" w:cs="Times New Roman"/>
          <w:b/>
          <w:color w:val="000000"/>
          <w:sz w:val="28"/>
          <w:szCs w:val="24"/>
          <w:lang w:val="ru-RU"/>
        </w:rPr>
      </w:pPr>
    </w:p>
    <w:p w:rsidR="00747CC9" w:rsidRDefault="00747CC9" w:rsidP="00FD0E39">
      <w:pPr>
        <w:spacing w:before="0" w:beforeAutospacing="0" w:after="0" w:afterAutospacing="0"/>
        <w:jc w:val="center"/>
        <w:rPr>
          <w:rFonts w:ascii="Bookman Old Style" w:hAnsi="Bookman Old Style" w:cs="Times New Roman"/>
          <w:b/>
          <w:color w:val="000000"/>
          <w:sz w:val="28"/>
          <w:szCs w:val="24"/>
          <w:lang w:val="ru-RU"/>
        </w:rPr>
      </w:pPr>
    </w:p>
    <w:p w:rsidR="00B657C8" w:rsidRPr="000B4A3C" w:rsidRDefault="008D6445" w:rsidP="000B4A3C">
      <w:pPr>
        <w:spacing w:before="0" w:beforeAutospacing="0" w:after="0" w:afterAutospacing="0" w:line="276" w:lineRule="auto"/>
        <w:rPr>
          <w:rFonts w:ascii="Bookman Old Style" w:hAnsi="Bookman Old Style" w:cs="Times New Roman"/>
          <w:color w:val="000000"/>
          <w:sz w:val="24"/>
          <w:szCs w:val="24"/>
          <w:lang w:val="ru-RU"/>
        </w:rPr>
      </w:pPr>
      <w:r w:rsidRPr="000B4A3C">
        <w:rPr>
          <w:rFonts w:ascii="Bookman Old Style" w:hAnsi="Bookman Old Style" w:cs="Times New Roman"/>
          <w:color w:val="000000"/>
          <w:sz w:val="24"/>
          <w:szCs w:val="24"/>
          <w:lang w:val="ru-RU"/>
        </w:rPr>
        <w:t xml:space="preserve">Фонд библиотеки соответствует требованиям ФГОС, учебники фонда входят в федеральный перечень, </w:t>
      </w:r>
      <w:proofErr w:type="gramStart"/>
      <w:r w:rsidRPr="000B4A3C">
        <w:rPr>
          <w:rFonts w:ascii="Bookman Old Style" w:hAnsi="Bookman Old Style" w:cs="Times New Roman"/>
          <w:color w:val="000000"/>
          <w:sz w:val="24"/>
          <w:szCs w:val="24"/>
          <w:lang w:val="ru-RU"/>
        </w:rPr>
        <w:t>утвержденный</w:t>
      </w:r>
      <w:r w:rsidR="00732289">
        <w:rPr>
          <w:rFonts w:ascii="Bookman Old Style" w:hAnsi="Bookman Old Style" w:cs="Times New Roman"/>
          <w:color w:val="000000"/>
          <w:sz w:val="24"/>
          <w:szCs w:val="24"/>
          <w:lang w:val="ru-RU"/>
        </w:rPr>
        <w:t xml:space="preserve">  </w:t>
      </w:r>
      <w:r w:rsidRPr="000B4A3C">
        <w:rPr>
          <w:rFonts w:ascii="Bookman Old Style" w:hAnsi="Bookman Old Style" w:cs="Times New Roman"/>
          <w:color w:val="000000"/>
          <w:sz w:val="24"/>
          <w:szCs w:val="24"/>
          <w:lang w:val="ru-RU"/>
        </w:rPr>
        <w:t>приказом</w:t>
      </w:r>
      <w:proofErr w:type="gramEnd"/>
      <w:r w:rsidRPr="000B4A3C">
        <w:rPr>
          <w:rFonts w:ascii="Bookman Old Style" w:hAnsi="Bookman Old Style" w:cs="Times New Roman"/>
          <w:color w:val="000000"/>
          <w:sz w:val="24"/>
          <w:szCs w:val="24"/>
        </w:rPr>
        <w:t> </w:t>
      </w:r>
      <w:proofErr w:type="spellStart"/>
      <w:r w:rsidRPr="000B4A3C">
        <w:rPr>
          <w:rFonts w:ascii="Bookman Old Style" w:hAnsi="Bookman Old Style" w:cs="Times New Roman"/>
          <w:color w:val="000000"/>
          <w:sz w:val="24"/>
          <w:szCs w:val="24"/>
          <w:lang w:val="ru-RU"/>
        </w:rPr>
        <w:t>Минпросвещения</w:t>
      </w:r>
      <w:proofErr w:type="spellEnd"/>
      <w:r w:rsidRPr="000B4A3C">
        <w:rPr>
          <w:rFonts w:ascii="Bookman Old Style" w:hAnsi="Bookman Old Style" w:cs="Times New Roman"/>
          <w:color w:val="000000"/>
          <w:sz w:val="24"/>
          <w:szCs w:val="24"/>
          <w:lang w:val="ru-RU"/>
        </w:rPr>
        <w:t xml:space="preserve"> России от 28.12.2018 № 345.</w:t>
      </w:r>
    </w:p>
    <w:p w:rsidR="00B657C8" w:rsidRPr="000B4A3C" w:rsidRDefault="008D6445" w:rsidP="000B4A3C">
      <w:pPr>
        <w:spacing w:before="0" w:beforeAutospacing="0" w:after="0" w:afterAutospacing="0" w:line="276" w:lineRule="auto"/>
        <w:rPr>
          <w:rFonts w:ascii="Bookman Old Style" w:hAnsi="Bookman Old Style" w:cs="Times New Roman"/>
          <w:color w:val="000000"/>
          <w:sz w:val="24"/>
          <w:szCs w:val="24"/>
          <w:lang w:val="ru-RU"/>
        </w:rPr>
      </w:pPr>
      <w:r w:rsidRPr="000B4A3C">
        <w:rPr>
          <w:rFonts w:ascii="Bookman Old Style" w:hAnsi="Bookman Old Style" w:cs="Times New Roman"/>
          <w:color w:val="000000"/>
          <w:sz w:val="24"/>
          <w:szCs w:val="24"/>
          <w:lang w:val="ru-RU"/>
        </w:rPr>
        <w:t xml:space="preserve">Средний уровень посещаемости библиотеки </w:t>
      </w:r>
      <w:r w:rsidR="00732289">
        <w:rPr>
          <w:rFonts w:ascii="Bookman Old Style" w:hAnsi="Bookman Old Style" w:cs="Times New Roman"/>
          <w:color w:val="000000"/>
          <w:sz w:val="24"/>
          <w:szCs w:val="24"/>
          <w:highlight w:val="cyan"/>
          <w:lang w:val="ru-RU"/>
        </w:rPr>
        <w:t>– 5</w:t>
      </w:r>
      <w:r w:rsidRPr="00FD3B3B">
        <w:rPr>
          <w:rFonts w:ascii="Bookman Old Style" w:hAnsi="Bookman Old Style" w:cs="Times New Roman"/>
          <w:color w:val="000000"/>
          <w:sz w:val="24"/>
          <w:szCs w:val="24"/>
          <w:highlight w:val="cyan"/>
          <w:lang w:val="ru-RU"/>
        </w:rPr>
        <w:t xml:space="preserve"> человек в день.</w:t>
      </w:r>
    </w:p>
    <w:p w:rsidR="00B657C8" w:rsidRPr="00FD3B3B" w:rsidRDefault="008D6445" w:rsidP="000B4A3C">
      <w:pPr>
        <w:spacing w:before="0" w:beforeAutospacing="0" w:after="0" w:afterAutospacing="0" w:line="276" w:lineRule="auto"/>
        <w:rPr>
          <w:rFonts w:ascii="Bookman Old Style" w:hAnsi="Bookman Old Style" w:cs="Times New Roman"/>
          <w:color w:val="000000"/>
          <w:sz w:val="24"/>
          <w:szCs w:val="24"/>
          <w:highlight w:val="cyan"/>
          <w:lang w:val="ru-RU"/>
        </w:rPr>
      </w:pPr>
      <w:r w:rsidRPr="00FD3B3B">
        <w:rPr>
          <w:rFonts w:ascii="Bookman Old Style" w:hAnsi="Bookman Old Style" w:cs="Times New Roman"/>
          <w:color w:val="000000"/>
          <w:sz w:val="24"/>
          <w:szCs w:val="24"/>
          <w:highlight w:val="cyan"/>
          <w:lang w:val="ru-RU"/>
        </w:rPr>
        <w:t>На официальном сайте школы есть страница библиотеки с информацией о работе и проводимых мероприятиях библиотеки Школы.</w:t>
      </w:r>
    </w:p>
    <w:p w:rsidR="00B657C8" w:rsidRPr="000B4A3C" w:rsidRDefault="008D6445" w:rsidP="000B4A3C">
      <w:pPr>
        <w:spacing w:before="0" w:beforeAutospacing="0" w:after="0" w:afterAutospacing="0" w:line="276" w:lineRule="auto"/>
        <w:rPr>
          <w:rFonts w:ascii="Bookman Old Style" w:hAnsi="Bookman Old Style" w:cs="Times New Roman"/>
          <w:color w:val="000000"/>
          <w:sz w:val="24"/>
          <w:szCs w:val="24"/>
          <w:lang w:val="ru-RU"/>
        </w:rPr>
      </w:pPr>
      <w:r w:rsidRPr="00FD3B3B">
        <w:rPr>
          <w:rFonts w:ascii="Bookman Old Style" w:hAnsi="Bookman Old Style" w:cs="Times New Roman"/>
          <w:color w:val="000000"/>
          <w:sz w:val="24"/>
          <w:szCs w:val="24"/>
          <w:highlight w:val="cyan"/>
          <w:lang w:val="ru-RU"/>
        </w:rPr>
        <w:t>Оснащенность библиотеки учебными пособиями достаточная. Отсутствует финансирование библиотеки на закупку периодических изданий</w:t>
      </w:r>
      <w:r w:rsidRPr="00FD3B3B">
        <w:rPr>
          <w:rFonts w:ascii="Bookman Old Style" w:hAnsi="Bookman Old Style" w:cs="Times New Roman"/>
          <w:color w:val="000000"/>
          <w:sz w:val="24"/>
          <w:szCs w:val="24"/>
          <w:highlight w:val="cyan"/>
        </w:rPr>
        <w:t> </w:t>
      </w:r>
      <w:r w:rsidRPr="00FD3B3B">
        <w:rPr>
          <w:rFonts w:ascii="Bookman Old Style" w:hAnsi="Bookman Old Style" w:cs="Times New Roman"/>
          <w:color w:val="000000"/>
          <w:sz w:val="24"/>
          <w:szCs w:val="24"/>
          <w:highlight w:val="cyan"/>
          <w:lang w:val="ru-RU"/>
        </w:rPr>
        <w:t>и обновление фонда художественной литературы.</w:t>
      </w:r>
    </w:p>
    <w:p w:rsidR="007D60E6" w:rsidRDefault="007D60E6" w:rsidP="00747CC9">
      <w:pPr>
        <w:rPr>
          <w:rFonts w:ascii="Bookman Old Style" w:hAnsi="Bookman Old Style" w:cs="Times New Roman"/>
          <w:b/>
          <w:bCs/>
          <w:color w:val="C00000"/>
          <w:sz w:val="32"/>
          <w:szCs w:val="24"/>
          <w:highlight w:val="yellow"/>
          <w:lang w:val="ru-RU"/>
        </w:rPr>
      </w:pPr>
    </w:p>
    <w:p w:rsidR="00B657C8" w:rsidRPr="00FD3B3B" w:rsidRDefault="00BA4601" w:rsidP="00747CC9">
      <w:pPr>
        <w:rPr>
          <w:rFonts w:ascii="Bookman Old Style" w:hAnsi="Bookman Old Style" w:cs="Times New Roman"/>
          <w:color w:val="C00000"/>
          <w:sz w:val="32"/>
          <w:szCs w:val="24"/>
          <w:highlight w:val="yellow"/>
          <w:lang w:val="ru-RU"/>
        </w:rPr>
      </w:pPr>
      <w:r>
        <w:rPr>
          <w:rFonts w:ascii="Bookman Old Style" w:hAnsi="Bookman Old Style" w:cs="Times New Roman"/>
          <w:b/>
          <w:bCs/>
          <w:color w:val="C00000"/>
          <w:sz w:val="32"/>
          <w:szCs w:val="24"/>
          <w:highlight w:val="yellow"/>
          <w:lang w:val="ru-RU"/>
        </w:rPr>
        <w:lastRenderedPageBreak/>
        <w:t>13</w:t>
      </w:r>
      <w:r w:rsidR="00747CC9" w:rsidRPr="00FD3B3B">
        <w:rPr>
          <w:rFonts w:ascii="Bookman Old Style" w:hAnsi="Bookman Old Style" w:cs="Times New Roman"/>
          <w:b/>
          <w:bCs/>
          <w:color w:val="C00000"/>
          <w:sz w:val="32"/>
          <w:szCs w:val="24"/>
          <w:highlight w:val="yellow"/>
          <w:lang w:val="ru-RU"/>
        </w:rPr>
        <w:t>.</w:t>
      </w:r>
      <w:r w:rsidR="008D6445" w:rsidRPr="00FD3B3B">
        <w:rPr>
          <w:rFonts w:ascii="Bookman Old Style" w:hAnsi="Bookman Old Style" w:cs="Times New Roman"/>
          <w:b/>
          <w:bCs/>
          <w:color w:val="C00000"/>
          <w:sz w:val="32"/>
          <w:szCs w:val="24"/>
          <w:highlight w:val="yellow"/>
          <w:lang w:val="ru-RU"/>
        </w:rPr>
        <w:t>Оценка материально-технической базы</w:t>
      </w:r>
    </w:p>
    <w:p w:rsidR="00FF2039" w:rsidRPr="00FD3B3B" w:rsidRDefault="008D6445" w:rsidP="000B4A3C">
      <w:pPr>
        <w:spacing w:before="0" w:beforeAutospacing="0" w:after="0" w:afterAutospacing="0" w:line="276" w:lineRule="auto"/>
        <w:rPr>
          <w:rFonts w:ascii="Bookman Old Style" w:hAnsi="Bookman Old Style" w:cs="Times New Roman"/>
          <w:color w:val="000000"/>
          <w:sz w:val="24"/>
          <w:szCs w:val="24"/>
          <w:highlight w:val="yellow"/>
          <w:lang w:val="ru-RU"/>
        </w:rPr>
      </w:pPr>
      <w:r w:rsidRPr="00FD3B3B">
        <w:rPr>
          <w:rFonts w:ascii="Bookman Old Style" w:hAnsi="Bookman Old Style" w:cs="Times New Roman"/>
          <w:color w:val="000000"/>
          <w:sz w:val="24"/>
          <w:szCs w:val="24"/>
          <w:highlight w:val="yellow"/>
          <w:lang w:val="ru-RU"/>
        </w:rPr>
        <w:t>Материально-техническое обеспечение Школы позволяет реализовывать в полной мере</w:t>
      </w:r>
      <w:r w:rsidRPr="00FD3B3B">
        <w:rPr>
          <w:rFonts w:ascii="Bookman Old Style" w:hAnsi="Bookman Old Style" w:cs="Times New Roman"/>
          <w:color w:val="000000"/>
          <w:sz w:val="24"/>
          <w:szCs w:val="24"/>
          <w:highlight w:val="yellow"/>
        </w:rPr>
        <w:t> </w:t>
      </w:r>
      <w:r w:rsidRPr="00FD3B3B">
        <w:rPr>
          <w:rFonts w:ascii="Bookman Old Style" w:hAnsi="Bookman Old Style" w:cs="Times New Roman"/>
          <w:color w:val="000000"/>
          <w:sz w:val="24"/>
          <w:szCs w:val="24"/>
          <w:highlight w:val="yellow"/>
          <w:lang w:val="ru-RU"/>
        </w:rPr>
        <w:t xml:space="preserve"> образовательные программы. </w:t>
      </w:r>
    </w:p>
    <w:p w:rsidR="00FF2039" w:rsidRPr="00FD3B3B" w:rsidRDefault="00FF2039" w:rsidP="00FF2039">
      <w:pPr>
        <w:spacing w:before="0" w:beforeAutospacing="0" w:after="0" w:afterAutospacing="0"/>
        <w:rPr>
          <w:rFonts w:ascii="Bookman Old Style" w:hAnsi="Bookman Old Style"/>
          <w:sz w:val="24"/>
          <w:szCs w:val="24"/>
          <w:highlight w:val="yellow"/>
          <w:lang w:val="ru-RU"/>
        </w:rPr>
      </w:pPr>
      <w:r w:rsidRPr="00FD3B3B">
        <w:rPr>
          <w:highlight w:val="yellow"/>
        </w:rPr>
        <w:t> </w:t>
      </w:r>
      <w:r w:rsidRPr="00FD3B3B">
        <w:rPr>
          <w:rFonts w:ascii="Bookman Old Style" w:hAnsi="Bookman Old Style"/>
          <w:sz w:val="24"/>
          <w:szCs w:val="24"/>
          <w:highlight w:val="yellow"/>
          <w:lang w:val="ru-RU"/>
        </w:rPr>
        <w:t>Муниципальное бюджетное обще</w:t>
      </w:r>
      <w:r w:rsidR="00732289">
        <w:rPr>
          <w:rFonts w:ascii="Bookman Old Style" w:hAnsi="Bookman Old Style"/>
          <w:sz w:val="24"/>
          <w:szCs w:val="24"/>
          <w:highlight w:val="yellow"/>
          <w:lang w:val="ru-RU"/>
        </w:rPr>
        <w:t>образ</w:t>
      </w:r>
      <w:r w:rsidR="007035F0">
        <w:rPr>
          <w:rFonts w:ascii="Bookman Old Style" w:hAnsi="Bookman Old Style"/>
          <w:sz w:val="24"/>
          <w:szCs w:val="24"/>
          <w:highlight w:val="yellow"/>
          <w:lang w:val="ru-RU"/>
        </w:rPr>
        <w:t>овательное учреждение «</w:t>
      </w:r>
      <w:proofErr w:type="spellStart"/>
      <w:r w:rsidR="007035F0">
        <w:rPr>
          <w:rFonts w:ascii="Bookman Old Style" w:hAnsi="Bookman Old Style"/>
          <w:sz w:val="24"/>
          <w:szCs w:val="24"/>
          <w:highlight w:val="yellow"/>
          <w:lang w:val="ru-RU"/>
        </w:rPr>
        <w:t>Джемикентская</w:t>
      </w:r>
      <w:proofErr w:type="spellEnd"/>
      <w:r w:rsidR="007035F0">
        <w:rPr>
          <w:rFonts w:ascii="Bookman Old Style" w:hAnsi="Bookman Old Style"/>
          <w:sz w:val="24"/>
          <w:szCs w:val="24"/>
          <w:highlight w:val="yellow"/>
          <w:lang w:val="ru-RU"/>
        </w:rPr>
        <w:t xml:space="preserve"> начальная школа» располагается в </w:t>
      </w:r>
      <w:proofErr w:type="gramStart"/>
      <w:r w:rsidR="007035F0">
        <w:rPr>
          <w:rFonts w:ascii="Bookman Old Style" w:hAnsi="Bookman Old Style"/>
          <w:sz w:val="24"/>
          <w:szCs w:val="24"/>
          <w:highlight w:val="yellow"/>
          <w:lang w:val="ru-RU"/>
        </w:rPr>
        <w:t>двух</w:t>
      </w:r>
      <w:r w:rsidR="00732289">
        <w:rPr>
          <w:rFonts w:ascii="Bookman Old Style" w:hAnsi="Bookman Old Style"/>
          <w:sz w:val="24"/>
          <w:szCs w:val="24"/>
          <w:highlight w:val="yellow"/>
          <w:lang w:val="ru-RU"/>
        </w:rPr>
        <w:t xml:space="preserve">этажном </w:t>
      </w:r>
      <w:r w:rsidRPr="00FD3B3B">
        <w:rPr>
          <w:rFonts w:ascii="Bookman Old Style" w:hAnsi="Bookman Old Style"/>
          <w:sz w:val="24"/>
          <w:szCs w:val="24"/>
          <w:highlight w:val="yellow"/>
          <w:lang w:val="ru-RU"/>
        </w:rPr>
        <w:t xml:space="preserve"> здании</w:t>
      </w:r>
      <w:proofErr w:type="gramEnd"/>
      <w:r w:rsidRPr="00FD3B3B">
        <w:rPr>
          <w:rFonts w:ascii="Bookman Old Style" w:hAnsi="Bookman Old Style"/>
          <w:sz w:val="24"/>
          <w:szCs w:val="24"/>
          <w:highlight w:val="yellow"/>
          <w:lang w:val="ru-RU"/>
        </w:rPr>
        <w:t>. В школе имеется канализац</w:t>
      </w:r>
      <w:r w:rsidR="00732289">
        <w:rPr>
          <w:rFonts w:ascii="Bookman Old Style" w:hAnsi="Bookman Old Style"/>
          <w:sz w:val="24"/>
          <w:szCs w:val="24"/>
          <w:highlight w:val="yellow"/>
          <w:lang w:val="ru-RU"/>
        </w:rPr>
        <w:t xml:space="preserve">ия, водопровод. Зданию школы </w:t>
      </w:r>
      <w:proofErr w:type="gramStart"/>
      <w:r w:rsidR="007035F0">
        <w:rPr>
          <w:rFonts w:ascii="Bookman Old Style" w:hAnsi="Bookman Old Style"/>
          <w:sz w:val="24"/>
          <w:szCs w:val="24"/>
          <w:highlight w:val="yellow"/>
          <w:lang w:val="ru-RU"/>
        </w:rPr>
        <w:t>50</w:t>
      </w:r>
      <w:r w:rsidRPr="00FD3B3B">
        <w:rPr>
          <w:rFonts w:ascii="Bookman Old Style" w:hAnsi="Bookman Old Style"/>
          <w:sz w:val="24"/>
          <w:szCs w:val="24"/>
          <w:highlight w:val="yellow"/>
        </w:rPr>
        <w:t> </w:t>
      </w:r>
      <w:r w:rsidR="007035F0">
        <w:rPr>
          <w:rFonts w:ascii="Bookman Old Style" w:hAnsi="Bookman Old Style"/>
          <w:sz w:val="24"/>
          <w:szCs w:val="24"/>
          <w:highlight w:val="yellow"/>
          <w:lang w:val="ru-RU"/>
        </w:rPr>
        <w:t xml:space="preserve"> лет</w:t>
      </w:r>
      <w:proofErr w:type="gramEnd"/>
      <w:r w:rsidRPr="00FD3B3B">
        <w:rPr>
          <w:rFonts w:ascii="Bookman Old Style" w:hAnsi="Bookman Old Style"/>
          <w:sz w:val="24"/>
          <w:szCs w:val="24"/>
          <w:highlight w:val="yellow"/>
          <w:lang w:val="ru-RU"/>
        </w:rPr>
        <w:t xml:space="preserve">. Освещение помещений полностью соответствует ГОСТу. </w:t>
      </w:r>
    </w:p>
    <w:p w:rsidR="00FF2039" w:rsidRPr="00FD3B3B" w:rsidRDefault="007035F0" w:rsidP="00FF2039">
      <w:pPr>
        <w:spacing w:before="0" w:beforeAutospacing="0" w:after="0" w:afterAutospacing="0"/>
        <w:rPr>
          <w:rFonts w:ascii="Bookman Old Style" w:hAnsi="Bookman Old Style"/>
          <w:sz w:val="24"/>
          <w:szCs w:val="24"/>
          <w:highlight w:val="yellow"/>
          <w:lang w:val="ru-RU"/>
        </w:rPr>
      </w:pPr>
      <w:r>
        <w:rPr>
          <w:rFonts w:ascii="Bookman Old Style" w:hAnsi="Bookman Old Style"/>
          <w:sz w:val="24"/>
          <w:szCs w:val="24"/>
          <w:highlight w:val="yellow"/>
          <w:lang w:val="ru-RU"/>
        </w:rPr>
        <w:t>В школе имеется 11</w:t>
      </w:r>
      <w:r w:rsidR="00FF2039" w:rsidRPr="00FD3B3B">
        <w:rPr>
          <w:rFonts w:ascii="Bookman Old Style" w:hAnsi="Bookman Old Style"/>
          <w:sz w:val="24"/>
          <w:szCs w:val="24"/>
          <w:highlight w:val="yellow"/>
          <w:lang w:val="ru-RU"/>
        </w:rPr>
        <w:t xml:space="preserve"> учебных кабин</w:t>
      </w:r>
      <w:r>
        <w:rPr>
          <w:rFonts w:ascii="Bookman Old Style" w:hAnsi="Bookman Old Style"/>
          <w:sz w:val="24"/>
          <w:szCs w:val="24"/>
          <w:highlight w:val="yellow"/>
          <w:lang w:val="ru-RU"/>
        </w:rPr>
        <w:t>ета,</w:t>
      </w:r>
      <w:r w:rsidR="00FF2039" w:rsidRPr="00FD3B3B">
        <w:rPr>
          <w:rFonts w:ascii="Bookman Old Style" w:hAnsi="Bookman Old Style"/>
          <w:sz w:val="24"/>
          <w:szCs w:val="24"/>
          <w:highlight w:val="yellow"/>
          <w:lang w:val="ru-RU"/>
        </w:rPr>
        <w:t xml:space="preserve"> библиотека, столовая, медицинский кабинет. </w:t>
      </w:r>
      <w:proofErr w:type="gramStart"/>
      <w:r w:rsidR="00FF2039" w:rsidRPr="00FD3B3B">
        <w:rPr>
          <w:rFonts w:ascii="Bookman Old Style" w:hAnsi="Bookman Old Style"/>
          <w:sz w:val="24"/>
          <w:szCs w:val="24"/>
          <w:highlight w:val="yellow"/>
          <w:lang w:val="ru-RU"/>
        </w:rPr>
        <w:t xml:space="preserve">Обучающиеся </w:t>
      </w:r>
      <w:r w:rsidR="00FF2039" w:rsidRPr="00FD3B3B">
        <w:rPr>
          <w:rFonts w:ascii="Bookman Old Style" w:hAnsi="Bookman Old Style"/>
          <w:sz w:val="24"/>
          <w:szCs w:val="24"/>
          <w:highlight w:val="yellow"/>
        </w:rPr>
        <w:t> </w:t>
      </w:r>
      <w:r w:rsidR="00FF2039" w:rsidRPr="00FD3B3B">
        <w:rPr>
          <w:rFonts w:ascii="Bookman Old Style" w:hAnsi="Bookman Old Style"/>
          <w:sz w:val="24"/>
          <w:szCs w:val="24"/>
          <w:highlight w:val="yellow"/>
          <w:lang w:val="ru-RU"/>
        </w:rPr>
        <w:t>занимаются</w:t>
      </w:r>
      <w:proofErr w:type="gramEnd"/>
      <w:r>
        <w:rPr>
          <w:rFonts w:ascii="Bookman Old Style" w:hAnsi="Bookman Old Style"/>
          <w:sz w:val="24"/>
          <w:szCs w:val="24"/>
          <w:highlight w:val="yellow"/>
          <w:lang w:val="ru-RU"/>
        </w:rPr>
        <w:t xml:space="preserve"> каждый в св</w:t>
      </w:r>
      <w:r w:rsidR="00CC1560">
        <w:rPr>
          <w:rFonts w:ascii="Bookman Old Style" w:hAnsi="Bookman Old Style"/>
          <w:sz w:val="24"/>
          <w:szCs w:val="24"/>
          <w:highlight w:val="yellow"/>
          <w:lang w:val="ru-RU"/>
        </w:rPr>
        <w:t>оем классе</w:t>
      </w:r>
    </w:p>
    <w:p w:rsidR="0037771E" w:rsidRPr="00FD3B3B" w:rsidRDefault="0037771E" w:rsidP="00031388">
      <w:pPr>
        <w:spacing w:before="0" w:beforeAutospacing="0" w:after="0" w:afterAutospacing="0"/>
        <w:rPr>
          <w:rFonts w:ascii="Bookman Old Style" w:hAnsi="Bookman Old Style"/>
          <w:sz w:val="24"/>
          <w:szCs w:val="24"/>
          <w:highlight w:val="yellow"/>
          <w:lang w:val="ru-RU"/>
        </w:rPr>
      </w:pPr>
    </w:p>
    <w:p w:rsidR="00FF2039" w:rsidRPr="00FD3B3B" w:rsidRDefault="00FF2039" w:rsidP="00031388">
      <w:pPr>
        <w:spacing w:before="0" w:beforeAutospacing="0" w:after="0" w:afterAutospacing="0"/>
        <w:rPr>
          <w:rFonts w:ascii="Bookman Old Style" w:hAnsi="Bookman Old Style"/>
          <w:sz w:val="24"/>
          <w:szCs w:val="24"/>
          <w:highlight w:val="yellow"/>
          <w:lang w:val="ru-RU"/>
        </w:rPr>
      </w:pPr>
      <w:r w:rsidRPr="00FD3B3B">
        <w:rPr>
          <w:rFonts w:ascii="Bookman Old Style" w:hAnsi="Bookman Old Style"/>
          <w:sz w:val="24"/>
          <w:szCs w:val="24"/>
          <w:highlight w:val="yellow"/>
          <w:lang w:val="ru-RU"/>
        </w:rPr>
        <w:t>3.</w:t>
      </w:r>
      <w:r w:rsidRPr="00FD3B3B">
        <w:rPr>
          <w:rFonts w:ascii="Bookman Old Style" w:hAnsi="Bookman Old Style"/>
          <w:sz w:val="24"/>
          <w:szCs w:val="24"/>
          <w:highlight w:val="yellow"/>
        </w:rPr>
        <w:t> </w:t>
      </w:r>
      <w:r w:rsidR="007035F0">
        <w:rPr>
          <w:rFonts w:ascii="Bookman Old Style" w:hAnsi="Bookman Old Style"/>
          <w:sz w:val="24"/>
          <w:szCs w:val="24"/>
          <w:highlight w:val="yellow"/>
          <w:lang w:val="ru-RU"/>
        </w:rPr>
        <w:t>Библиотека: площадь – 10</w:t>
      </w:r>
      <w:r w:rsidRPr="00FD3B3B">
        <w:rPr>
          <w:rFonts w:ascii="Bookman Old Style" w:hAnsi="Bookman Old Style"/>
          <w:sz w:val="24"/>
          <w:szCs w:val="24"/>
          <w:highlight w:val="yellow"/>
          <w:lang w:val="ru-RU"/>
        </w:rPr>
        <w:t xml:space="preserve"> </w:t>
      </w:r>
      <w:proofErr w:type="spellStart"/>
      <w:r w:rsidRPr="00FD3B3B">
        <w:rPr>
          <w:rFonts w:ascii="Bookman Old Style" w:hAnsi="Bookman Old Style"/>
          <w:sz w:val="24"/>
          <w:szCs w:val="24"/>
          <w:highlight w:val="yellow"/>
          <w:lang w:val="ru-RU"/>
        </w:rPr>
        <w:t>кв.м</w:t>
      </w:r>
      <w:proofErr w:type="spellEnd"/>
      <w:r w:rsidRPr="00FD3B3B">
        <w:rPr>
          <w:rFonts w:ascii="Bookman Old Style" w:hAnsi="Bookman Old Style"/>
          <w:sz w:val="24"/>
          <w:szCs w:val="24"/>
          <w:highlight w:val="yellow"/>
          <w:lang w:val="ru-RU"/>
        </w:rPr>
        <w:t>.,</w:t>
      </w:r>
    </w:p>
    <w:p w:rsidR="00FF2039" w:rsidRPr="00FD3B3B" w:rsidRDefault="007035F0" w:rsidP="00031388">
      <w:pPr>
        <w:spacing w:before="0" w:beforeAutospacing="0" w:after="0" w:afterAutospacing="0"/>
        <w:rPr>
          <w:rFonts w:ascii="Bookman Old Style" w:hAnsi="Bookman Old Style"/>
          <w:sz w:val="24"/>
          <w:szCs w:val="24"/>
          <w:highlight w:val="yellow"/>
          <w:lang w:val="ru-RU"/>
        </w:rPr>
      </w:pPr>
      <w:r>
        <w:rPr>
          <w:rFonts w:ascii="Bookman Old Style" w:hAnsi="Bookman Old Style"/>
          <w:sz w:val="24"/>
          <w:szCs w:val="24"/>
          <w:highlight w:val="yellow"/>
          <w:lang w:val="ru-RU"/>
        </w:rPr>
        <w:t>4</w:t>
      </w:r>
      <w:r w:rsidR="00FF2039" w:rsidRPr="00FD3B3B">
        <w:rPr>
          <w:rFonts w:ascii="Bookman Old Style" w:hAnsi="Bookman Old Style"/>
          <w:sz w:val="24"/>
          <w:szCs w:val="24"/>
          <w:highlight w:val="yellow"/>
          <w:lang w:val="ru-RU"/>
        </w:rPr>
        <w:t>.</w:t>
      </w:r>
      <w:r w:rsidR="00FF2039" w:rsidRPr="00FD3B3B">
        <w:rPr>
          <w:rFonts w:ascii="Bookman Old Style" w:hAnsi="Bookman Old Style"/>
          <w:sz w:val="24"/>
          <w:szCs w:val="24"/>
          <w:highlight w:val="yellow"/>
        </w:rPr>
        <w:t> </w:t>
      </w:r>
      <w:r w:rsidR="00FF2039" w:rsidRPr="00FD3B3B">
        <w:rPr>
          <w:rFonts w:ascii="Bookman Old Style" w:hAnsi="Bookman Old Style"/>
          <w:sz w:val="24"/>
          <w:szCs w:val="24"/>
          <w:highlight w:val="yellow"/>
          <w:lang w:val="ru-RU"/>
        </w:rPr>
        <w:t>Спортивная площадка</w:t>
      </w:r>
      <w:r w:rsidR="00FF2039" w:rsidRPr="00FD3B3B">
        <w:rPr>
          <w:rFonts w:ascii="Bookman Old Style" w:hAnsi="Bookman Old Style"/>
          <w:sz w:val="24"/>
          <w:szCs w:val="24"/>
          <w:highlight w:val="yellow"/>
        </w:rPr>
        <w:t> </w:t>
      </w:r>
      <w:r>
        <w:rPr>
          <w:rFonts w:ascii="Bookman Old Style" w:hAnsi="Bookman Old Style"/>
          <w:sz w:val="24"/>
          <w:szCs w:val="24"/>
          <w:highlight w:val="yellow"/>
          <w:lang w:val="ru-RU"/>
        </w:rPr>
        <w:t xml:space="preserve">-1, </w:t>
      </w:r>
    </w:p>
    <w:p w:rsidR="00FF2039" w:rsidRPr="00FD3B3B" w:rsidRDefault="00FF2039" w:rsidP="00031388">
      <w:pPr>
        <w:spacing w:before="0" w:beforeAutospacing="0" w:after="0" w:afterAutospacing="0"/>
        <w:rPr>
          <w:rFonts w:ascii="Bookman Old Style" w:hAnsi="Bookman Old Style" w:cs="Times New Roman"/>
          <w:color w:val="000000"/>
          <w:sz w:val="24"/>
          <w:szCs w:val="24"/>
          <w:highlight w:val="yellow"/>
          <w:lang w:val="ru-RU"/>
        </w:rPr>
      </w:pPr>
    </w:p>
    <w:p w:rsidR="00B657C8" w:rsidRPr="00FD3B3B" w:rsidRDefault="008D6445" w:rsidP="000B4A3C">
      <w:pPr>
        <w:spacing w:before="0" w:beforeAutospacing="0" w:after="0" w:afterAutospacing="0" w:line="276" w:lineRule="auto"/>
        <w:rPr>
          <w:rFonts w:ascii="Bookman Old Style" w:hAnsi="Bookman Old Style" w:cs="Times New Roman"/>
          <w:color w:val="000000"/>
          <w:sz w:val="24"/>
          <w:szCs w:val="24"/>
          <w:highlight w:val="yellow"/>
          <w:lang w:val="ru-RU"/>
        </w:rPr>
      </w:pPr>
      <w:r w:rsidRPr="00FD3B3B">
        <w:rPr>
          <w:rFonts w:ascii="Bookman Old Style" w:hAnsi="Bookman Old Style" w:cs="Times New Roman"/>
          <w:color w:val="000000"/>
          <w:sz w:val="24"/>
          <w:szCs w:val="24"/>
          <w:highlight w:val="yellow"/>
          <w:lang w:val="ru-RU"/>
        </w:rPr>
        <w:t>В Школе оборудованы</w:t>
      </w:r>
      <w:r w:rsidRPr="00FD3B3B">
        <w:rPr>
          <w:rFonts w:ascii="Bookman Old Style" w:hAnsi="Bookman Old Style" w:cs="Times New Roman"/>
          <w:color w:val="000000"/>
          <w:sz w:val="24"/>
          <w:szCs w:val="24"/>
          <w:highlight w:val="yellow"/>
        </w:rPr>
        <w:t> </w:t>
      </w:r>
      <w:r w:rsidR="007035F0">
        <w:rPr>
          <w:rFonts w:ascii="Bookman Old Style" w:hAnsi="Bookman Old Style" w:cs="Times New Roman"/>
          <w:color w:val="000000"/>
          <w:sz w:val="24"/>
          <w:szCs w:val="24"/>
          <w:highlight w:val="yellow"/>
          <w:lang w:val="ru-RU"/>
        </w:rPr>
        <w:t>11</w:t>
      </w:r>
      <w:r w:rsidR="00FF2039" w:rsidRPr="00FD3B3B">
        <w:rPr>
          <w:rFonts w:ascii="Bookman Old Style" w:hAnsi="Bookman Old Style" w:cs="Times New Roman"/>
          <w:color w:val="000000"/>
          <w:sz w:val="24"/>
          <w:szCs w:val="24"/>
          <w:highlight w:val="yellow"/>
          <w:lang w:val="ru-RU"/>
        </w:rPr>
        <w:t xml:space="preserve"> </w:t>
      </w:r>
      <w:r w:rsidR="00CC1560">
        <w:rPr>
          <w:rFonts w:ascii="Bookman Old Style" w:hAnsi="Bookman Old Style" w:cs="Times New Roman"/>
          <w:color w:val="000000"/>
          <w:sz w:val="24"/>
          <w:szCs w:val="24"/>
          <w:highlight w:val="yellow"/>
          <w:lang w:val="ru-RU"/>
        </w:rPr>
        <w:t xml:space="preserve">учебных кабинета, </w:t>
      </w:r>
    </w:p>
    <w:p w:rsidR="00B657C8" w:rsidRPr="007035F0" w:rsidRDefault="00CC1560" w:rsidP="007035F0">
      <w:pPr>
        <w:numPr>
          <w:ilvl w:val="0"/>
          <w:numId w:val="10"/>
        </w:numPr>
        <w:spacing w:before="0" w:beforeAutospacing="0" w:after="0" w:afterAutospacing="0" w:line="276" w:lineRule="auto"/>
        <w:ind w:left="780" w:right="180"/>
        <w:contextualSpacing/>
        <w:rPr>
          <w:rFonts w:ascii="Bookman Old Style" w:hAnsi="Bookman Old Style" w:cs="Times New Roman"/>
          <w:color w:val="000000"/>
          <w:sz w:val="24"/>
          <w:szCs w:val="24"/>
          <w:highlight w:val="yellow"/>
        </w:rPr>
      </w:pPr>
      <w:r w:rsidRPr="00426BA3">
        <w:rPr>
          <w:rFonts w:ascii="Bookman Old Style" w:hAnsi="Bookman Old Style" w:cs="Times New Roman"/>
          <w:color w:val="000000"/>
          <w:sz w:val="24"/>
          <w:szCs w:val="24"/>
          <w:highlight w:val="yellow"/>
          <w:lang w:val="ru-RU"/>
        </w:rPr>
        <w:t xml:space="preserve"> </w:t>
      </w:r>
      <w:proofErr w:type="spellStart"/>
      <w:r>
        <w:rPr>
          <w:rFonts w:ascii="Bookman Old Style" w:hAnsi="Bookman Old Style" w:cs="Times New Roman"/>
          <w:color w:val="000000"/>
          <w:sz w:val="24"/>
          <w:szCs w:val="24"/>
          <w:highlight w:val="yellow"/>
        </w:rPr>
        <w:t>кабинет</w:t>
      </w:r>
      <w:proofErr w:type="spellEnd"/>
      <w:r>
        <w:rPr>
          <w:rFonts w:ascii="Bookman Old Style" w:hAnsi="Bookman Old Style" w:cs="Times New Roman"/>
          <w:color w:val="000000"/>
          <w:sz w:val="24"/>
          <w:szCs w:val="24"/>
          <w:highlight w:val="yellow"/>
        </w:rPr>
        <w:t xml:space="preserve"> ИКТ</w:t>
      </w:r>
    </w:p>
    <w:p w:rsidR="00B657C8" w:rsidRPr="00FD3B3B" w:rsidRDefault="00CC1560" w:rsidP="000B4A3C">
      <w:pPr>
        <w:numPr>
          <w:ilvl w:val="0"/>
          <w:numId w:val="10"/>
        </w:numPr>
        <w:spacing w:before="0" w:beforeAutospacing="0" w:after="0" w:afterAutospacing="0" w:line="276" w:lineRule="auto"/>
        <w:ind w:left="780" w:right="180"/>
        <w:rPr>
          <w:rFonts w:ascii="Bookman Old Style" w:hAnsi="Bookman Old Style" w:cs="Times New Roman"/>
          <w:color w:val="000000"/>
          <w:sz w:val="24"/>
          <w:szCs w:val="24"/>
          <w:highlight w:val="yellow"/>
          <w:lang w:val="ru-RU"/>
        </w:rPr>
      </w:pPr>
      <w:r>
        <w:rPr>
          <w:rFonts w:ascii="Bookman Old Style" w:hAnsi="Bookman Old Style" w:cs="Times New Roman"/>
          <w:color w:val="000000"/>
          <w:sz w:val="24"/>
          <w:szCs w:val="24"/>
          <w:highlight w:val="yellow"/>
          <w:lang w:val="ru-RU"/>
        </w:rPr>
        <w:t>кабинет вожатой</w:t>
      </w:r>
    </w:p>
    <w:p w:rsidR="00B657C8" w:rsidRPr="00FD3B3B" w:rsidRDefault="008D6445" w:rsidP="000B4A3C">
      <w:pPr>
        <w:spacing w:before="0" w:beforeAutospacing="0" w:after="0" w:afterAutospacing="0" w:line="276" w:lineRule="auto"/>
        <w:rPr>
          <w:rFonts w:ascii="Bookman Old Style" w:hAnsi="Bookman Old Style" w:cs="Times New Roman"/>
          <w:color w:val="000000"/>
          <w:sz w:val="24"/>
          <w:szCs w:val="24"/>
          <w:highlight w:val="yellow"/>
          <w:lang w:val="ru-RU"/>
        </w:rPr>
      </w:pPr>
      <w:r w:rsidRPr="00FD3B3B">
        <w:rPr>
          <w:rFonts w:ascii="Bookman Old Style" w:hAnsi="Bookman Old Style" w:cs="Times New Roman"/>
          <w:color w:val="000000"/>
          <w:sz w:val="24"/>
          <w:szCs w:val="24"/>
          <w:highlight w:val="yellow"/>
          <w:lang w:val="ru-RU"/>
        </w:rPr>
        <w:t xml:space="preserve"> На пе</w:t>
      </w:r>
      <w:r w:rsidR="007035F0">
        <w:rPr>
          <w:rFonts w:ascii="Bookman Old Style" w:hAnsi="Bookman Old Style" w:cs="Times New Roman"/>
          <w:color w:val="000000"/>
          <w:sz w:val="24"/>
          <w:szCs w:val="24"/>
          <w:highlight w:val="yellow"/>
          <w:lang w:val="ru-RU"/>
        </w:rPr>
        <w:t>рвом этаже оборудован</w:t>
      </w:r>
      <w:r w:rsidRPr="00FD3B3B">
        <w:rPr>
          <w:rFonts w:ascii="Bookman Old Style" w:hAnsi="Bookman Old Style" w:cs="Times New Roman"/>
          <w:color w:val="000000"/>
          <w:sz w:val="24"/>
          <w:szCs w:val="24"/>
          <w:highlight w:val="yellow"/>
        </w:rPr>
        <w:t> </w:t>
      </w:r>
      <w:r w:rsidR="00FF2039" w:rsidRPr="00FD3B3B">
        <w:rPr>
          <w:rFonts w:ascii="Bookman Old Style" w:hAnsi="Bookman Old Style" w:cs="Times New Roman"/>
          <w:color w:val="000000"/>
          <w:sz w:val="24"/>
          <w:szCs w:val="24"/>
          <w:highlight w:val="yellow"/>
          <w:lang w:val="ru-RU"/>
        </w:rPr>
        <w:t>пищеблок.</w:t>
      </w:r>
    </w:p>
    <w:p w:rsidR="000B4A3C" w:rsidRPr="00FD3B3B" w:rsidRDefault="00BA4601" w:rsidP="00747CC9">
      <w:pPr>
        <w:rPr>
          <w:rFonts w:ascii="Bookman Old Style" w:eastAsia="Calibri" w:hAnsi="Bookman Old Style"/>
          <w:b/>
          <w:color w:val="C00000"/>
          <w:sz w:val="32"/>
          <w:highlight w:val="yellow"/>
        </w:rPr>
      </w:pPr>
      <w:r>
        <w:rPr>
          <w:rFonts w:ascii="Bookman Old Style" w:eastAsia="Calibri" w:hAnsi="Bookman Old Style"/>
          <w:b/>
          <w:color w:val="C00000"/>
          <w:sz w:val="32"/>
          <w:highlight w:val="yellow"/>
          <w:lang w:val="ru-RU"/>
        </w:rPr>
        <w:t>14</w:t>
      </w:r>
      <w:r w:rsidR="00747CC9" w:rsidRPr="00FD3B3B">
        <w:rPr>
          <w:rFonts w:ascii="Bookman Old Style" w:eastAsia="Calibri" w:hAnsi="Bookman Old Style"/>
          <w:b/>
          <w:color w:val="C00000"/>
          <w:sz w:val="32"/>
          <w:highlight w:val="yellow"/>
          <w:lang w:val="ru-RU"/>
        </w:rPr>
        <w:t>.</w:t>
      </w:r>
      <w:proofErr w:type="spellStart"/>
      <w:r w:rsidR="000B4A3C" w:rsidRPr="00FD3B3B">
        <w:rPr>
          <w:rFonts w:ascii="Bookman Old Style" w:eastAsia="Calibri" w:hAnsi="Bookman Old Style"/>
          <w:b/>
          <w:color w:val="C00000"/>
          <w:sz w:val="32"/>
          <w:highlight w:val="yellow"/>
        </w:rPr>
        <w:t>Техническоеобеспечение</w:t>
      </w:r>
      <w:proofErr w:type="spellEnd"/>
      <w:r w:rsidR="000B4A3C" w:rsidRPr="00FD3B3B">
        <w:rPr>
          <w:rFonts w:ascii="Bookman Old Style" w:eastAsia="Calibri" w:hAnsi="Bookman Old Style"/>
          <w:b/>
          <w:color w:val="C00000"/>
          <w:sz w:val="32"/>
          <w:highlight w:val="yellow"/>
        </w:rPr>
        <w:t>:</w:t>
      </w:r>
    </w:p>
    <w:tbl>
      <w:tblPr>
        <w:tblW w:w="1032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7"/>
        <w:gridCol w:w="969"/>
      </w:tblGrid>
      <w:tr w:rsidR="000B4A3C" w:rsidRPr="00FD3B3B" w:rsidTr="00CE4F1B">
        <w:tc>
          <w:tcPr>
            <w:tcW w:w="9357" w:type="dxa"/>
          </w:tcPr>
          <w:p w:rsidR="000B4A3C" w:rsidRPr="00FD3B3B" w:rsidRDefault="000B4A3C" w:rsidP="00FF2039">
            <w:pPr>
              <w:jc w:val="both"/>
              <w:rPr>
                <w:rFonts w:ascii="Bookman Old Style" w:hAnsi="Bookman Old Style"/>
                <w:sz w:val="28"/>
                <w:szCs w:val="28"/>
                <w:highlight w:val="yellow"/>
              </w:rPr>
            </w:pPr>
            <w:proofErr w:type="spellStart"/>
            <w:r w:rsidRPr="00FD3B3B">
              <w:rPr>
                <w:rFonts w:ascii="Bookman Old Style" w:hAnsi="Bookman Old Style"/>
                <w:sz w:val="28"/>
                <w:szCs w:val="28"/>
                <w:highlight w:val="yellow"/>
              </w:rPr>
              <w:t>Количествокомпьютеров</w:t>
            </w:r>
            <w:proofErr w:type="spellEnd"/>
            <w:r w:rsidRPr="00FD3B3B">
              <w:rPr>
                <w:rFonts w:ascii="Bookman Old Style" w:hAnsi="Bookman Old Style"/>
                <w:sz w:val="28"/>
                <w:szCs w:val="28"/>
                <w:highlight w:val="yellow"/>
              </w:rPr>
              <w:t xml:space="preserve"> (</w:t>
            </w:r>
            <w:proofErr w:type="spellStart"/>
            <w:r w:rsidRPr="00FD3B3B">
              <w:rPr>
                <w:rFonts w:ascii="Bookman Old Style" w:hAnsi="Bookman Old Style"/>
                <w:sz w:val="28"/>
                <w:szCs w:val="28"/>
                <w:highlight w:val="yellow"/>
              </w:rPr>
              <w:t>всего</w:t>
            </w:r>
            <w:proofErr w:type="spellEnd"/>
            <w:r w:rsidRPr="00FD3B3B">
              <w:rPr>
                <w:rFonts w:ascii="Bookman Old Style" w:hAnsi="Bookman Old Style"/>
                <w:sz w:val="28"/>
                <w:szCs w:val="28"/>
                <w:highlight w:val="yellow"/>
              </w:rPr>
              <w:t>)</w:t>
            </w:r>
          </w:p>
        </w:tc>
        <w:tc>
          <w:tcPr>
            <w:tcW w:w="969" w:type="dxa"/>
          </w:tcPr>
          <w:p w:rsidR="000B4A3C" w:rsidRPr="00FD3B3B" w:rsidRDefault="007035F0" w:rsidP="00FF2039">
            <w:pPr>
              <w:jc w:val="center"/>
              <w:rPr>
                <w:rFonts w:ascii="Bookman Old Style" w:hAnsi="Bookman Old Style"/>
                <w:sz w:val="28"/>
                <w:szCs w:val="28"/>
                <w:highlight w:val="yellow"/>
                <w:lang w:val="ru-RU"/>
              </w:rPr>
            </w:pPr>
            <w:r>
              <w:rPr>
                <w:rFonts w:ascii="Bookman Old Style" w:hAnsi="Bookman Old Style"/>
                <w:sz w:val="28"/>
                <w:szCs w:val="28"/>
                <w:highlight w:val="yellow"/>
                <w:lang w:val="ru-RU"/>
              </w:rPr>
              <w:t>13</w:t>
            </w:r>
          </w:p>
        </w:tc>
      </w:tr>
      <w:tr w:rsidR="000B4A3C" w:rsidRPr="00FD3B3B" w:rsidTr="00CE4F1B">
        <w:tc>
          <w:tcPr>
            <w:tcW w:w="9357" w:type="dxa"/>
          </w:tcPr>
          <w:p w:rsidR="000B4A3C" w:rsidRPr="00FD3B3B" w:rsidRDefault="000B4A3C" w:rsidP="00FF2039">
            <w:pPr>
              <w:jc w:val="both"/>
              <w:rPr>
                <w:rFonts w:ascii="Bookman Old Style" w:hAnsi="Bookman Old Style"/>
                <w:sz w:val="28"/>
                <w:szCs w:val="28"/>
                <w:highlight w:val="yellow"/>
                <w:lang w:val="ru-RU"/>
              </w:rPr>
            </w:pPr>
            <w:r w:rsidRPr="00FD3B3B">
              <w:rPr>
                <w:rFonts w:ascii="Bookman Old Style" w:hAnsi="Bookman Old Style"/>
                <w:sz w:val="28"/>
                <w:szCs w:val="28"/>
                <w:highlight w:val="yellow"/>
                <w:lang w:val="ru-RU"/>
              </w:rPr>
              <w:t>Количество ПК, используемых в учебном процессе</w:t>
            </w:r>
          </w:p>
        </w:tc>
        <w:tc>
          <w:tcPr>
            <w:tcW w:w="969" w:type="dxa"/>
          </w:tcPr>
          <w:p w:rsidR="000B4A3C" w:rsidRPr="00FD3B3B" w:rsidRDefault="007035F0" w:rsidP="00FF2039">
            <w:pPr>
              <w:jc w:val="center"/>
              <w:rPr>
                <w:rFonts w:ascii="Bookman Old Style" w:hAnsi="Bookman Old Style"/>
                <w:sz w:val="28"/>
                <w:szCs w:val="28"/>
                <w:highlight w:val="yellow"/>
                <w:lang w:val="ru-RU"/>
              </w:rPr>
            </w:pPr>
            <w:r>
              <w:rPr>
                <w:rFonts w:ascii="Bookman Old Style" w:hAnsi="Bookman Old Style"/>
                <w:sz w:val="28"/>
                <w:szCs w:val="28"/>
                <w:highlight w:val="yellow"/>
                <w:lang w:val="ru-RU"/>
              </w:rPr>
              <w:t>7</w:t>
            </w:r>
          </w:p>
        </w:tc>
      </w:tr>
      <w:tr w:rsidR="000B4A3C" w:rsidRPr="00FD3B3B" w:rsidTr="00CE4F1B">
        <w:tc>
          <w:tcPr>
            <w:tcW w:w="9357" w:type="dxa"/>
          </w:tcPr>
          <w:p w:rsidR="000B4A3C" w:rsidRPr="00FD3B3B" w:rsidRDefault="000B4A3C" w:rsidP="00FF2039">
            <w:pPr>
              <w:jc w:val="both"/>
              <w:rPr>
                <w:rFonts w:ascii="Bookman Old Style" w:hAnsi="Bookman Old Style"/>
                <w:sz w:val="28"/>
                <w:szCs w:val="28"/>
                <w:highlight w:val="yellow"/>
                <w:lang w:val="ru-RU"/>
              </w:rPr>
            </w:pPr>
            <w:r w:rsidRPr="00FD3B3B">
              <w:rPr>
                <w:rFonts w:ascii="Bookman Old Style" w:hAnsi="Bookman Old Style"/>
                <w:sz w:val="28"/>
                <w:szCs w:val="28"/>
                <w:highlight w:val="yellow"/>
                <w:lang w:val="ru-RU"/>
              </w:rPr>
              <w:t>Количество ПК, находящихся в свободном доступе</w:t>
            </w:r>
          </w:p>
        </w:tc>
        <w:tc>
          <w:tcPr>
            <w:tcW w:w="969" w:type="dxa"/>
          </w:tcPr>
          <w:p w:rsidR="000B4A3C" w:rsidRPr="00FD3B3B" w:rsidRDefault="007035F0" w:rsidP="00FF2039">
            <w:pPr>
              <w:jc w:val="center"/>
              <w:rPr>
                <w:rFonts w:ascii="Bookman Old Style" w:hAnsi="Bookman Old Style"/>
                <w:sz w:val="28"/>
                <w:szCs w:val="28"/>
                <w:highlight w:val="yellow"/>
                <w:lang w:val="ru-RU"/>
              </w:rPr>
            </w:pPr>
            <w:r>
              <w:rPr>
                <w:rFonts w:ascii="Bookman Old Style" w:hAnsi="Bookman Old Style"/>
                <w:sz w:val="28"/>
                <w:szCs w:val="28"/>
                <w:highlight w:val="yellow"/>
                <w:lang w:val="ru-RU"/>
              </w:rPr>
              <w:t>2</w:t>
            </w:r>
          </w:p>
        </w:tc>
      </w:tr>
      <w:tr w:rsidR="000B4A3C" w:rsidRPr="00FD3B3B" w:rsidTr="00CE4F1B">
        <w:tc>
          <w:tcPr>
            <w:tcW w:w="9357" w:type="dxa"/>
          </w:tcPr>
          <w:p w:rsidR="000B4A3C" w:rsidRPr="00FD3B3B" w:rsidRDefault="000B4A3C" w:rsidP="00FF2039">
            <w:pPr>
              <w:rPr>
                <w:rFonts w:ascii="Bookman Old Style" w:hAnsi="Bookman Old Style"/>
                <w:sz w:val="28"/>
                <w:szCs w:val="28"/>
                <w:highlight w:val="yellow"/>
                <w:lang w:val="ru-RU"/>
              </w:rPr>
            </w:pPr>
            <w:r w:rsidRPr="00FD3B3B">
              <w:rPr>
                <w:rFonts w:ascii="Bookman Old Style" w:hAnsi="Bookman Old Style"/>
                <w:sz w:val="28"/>
                <w:szCs w:val="28"/>
                <w:highlight w:val="yellow"/>
                <w:lang w:val="ru-RU"/>
              </w:rPr>
              <w:t xml:space="preserve">Специализированная учебная мебель (указать количество комплектов мебели по предметам) </w:t>
            </w:r>
          </w:p>
        </w:tc>
        <w:tc>
          <w:tcPr>
            <w:tcW w:w="969" w:type="dxa"/>
          </w:tcPr>
          <w:p w:rsidR="000B4A3C" w:rsidRPr="00FD3B3B" w:rsidRDefault="000B4A3C" w:rsidP="00FF2039">
            <w:pPr>
              <w:jc w:val="center"/>
              <w:rPr>
                <w:rFonts w:ascii="Bookman Old Style" w:hAnsi="Bookman Old Style"/>
                <w:sz w:val="28"/>
                <w:szCs w:val="28"/>
                <w:highlight w:val="yellow"/>
              </w:rPr>
            </w:pPr>
            <w:r w:rsidRPr="00FD3B3B">
              <w:rPr>
                <w:rFonts w:ascii="Bookman Old Style" w:hAnsi="Bookman Old Style"/>
                <w:sz w:val="28"/>
                <w:szCs w:val="28"/>
                <w:highlight w:val="yellow"/>
              </w:rPr>
              <w:t>0</w:t>
            </w:r>
          </w:p>
        </w:tc>
      </w:tr>
    </w:tbl>
    <w:p w:rsidR="000B4A3C" w:rsidRPr="00FD3B3B" w:rsidRDefault="00BA4601" w:rsidP="00747CC9">
      <w:pPr>
        <w:rPr>
          <w:rFonts w:ascii="Bookman Old Style" w:eastAsia="Calibri" w:hAnsi="Bookman Old Style"/>
          <w:b/>
          <w:color w:val="C00000"/>
          <w:sz w:val="32"/>
          <w:highlight w:val="yellow"/>
        </w:rPr>
      </w:pPr>
      <w:r>
        <w:rPr>
          <w:rFonts w:ascii="Bookman Old Style" w:eastAsia="Calibri" w:hAnsi="Bookman Old Style"/>
          <w:b/>
          <w:color w:val="C00000"/>
          <w:sz w:val="32"/>
          <w:highlight w:val="yellow"/>
          <w:lang w:val="ru-RU"/>
        </w:rPr>
        <w:t>15</w:t>
      </w:r>
      <w:r w:rsidR="000B4A3C" w:rsidRPr="00FD3B3B">
        <w:rPr>
          <w:rFonts w:ascii="Bookman Old Style" w:eastAsia="Calibri" w:hAnsi="Bookman Old Style"/>
          <w:b/>
          <w:color w:val="C00000"/>
          <w:sz w:val="32"/>
          <w:highlight w:val="yellow"/>
        </w:rPr>
        <w:t xml:space="preserve">. </w:t>
      </w:r>
      <w:proofErr w:type="spellStart"/>
      <w:r w:rsidR="000B4A3C" w:rsidRPr="00FD3B3B">
        <w:rPr>
          <w:rFonts w:ascii="Bookman Old Style" w:eastAsia="Calibri" w:hAnsi="Bookman Old Style"/>
          <w:b/>
          <w:color w:val="C00000"/>
          <w:sz w:val="32"/>
          <w:highlight w:val="yellow"/>
        </w:rPr>
        <w:t>Подключение</w:t>
      </w:r>
      <w:proofErr w:type="spellEnd"/>
      <w:r w:rsidR="000B4A3C" w:rsidRPr="00FD3B3B">
        <w:rPr>
          <w:rFonts w:ascii="Bookman Old Style" w:eastAsia="Calibri" w:hAnsi="Bookman Old Style"/>
          <w:b/>
          <w:color w:val="C00000"/>
          <w:sz w:val="32"/>
          <w:highlight w:val="yellow"/>
        </w:rPr>
        <w:t xml:space="preserve"> к </w:t>
      </w:r>
      <w:proofErr w:type="spellStart"/>
      <w:r w:rsidR="000B4A3C" w:rsidRPr="00FD3B3B">
        <w:rPr>
          <w:rFonts w:ascii="Bookman Old Style" w:eastAsia="Calibri" w:hAnsi="Bookman Old Style"/>
          <w:b/>
          <w:color w:val="C00000"/>
          <w:sz w:val="32"/>
          <w:highlight w:val="yellow"/>
        </w:rPr>
        <w:t>сетиИнтернет</w:t>
      </w:r>
      <w:proofErr w:type="spellEnd"/>
      <w:r w:rsidR="000B4A3C" w:rsidRPr="00FD3B3B">
        <w:rPr>
          <w:rFonts w:ascii="Bookman Old Style" w:eastAsia="Calibri" w:hAnsi="Bookman Old Style"/>
          <w:b/>
          <w:color w:val="C00000"/>
          <w:sz w:val="32"/>
          <w:highlight w:val="yellow"/>
        </w:rPr>
        <w:t>:</w:t>
      </w:r>
    </w:p>
    <w:tbl>
      <w:tblPr>
        <w:tblW w:w="1032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1"/>
        <w:gridCol w:w="4655"/>
      </w:tblGrid>
      <w:tr w:rsidR="000B4A3C" w:rsidRPr="00FD3B3B" w:rsidTr="00CE4F1B">
        <w:tc>
          <w:tcPr>
            <w:tcW w:w="5671" w:type="dxa"/>
          </w:tcPr>
          <w:p w:rsidR="000B4A3C" w:rsidRPr="00FD3B3B" w:rsidRDefault="000B4A3C" w:rsidP="00FF2039">
            <w:pPr>
              <w:jc w:val="both"/>
              <w:rPr>
                <w:rFonts w:ascii="Bookman Old Style" w:hAnsi="Bookman Old Style"/>
                <w:sz w:val="28"/>
                <w:szCs w:val="28"/>
                <w:highlight w:val="yellow"/>
                <w:lang w:val="ru-RU"/>
              </w:rPr>
            </w:pPr>
            <w:r w:rsidRPr="00FD3B3B">
              <w:rPr>
                <w:rFonts w:ascii="Bookman Old Style" w:hAnsi="Bookman Old Style"/>
                <w:sz w:val="28"/>
                <w:szCs w:val="28"/>
                <w:highlight w:val="yellow"/>
                <w:lang w:val="ru-RU"/>
              </w:rPr>
              <w:t>Наличие подключения к сети Интернет</w:t>
            </w:r>
          </w:p>
        </w:tc>
        <w:tc>
          <w:tcPr>
            <w:tcW w:w="4655" w:type="dxa"/>
          </w:tcPr>
          <w:p w:rsidR="000B4A3C" w:rsidRPr="00FD3B3B" w:rsidRDefault="000B4A3C" w:rsidP="00FF2039">
            <w:pPr>
              <w:jc w:val="both"/>
              <w:rPr>
                <w:rFonts w:ascii="Bookman Old Style" w:hAnsi="Bookman Old Style"/>
                <w:sz w:val="28"/>
                <w:szCs w:val="28"/>
                <w:highlight w:val="yellow"/>
              </w:rPr>
            </w:pPr>
            <w:proofErr w:type="spellStart"/>
            <w:r w:rsidRPr="00FD3B3B">
              <w:rPr>
                <w:rFonts w:ascii="Bookman Old Style" w:hAnsi="Bookman Old Style"/>
                <w:sz w:val="28"/>
                <w:szCs w:val="28"/>
                <w:highlight w:val="yellow"/>
              </w:rPr>
              <w:t>имеется</w:t>
            </w:r>
            <w:proofErr w:type="spellEnd"/>
          </w:p>
        </w:tc>
      </w:tr>
      <w:tr w:rsidR="000B4A3C" w:rsidRPr="00FD3B3B" w:rsidTr="00CE4F1B">
        <w:tc>
          <w:tcPr>
            <w:tcW w:w="5671" w:type="dxa"/>
          </w:tcPr>
          <w:p w:rsidR="000B4A3C" w:rsidRPr="00FD3B3B" w:rsidRDefault="000B4A3C" w:rsidP="00FF2039">
            <w:pPr>
              <w:jc w:val="both"/>
              <w:rPr>
                <w:rFonts w:ascii="Bookman Old Style" w:hAnsi="Bookman Old Style"/>
                <w:sz w:val="28"/>
                <w:szCs w:val="28"/>
                <w:highlight w:val="yellow"/>
                <w:lang w:val="ru-RU"/>
              </w:rPr>
            </w:pPr>
            <w:r w:rsidRPr="00FD3B3B">
              <w:rPr>
                <w:rFonts w:ascii="Bookman Old Style" w:hAnsi="Bookman Old Style"/>
                <w:sz w:val="28"/>
                <w:szCs w:val="28"/>
                <w:highlight w:val="yellow"/>
                <w:lang w:val="ru-RU"/>
              </w:rPr>
              <w:t>Количество терминалов, с которых имеется доступ к сети Интернет</w:t>
            </w:r>
          </w:p>
        </w:tc>
        <w:tc>
          <w:tcPr>
            <w:tcW w:w="4655" w:type="dxa"/>
          </w:tcPr>
          <w:p w:rsidR="000B4A3C" w:rsidRPr="00FD3B3B" w:rsidRDefault="007035F0" w:rsidP="00FF2039">
            <w:pPr>
              <w:jc w:val="both"/>
              <w:rPr>
                <w:rFonts w:ascii="Bookman Old Style" w:hAnsi="Bookman Old Style"/>
                <w:sz w:val="28"/>
                <w:szCs w:val="28"/>
                <w:highlight w:val="yellow"/>
                <w:lang w:val="ru-RU"/>
              </w:rPr>
            </w:pPr>
            <w:r>
              <w:rPr>
                <w:rFonts w:ascii="Bookman Old Style" w:hAnsi="Bookman Old Style"/>
                <w:sz w:val="28"/>
                <w:szCs w:val="28"/>
                <w:highlight w:val="yellow"/>
                <w:lang w:val="ru-RU"/>
              </w:rPr>
              <w:t>7</w:t>
            </w:r>
          </w:p>
        </w:tc>
      </w:tr>
    </w:tbl>
    <w:p w:rsidR="000B4A3C" w:rsidRPr="00FD3B3B" w:rsidRDefault="000B4A3C" w:rsidP="000B4A3C">
      <w:pPr>
        <w:ind w:firstLine="720"/>
        <w:rPr>
          <w:rFonts w:ascii="Bookman Old Style" w:eastAsia="Calibri" w:hAnsi="Bookman Old Style"/>
          <w:b/>
          <w:color w:val="002060"/>
          <w:sz w:val="32"/>
          <w:highlight w:val="yellow"/>
        </w:rPr>
      </w:pPr>
    </w:p>
    <w:p w:rsidR="000B4A3C" w:rsidRPr="00FD3B3B" w:rsidRDefault="000B4A3C" w:rsidP="000B4A3C">
      <w:pPr>
        <w:ind w:firstLine="720"/>
        <w:rPr>
          <w:rFonts w:ascii="Bookman Old Style" w:eastAsia="Calibri" w:hAnsi="Bookman Old Style"/>
          <w:b/>
          <w:color w:val="002060"/>
          <w:sz w:val="32"/>
          <w:highlight w:val="yellow"/>
        </w:rPr>
      </w:pPr>
    </w:p>
    <w:p w:rsidR="007D60E6" w:rsidRDefault="007D60E6" w:rsidP="000B4A3C">
      <w:pPr>
        <w:spacing w:before="0" w:beforeAutospacing="0" w:after="0" w:afterAutospacing="0"/>
        <w:jc w:val="center"/>
        <w:rPr>
          <w:rFonts w:ascii="Bookman Old Style" w:hAnsi="Bookman Old Style" w:cs="Times New Roman"/>
          <w:b/>
          <w:bCs/>
          <w:color w:val="C00000"/>
          <w:sz w:val="32"/>
          <w:szCs w:val="28"/>
          <w:highlight w:val="yellow"/>
          <w:lang w:val="ru-RU"/>
        </w:rPr>
      </w:pPr>
    </w:p>
    <w:p w:rsidR="00B657C8" w:rsidRPr="00FD3B3B" w:rsidRDefault="00BA4601" w:rsidP="000B4A3C">
      <w:pPr>
        <w:spacing w:before="0" w:beforeAutospacing="0" w:after="0" w:afterAutospacing="0"/>
        <w:jc w:val="center"/>
        <w:rPr>
          <w:rFonts w:ascii="Bookman Old Style" w:hAnsi="Bookman Old Style" w:cs="Times New Roman"/>
          <w:color w:val="C00000"/>
          <w:sz w:val="32"/>
          <w:szCs w:val="28"/>
          <w:highlight w:val="yellow"/>
          <w:lang w:val="ru-RU"/>
        </w:rPr>
      </w:pPr>
      <w:r>
        <w:rPr>
          <w:rFonts w:ascii="Bookman Old Style" w:hAnsi="Bookman Old Style" w:cs="Times New Roman"/>
          <w:b/>
          <w:bCs/>
          <w:color w:val="C00000"/>
          <w:sz w:val="32"/>
          <w:szCs w:val="28"/>
          <w:highlight w:val="yellow"/>
          <w:lang w:val="ru-RU"/>
        </w:rPr>
        <w:lastRenderedPageBreak/>
        <w:t>16</w:t>
      </w:r>
      <w:r w:rsidR="0037771E" w:rsidRPr="00FD3B3B">
        <w:rPr>
          <w:rFonts w:ascii="Bookman Old Style" w:hAnsi="Bookman Old Style" w:cs="Times New Roman"/>
          <w:b/>
          <w:bCs/>
          <w:color w:val="C00000"/>
          <w:sz w:val="32"/>
          <w:szCs w:val="28"/>
          <w:highlight w:val="yellow"/>
          <w:lang w:val="ru-RU"/>
        </w:rPr>
        <w:t>.</w:t>
      </w:r>
      <w:r w:rsidR="008D6445" w:rsidRPr="00FD3B3B">
        <w:rPr>
          <w:rFonts w:ascii="Bookman Old Style" w:hAnsi="Bookman Old Style" w:cs="Times New Roman"/>
          <w:b/>
          <w:bCs/>
          <w:color w:val="C00000"/>
          <w:sz w:val="32"/>
          <w:szCs w:val="28"/>
          <w:highlight w:val="yellow"/>
          <w:lang w:val="ru-RU"/>
        </w:rPr>
        <w:t>Результаты анализа показателей деятельности организации</w:t>
      </w:r>
    </w:p>
    <w:p w:rsidR="00B657C8" w:rsidRPr="00FD3B3B" w:rsidRDefault="008D6445" w:rsidP="000B4A3C">
      <w:pPr>
        <w:spacing w:before="0" w:beforeAutospacing="0" w:after="0" w:afterAutospacing="0"/>
        <w:rPr>
          <w:rFonts w:ascii="Bookman Old Style" w:hAnsi="Bookman Old Style" w:cs="Times New Roman"/>
          <w:color w:val="000000"/>
          <w:sz w:val="28"/>
          <w:szCs w:val="28"/>
          <w:highlight w:val="yellow"/>
          <w:lang w:val="ru-RU"/>
        </w:rPr>
      </w:pPr>
      <w:r w:rsidRPr="00FD3B3B">
        <w:rPr>
          <w:rFonts w:ascii="Bookman Old Style" w:hAnsi="Bookman Old Style" w:cs="Times New Roman"/>
          <w:color w:val="000000"/>
          <w:sz w:val="28"/>
          <w:szCs w:val="28"/>
          <w:highlight w:val="yellow"/>
          <w:lang w:val="ru-RU"/>
        </w:rPr>
        <w:t>Данные приведены</w:t>
      </w:r>
      <w:r w:rsidR="00E0602F">
        <w:rPr>
          <w:rFonts w:ascii="Bookman Old Style" w:hAnsi="Bookman Old Style" w:cs="Times New Roman"/>
          <w:color w:val="000000"/>
          <w:sz w:val="28"/>
          <w:szCs w:val="28"/>
          <w:highlight w:val="yellow"/>
          <w:lang w:val="ru-RU"/>
        </w:rPr>
        <w:t xml:space="preserve"> по состоянию на май 2021</w:t>
      </w:r>
      <w:r w:rsidRPr="00FD3B3B">
        <w:rPr>
          <w:rFonts w:ascii="Bookman Old Style" w:hAnsi="Bookman Old Style" w:cs="Times New Roman"/>
          <w:color w:val="000000"/>
          <w:sz w:val="28"/>
          <w:szCs w:val="28"/>
          <w:highlight w:val="yellow"/>
          <w:lang w:val="ru-RU"/>
        </w:rPr>
        <w:t xml:space="preserve"> года.</w:t>
      </w:r>
    </w:p>
    <w:p w:rsidR="007D49CD" w:rsidRPr="007D49CD" w:rsidRDefault="00E0602F" w:rsidP="007D49CD">
      <w:pPr>
        <w:jc w:val="center"/>
        <w:rPr>
          <w:rFonts w:ascii="Times New Roman" w:hAnsi="Times New Roman" w:cs="Times New Roman"/>
          <w:sz w:val="20"/>
          <w:szCs w:val="20"/>
          <w:lang w:val="ru-RU"/>
        </w:rPr>
      </w:pPr>
      <w:r>
        <w:rPr>
          <w:rFonts w:ascii="Times New Roman" w:hAnsi="Times New Roman" w:cs="Times New Roman"/>
          <w:sz w:val="20"/>
          <w:szCs w:val="20"/>
          <w:lang w:val="ru-RU"/>
        </w:rPr>
        <w:t>Справка-отчет по итогам   2020-2021</w:t>
      </w:r>
      <w:r w:rsidR="007D49CD" w:rsidRPr="007D49CD">
        <w:rPr>
          <w:rFonts w:ascii="Times New Roman" w:hAnsi="Times New Roman" w:cs="Times New Roman"/>
          <w:sz w:val="20"/>
          <w:szCs w:val="20"/>
          <w:lang w:val="ru-RU"/>
        </w:rPr>
        <w:t xml:space="preserve"> </w:t>
      </w:r>
      <w:proofErr w:type="spellStart"/>
      <w:proofErr w:type="gramStart"/>
      <w:r w:rsidR="007D49CD" w:rsidRPr="007D49CD">
        <w:rPr>
          <w:rFonts w:ascii="Times New Roman" w:hAnsi="Times New Roman" w:cs="Times New Roman"/>
          <w:sz w:val="20"/>
          <w:szCs w:val="20"/>
          <w:lang w:val="ru-RU"/>
        </w:rPr>
        <w:t>уч.года</w:t>
      </w:r>
      <w:proofErr w:type="spellEnd"/>
      <w:proofErr w:type="gramEnd"/>
      <w:r w:rsidR="007D49CD" w:rsidRPr="007D49CD">
        <w:rPr>
          <w:rFonts w:ascii="Times New Roman" w:hAnsi="Times New Roman" w:cs="Times New Roman"/>
          <w:sz w:val="20"/>
          <w:szCs w:val="20"/>
          <w:lang w:val="ru-RU"/>
        </w:rPr>
        <w:t>.</w:t>
      </w:r>
    </w:p>
    <w:tbl>
      <w:tblPr>
        <w:tblStyle w:val="ab"/>
        <w:tblW w:w="12050" w:type="dxa"/>
        <w:tblInd w:w="-176" w:type="dxa"/>
        <w:tblLayout w:type="fixed"/>
        <w:tblLook w:val="04A0" w:firstRow="1" w:lastRow="0" w:firstColumn="1" w:lastColumn="0" w:noHBand="0" w:noVBand="1"/>
      </w:tblPr>
      <w:tblGrid>
        <w:gridCol w:w="851"/>
        <w:gridCol w:w="2410"/>
        <w:gridCol w:w="709"/>
        <w:gridCol w:w="850"/>
        <w:gridCol w:w="851"/>
        <w:gridCol w:w="850"/>
        <w:gridCol w:w="709"/>
        <w:gridCol w:w="851"/>
        <w:gridCol w:w="850"/>
        <w:gridCol w:w="992"/>
        <w:gridCol w:w="851"/>
        <w:gridCol w:w="567"/>
        <w:gridCol w:w="709"/>
      </w:tblGrid>
      <w:tr w:rsidR="007D49CD" w:rsidRPr="00BF17AF" w:rsidTr="007D49CD">
        <w:tc>
          <w:tcPr>
            <w:tcW w:w="851" w:type="dxa"/>
          </w:tcPr>
          <w:p w:rsidR="007D49CD" w:rsidRPr="00BF17AF" w:rsidRDefault="007D49CD" w:rsidP="007D49CD">
            <w:pPr>
              <w:rPr>
                <w:rFonts w:ascii="Times New Roman" w:hAnsi="Times New Roman" w:cs="Times New Roman"/>
                <w:sz w:val="20"/>
                <w:szCs w:val="20"/>
              </w:rPr>
            </w:pPr>
            <w:proofErr w:type="spellStart"/>
            <w:r w:rsidRPr="00BF17AF">
              <w:rPr>
                <w:rFonts w:ascii="Times New Roman" w:hAnsi="Times New Roman" w:cs="Times New Roman"/>
                <w:sz w:val="20"/>
                <w:szCs w:val="20"/>
              </w:rPr>
              <w:t>класс</w:t>
            </w:r>
            <w:proofErr w:type="spellEnd"/>
          </w:p>
        </w:tc>
        <w:tc>
          <w:tcPr>
            <w:tcW w:w="2410" w:type="dxa"/>
          </w:tcPr>
          <w:p w:rsidR="007D49CD" w:rsidRPr="00BF17AF" w:rsidRDefault="007D49CD" w:rsidP="007D49CD">
            <w:pPr>
              <w:rPr>
                <w:rFonts w:ascii="Times New Roman" w:hAnsi="Times New Roman" w:cs="Times New Roman"/>
                <w:sz w:val="20"/>
                <w:szCs w:val="20"/>
              </w:rPr>
            </w:pPr>
            <w:proofErr w:type="spellStart"/>
            <w:r w:rsidRPr="00BF17AF">
              <w:rPr>
                <w:rFonts w:ascii="Times New Roman" w:hAnsi="Times New Roman" w:cs="Times New Roman"/>
                <w:sz w:val="20"/>
                <w:szCs w:val="20"/>
              </w:rPr>
              <w:t>Классный</w:t>
            </w:r>
            <w:proofErr w:type="spellEnd"/>
            <w:r w:rsidRPr="00BF17AF">
              <w:rPr>
                <w:rFonts w:ascii="Times New Roman" w:hAnsi="Times New Roman" w:cs="Times New Roman"/>
                <w:sz w:val="20"/>
                <w:szCs w:val="20"/>
              </w:rPr>
              <w:t xml:space="preserve"> </w:t>
            </w:r>
            <w:proofErr w:type="spellStart"/>
            <w:r w:rsidRPr="00BF17AF">
              <w:rPr>
                <w:rFonts w:ascii="Times New Roman" w:hAnsi="Times New Roman" w:cs="Times New Roman"/>
                <w:sz w:val="20"/>
                <w:szCs w:val="20"/>
              </w:rPr>
              <w:t>руководитель</w:t>
            </w:r>
            <w:proofErr w:type="spellEnd"/>
            <w:r w:rsidRPr="00BF17AF">
              <w:rPr>
                <w:rFonts w:ascii="Times New Roman" w:hAnsi="Times New Roman" w:cs="Times New Roman"/>
                <w:sz w:val="20"/>
                <w:szCs w:val="20"/>
              </w:rPr>
              <w:t>.</w:t>
            </w:r>
          </w:p>
          <w:p w:rsidR="007D49CD" w:rsidRPr="00BF17AF" w:rsidRDefault="007D49CD" w:rsidP="007D49CD">
            <w:pPr>
              <w:rPr>
                <w:rFonts w:ascii="Times New Roman" w:hAnsi="Times New Roman" w:cs="Times New Roman"/>
                <w:sz w:val="20"/>
                <w:szCs w:val="20"/>
              </w:rPr>
            </w:pPr>
          </w:p>
        </w:tc>
        <w:tc>
          <w:tcPr>
            <w:tcW w:w="709" w:type="dxa"/>
          </w:tcPr>
          <w:p w:rsidR="007D49CD" w:rsidRPr="00BF17AF" w:rsidRDefault="007D49CD" w:rsidP="007D49CD">
            <w:pPr>
              <w:rPr>
                <w:rFonts w:ascii="Times New Roman" w:hAnsi="Times New Roman" w:cs="Times New Roman"/>
                <w:sz w:val="20"/>
                <w:szCs w:val="20"/>
              </w:rPr>
            </w:pPr>
            <w:proofErr w:type="spellStart"/>
            <w:r w:rsidRPr="00BF17AF">
              <w:rPr>
                <w:rFonts w:ascii="Times New Roman" w:hAnsi="Times New Roman" w:cs="Times New Roman"/>
                <w:sz w:val="20"/>
                <w:szCs w:val="20"/>
              </w:rPr>
              <w:t>На</w:t>
            </w:r>
            <w:proofErr w:type="spellEnd"/>
            <w:r w:rsidRPr="00BF17AF">
              <w:rPr>
                <w:rFonts w:ascii="Times New Roman" w:hAnsi="Times New Roman" w:cs="Times New Roman"/>
                <w:sz w:val="20"/>
                <w:szCs w:val="20"/>
              </w:rPr>
              <w:t xml:space="preserve"> </w:t>
            </w:r>
            <w:proofErr w:type="spellStart"/>
            <w:r w:rsidRPr="00BF17AF">
              <w:rPr>
                <w:rFonts w:ascii="Times New Roman" w:hAnsi="Times New Roman" w:cs="Times New Roman"/>
                <w:sz w:val="20"/>
                <w:szCs w:val="20"/>
              </w:rPr>
              <w:t>началочетв</w:t>
            </w:r>
            <w:proofErr w:type="spellEnd"/>
          </w:p>
        </w:tc>
        <w:tc>
          <w:tcPr>
            <w:tcW w:w="850" w:type="dxa"/>
          </w:tcPr>
          <w:p w:rsidR="007D49CD" w:rsidRPr="00BF17AF" w:rsidRDefault="007D49CD" w:rsidP="007D49CD">
            <w:pPr>
              <w:rPr>
                <w:rFonts w:ascii="Times New Roman" w:hAnsi="Times New Roman" w:cs="Times New Roman"/>
                <w:sz w:val="20"/>
                <w:szCs w:val="20"/>
              </w:rPr>
            </w:pPr>
            <w:proofErr w:type="spellStart"/>
            <w:r w:rsidRPr="00BF17AF">
              <w:rPr>
                <w:rFonts w:ascii="Times New Roman" w:hAnsi="Times New Roman" w:cs="Times New Roman"/>
                <w:sz w:val="20"/>
                <w:szCs w:val="20"/>
              </w:rPr>
              <w:t>На</w:t>
            </w:r>
            <w:proofErr w:type="spellEnd"/>
            <w:r w:rsidRPr="00BF17AF">
              <w:rPr>
                <w:rFonts w:ascii="Times New Roman" w:hAnsi="Times New Roman" w:cs="Times New Roman"/>
                <w:sz w:val="20"/>
                <w:szCs w:val="20"/>
              </w:rPr>
              <w:t xml:space="preserve"> </w:t>
            </w:r>
            <w:proofErr w:type="spellStart"/>
            <w:r w:rsidRPr="00BF17AF">
              <w:rPr>
                <w:rFonts w:ascii="Times New Roman" w:hAnsi="Times New Roman" w:cs="Times New Roman"/>
                <w:sz w:val="20"/>
                <w:szCs w:val="20"/>
              </w:rPr>
              <w:t>конецчетв</w:t>
            </w:r>
            <w:proofErr w:type="spellEnd"/>
            <w:r w:rsidRPr="00BF17AF">
              <w:rPr>
                <w:rFonts w:ascii="Times New Roman" w:hAnsi="Times New Roman" w:cs="Times New Roman"/>
                <w:sz w:val="20"/>
                <w:szCs w:val="20"/>
              </w:rPr>
              <w:t>.</w:t>
            </w:r>
          </w:p>
        </w:tc>
        <w:tc>
          <w:tcPr>
            <w:tcW w:w="851" w:type="dxa"/>
          </w:tcPr>
          <w:p w:rsidR="007D49CD" w:rsidRPr="00BF17AF" w:rsidRDefault="007D49CD" w:rsidP="007D49CD">
            <w:pPr>
              <w:rPr>
                <w:rFonts w:ascii="Times New Roman" w:hAnsi="Times New Roman" w:cs="Times New Roman"/>
                <w:sz w:val="20"/>
                <w:szCs w:val="20"/>
              </w:rPr>
            </w:pPr>
            <w:proofErr w:type="spellStart"/>
            <w:r w:rsidRPr="00BF17AF">
              <w:rPr>
                <w:rFonts w:ascii="Times New Roman" w:hAnsi="Times New Roman" w:cs="Times New Roman"/>
                <w:sz w:val="20"/>
                <w:szCs w:val="20"/>
              </w:rPr>
              <w:t>Аттесто-ваны</w:t>
            </w:r>
            <w:proofErr w:type="spellEnd"/>
          </w:p>
        </w:tc>
        <w:tc>
          <w:tcPr>
            <w:tcW w:w="850" w:type="dxa"/>
          </w:tcPr>
          <w:p w:rsidR="007D49CD" w:rsidRPr="00BF17AF" w:rsidRDefault="007D49CD" w:rsidP="007D49CD">
            <w:pPr>
              <w:rPr>
                <w:rFonts w:ascii="Times New Roman" w:hAnsi="Times New Roman" w:cs="Times New Roman"/>
                <w:sz w:val="20"/>
                <w:szCs w:val="20"/>
              </w:rPr>
            </w:pPr>
            <w:proofErr w:type="spellStart"/>
            <w:r w:rsidRPr="00BF17AF">
              <w:rPr>
                <w:rFonts w:ascii="Times New Roman" w:hAnsi="Times New Roman" w:cs="Times New Roman"/>
                <w:sz w:val="20"/>
                <w:szCs w:val="20"/>
              </w:rPr>
              <w:t>Успев</w:t>
            </w:r>
            <w:proofErr w:type="spellEnd"/>
          </w:p>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в %</w:t>
            </w:r>
          </w:p>
        </w:tc>
        <w:tc>
          <w:tcPr>
            <w:tcW w:w="709" w:type="dxa"/>
          </w:tcPr>
          <w:p w:rsidR="007D49CD" w:rsidRPr="00BF17AF" w:rsidRDefault="007D49CD" w:rsidP="007D49CD">
            <w:pPr>
              <w:rPr>
                <w:rFonts w:ascii="Times New Roman" w:hAnsi="Times New Roman" w:cs="Times New Roman"/>
                <w:sz w:val="20"/>
                <w:szCs w:val="20"/>
              </w:rPr>
            </w:pPr>
            <w:proofErr w:type="spellStart"/>
            <w:r w:rsidRPr="00BF17AF">
              <w:rPr>
                <w:rFonts w:ascii="Times New Roman" w:hAnsi="Times New Roman" w:cs="Times New Roman"/>
                <w:sz w:val="20"/>
                <w:szCs w:val="20"/>
              </w:rPr>
              <w:t>Не</w:t>
            </w:r>
            <w:proofErr w:type="spellEnd"/>
            <w:r w:rsidRPr="00BF17AF">
              <w:rPr>
                <w:rFonts w:ascii="Times New Roman" w:hAnsi="Times New Roman" w:cs="Times New Roman"/>
                <w:sz w:val="20"/>
                <w:szCs w:val="20"/>
              </w:rPr>
              <w:t xml:space="preserve"> </w:t>
            </w:r>
            <w:proofErr w:type="spellStart"/>
            <w:r w:rsidRPr="00BF17AF">
              <w:rPr>
                <w:rFonts w:ascii="Times New Roman" w:hAnsi="Times New Roman" w:cs="Times New Roman"/>
                <w:sz w:val="20"/>
                <w:szCs w:val="20"/>
              </w:rPr>
              <w:t>успев</w:t>
            </w:r>
            <w:proofErr w:type="spellEnd"/>
            <w:r w:rsidRPr="00BF17AF">
              <w:rPr>
                <w:rFonts w:ascii="Times New Roman" w:hAnsi="Times New Roman" w:cs="Times New Roman"/>
                <w:sz w:val="20"/>
                <w:szCs w:val="20"/>
              </w:rPr>
              <w:t>.</w:t>
            </w:r>
          </w:p>
          <w:p w:rsidR="007D49CD" w:rsidRPr="00BF17AF" w:rsidRDefault="007D49CD" w:rsidP="007D49CD">
            <w:pPr>
              <w:rPr>
                <w:rFonts w:ascii="Times New Roman" w:hAnsi="Times New Roman" w:cs="Times New Roman"/>
                <w:sz w:val="20"/>
                <w:szCs w:val="20"/>
              </w:rPr>
            </w:pPr>
          </w:p>
        </w:tc>
        <w:tc>
          <w:tcPr>
            <w:tcW w:w="851" w:type="dxa"/>
          </w:tcPr>
          <w:p w:rsidR="007D49CD" w:rsidRPr="00BF17AF" w:rsidRDefault="007D49CD" w:rsidP="007D49CD">
            <w:pPr>
              <w:rPr>
                <w:rFonts w:ascii="Times New Roman" w:hAnsi="Times New Roman" w:cs="Times New Roman"/>
                <w:sz w:val="20"/>
                <w:szCs w:val="20"/>
              </w:rPr>
            </w:pPr>
            <w:proofErr w:type="spellStart"/>
            <w:r w:rsidRPr="00BF17AF">
              <w:rPr>
                <w:rFonts w:ascii="Times New Roman" w:hAnsi="Times New Roman" w:cs="Times New Roman"/>
                <w:sz w:val="20"/>
                <w:szCs w:val="20"/>
              </w:rPr>
              <w:t>Отличников</w:t>
            </w:r>
            <w:proofErr w:type="spellEnd"/>
          </w:p>
        </w:tc>
        <w:tc>
          <w:tcPr>
            <w:tcW w:w="850" w:type="dxa"/>
          </w:tcPr>
          <w:p w:rsidR="007D49CD" w:rsidRPr="00BF17AF" w:rsidRDefault="007D49CD" w:rsidP="007D49CD">
            <w:pPr>
              <w:rPr>
                <w:rFonts w:ascii="Times New Roman" w:hAnsi="Times New Roman" w:cs="Times New Roman"/>
                <w:sz w:val="20"/>
                <w:szCs w:val="20"/>
              </w:rPr>
            </w:pPr>
            <w:proofErr w:type="spellStart"/>
            <w:r w:rsidRPr="00BF17AF">
              <w:rPr>
                <w:rFonts w:ascii="Times New Roman" w:hAnsi="Times New Roman" w:cs="Times New Roman"/>
                <w:sz w:val="20"/>
                <w:szCs w:val="20"/>
              </w:rPr>
              <w:t>Хорошистов</w:t>
            </w:r>
            <w:proofErr w:type="spellEnd"/>
          </w:p>
        </w:tc>
        <w:tc>
          <w:tcPr>
            <w:tcW w:w="992" w:type="dxa"/>
          </w:tcPr>
          <w:p w:rsidR="007D49CD" w:rsidRPr="00BF17AF" w:rsidRDefault="007D49CD" w:rsidP="007D49CD">
            <w:pPr>
              <w:rPr>
                <w:rFonts w:ascii="Times New Roman" w:hAnsi="Times New Roman" w:cs="Times New Roman"/>
                <w:sz w:val="20"/>
                <w:szCs w:val="20"/>
              </w:rPr>
            </w:pPr>
            <w:proofErr w:type="spellStart"/>
            <w:r w:rsidRPr="00BF17AF">
              <w:rPr>
                <w:rFonts w:ascii="Times New Roman" w:hAnsi="Times New Roman" w:cs="Times New Roman"/>
                <w:sz w:val="20"/>
                <w:szCs w:val="20"/>
              </w:rPr>
              <w:t>Кач</w:t>
            </w:r>
            <w:proofErr w:type="spellEnd"/>
            <w:r w:rsidRPr="00BF17AF">
              <w:rPr>
                <w:rFonts w:ascii="Times New Roman" w:hAnsi="Times New Roman" w:cs="Times New Roman"/>
                <w:sz w:val="20"/>
                <w:szCs w:val="20"/>
              </w:rPr>
              <w:t xml:space="preserve">. </w:t>
            </w:r>
            <w:proofErr w:type="spellStart"/>
            <w:r w:rsidRPr="00BF17AF">
              <w:rPr>
                <w:rFonts w:ascii="Times New Roman" w:hAnsi="Times New Roman" w:cs="Times New Roman"/>
                <w:sz w:val="20"/>
                <w:szCs w:val="20"/>
              </w:rPr>
              <w:t>обуч</w:t>
            </w:r>
            <w:proofErr w:type="spellEnd"/>
            <w:r w:rsidRPr="00BF17AF">
              <w:rPr>
                <w:rFonts w:ascii="Times New Roman" w:hAnsi="Times New Roman" w:cs="Times New Roman"/>
                <w:sz w:val="20"/>
                <w:szCs w:val="20"/>
              </w:rPr>
              <w:t>. в %</w:t>
            </w:r>
          </w:p>
        </w:tc>
        <w:tc>
          <w:tcPr>
            <w:tcW w:w="851" w:type="dxa"/>
            <w:tcBorders>
              <w:right w:val="single" w:sz="4" w:space="0" w:color="auto"/>
            </w:tcBorders>
          </w:tcPr>
          <w:p w:rsidR="007D49CD" w:rsidRPr="00BF17AF" w:rsidRDefault="007D49CD" w:rsidP="007D49CD">
            <w:pPr>
              <w:rPr>
                <w:rFonts w:ascii="Times New Roman" w:hAnsi="Times New Roman" w:cs="Times New Roman"/>
                <w:sz w:val="20"/>
                <w:szCs w:val="20"/>
              </w:rPr>
            </w:pPr>
            <w:proofErr w:type="spellStart"/>
            <w:r w:rsidRPr="00BF17AF">
              <w:rPr>
                <w:rFonts w:ascii="Times New Roman" w:hAnsi="Times New Roman" w:cs="Times New Roman"/>
                <w:sz w:val="20"/>
                <w:szCs w:val="20"/>
              </w:rPr>
              <w:t>Сред.балл</w:t>
            </w:r>
            <w:proofErr w:type="spellEnd"/>
            <w:r w:rsidRPr="00BF17AF">
              <w:rPr>
                <w:rFonts w:ascii="Times New Roman" w:hAnsi="Times New Roman" w:cs="Times New Roman"/>
                <w:sz w:val="20"/>
                <w:szCs w:val="20"/>
              </w:rPr>
              <w:t>.</w:t>
            </w:r>
          </w:p>
        </w:tc>
        <w:tc>
          <w:tcPr>
            <w:tcW w:w="567" w:type="dxa"/>
            <w:tcBorders>
              <w:right w:val="single" w:sz="4" w:space="0" w:color="auto"/>
            </w:tcBorders>
          </w:tcPr>
          <w:p w:rsidR="007D49CD" w:rsidRPr="00BF17AF" w:rsidRDefault="007D49CD" w:rsidP="007D49CD">
            <w:pPr>
              <w:rPr>
                <w:rFonts w:ascii="Times New Roman" w:hAnsi="Times New Roman" w:cs="Times New Roman"/>
                <w:sz w:val="20"/>
                <w:szCs w:val="20"/>
              </w:rPr>
            </w:pPr>
            <w:proofErr w:type="spellStart"/>
            <w:r w:rsidRPr="00BF17AF">
              <w:rPr>
                <w:rFonts w:ascii="Times New Roman" w:hAnsi="Times New Roman" w:cs="Times New Roman"/>
                <w:sz w:val="20"/>
                <w:szCs w:val="20"/>
              </w:rPr>
              <w:t>Прибыло</w:t>
            </w:r>
            <w:proofErr w:type="spellEnd"/>
          </w:p>
          <w:p w:rsidR="007D49CD" w:rsidRPr="00BF17AF" w:rsidRDefault="007D49CD" w:rsidP="007D49CD">
            <w:pPr>
              <w:rPr>
                <w:rFonts w:ascii="Times New Roman" w:hAnsi="Times New Roman" w:cs="Times New Roman"/>
                <w:sz w:val="20"/>
                <w:szCs w:val="20"/>
              </w:rPr>
            </w:pPr>
          </w:p>
        </w:tc>
        <w:tc>
          <w:tcPr>
            <w:tcW w:w="709" w:type="dxa"/>
            <w:tcBorders>
              <w:left w:val="single" w:sz="4" w:space="0" w:color="auto"/>
            </w:tcBorders>
          </w:tcPr>
          <w:p w:rsidR="007D49CD" w:rsidRPr="00BF17AF" w:rsidRDefault="007D49CD" w:rsidP="007D49CD">
            <w:pPr>
              <w:rPr>
                <w:rFonts w:ascii="Times New Roman" w:hAnsi="Times New Roman" w:cs="Times New Roman"/>
                <w:sz w:val="20"/>
                <w:szCs w:val="20"/>
              </w:rPr>
            </w:pPr>
            <w:proofErr w:type="spellStart"/>
            <w:r w:rsidRPr="00BF17AF">
              <w:rPr>
                <w:rFonts w:ascii="Times New Roman" w:hAnsi="Times New Roman" w:cs="Times New Roman"/>
                <w:sz w:val="20"/>
                <w:szCs w:val="20"/>
              </w:rPr>
              <w:t>Выбыло</w:t>
            </w:r>
            <w:proofErr w:type="spellEnd"/>
          </w:p>
        </w:tc>
      </w:tr>
      <w:tr w:rsidR="007D49CD" w:rsidRPr="00BF17AF" w:rsidTr="007D49CD">
        <w:tc>
          <w:tcPr>
            <w:tcW w:w="851" w:type="dxa"/>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1а</w:t>
            </w:r>
          </w:p>
        </w:tc>
        <w:tc>
          <w:tcPr>
            <w:tcW w:w="2410" w:type="dxa"/>
          </w:tcPr>
          <w:p w:rsidR="007D49CD" w:rsidRPr="00E0602F" w:rsidRDefault="00E0602F" w:rsidP="007D49CD">
            <w:pPr>
              <w:rPr>
                <w:rFonts w:ascii="Times New Roman" w:hAnsi="Times New Roman" w:cs="Times New Roman"/>
                <w:sz w:val="20"/>
                <w:szCs w:val="20"/>
                <w:lang w:val="ru-RU"/>
              </w:rPr>
            </w:pPr>
            <w:r>
              <w:rPr>
                <w:rFonts w:ascii="Times New Roman" w:hAnsi="Times New Roman" w:cs="Times New Roman"/>
                <w:sz w:val="20"/>
                <w:szCs w:val="20"/>
                <w:lang w:val="ru-RU"/>
              </w:rPr>
              <w:t>Якубова Х.З.</w:t>
            </w:r>
          </w:p>
        </w:tc>
        <w:tc>
          <w:tcPr>
            <w:tcW w:w="709" w:type="dxa"/>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17</w:t>
            </w:r>
          </w:p>
        </w:tc>
        <w:tc>
          <w:tcPr>
            <w:tcW w:w="850" w:type="dxa"/>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17</w:t>
            </w:r>
          </w:p>
        </w:tc>
        <w:tc>
          <w:tcPr>
            <w:tcW w:w="851" w:type="dxa"/>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100%</w:t>
            </w:r>
          </w:p>
        </w:tc>
        <w:tc>
          <w:tcPr>
            <w:tcW w:w="850" w:type="dxa"/>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100%</w:t>
            </w:r>
          </w:p>
        </w:tc>
        <w:tc>
          <w:tcPr>
            <w:tcW w:w="709" w:type="dxa"/>
          </w:tcPr>
          <w:p w:rsidR="007D49CD" w:rsidRPr="00E0602F" w:rsidRDefault="007D49CD" w:rsidP="007D49CD">
            <w:pPr>
              <w:rPr>
                <w:rFonts w:ascii="Times New Roman" w:hAnsi="Times New Roman" w:cs="Times New Roman"/>
                <w:sz w:val="20"/>
                <w:szCs w:val="20"/>
                <w:lang w:val="ru-RU"/>
              </w:rPr>
            </w:pPr>
          </w:p>
        </w:tc>
        <w:tc>
          <w:tcPr>
            <w:tcW w:w="851" w:type="dxa"/>
          </w:tcPr>
          <w:p w:rsidR="007D49CD" w:rsidRPr="00E0602F" w:rsidRDefault="00E0602F" w:rsidP="007D49CD">
            <w:pPr>
              <w:rPr>
                <w:rFonts w:ascii="Times New Roman" w:hAnsi="Times New Roman" w:cs="Times New Roman"/>
                <w:sz w:val="20"/>
                <w:szCs w:val="20"/>
                <w:lang w:val="ru-RU"/>
              </w:rPr>
            </w:pPr>
            <w:r>
              <w:rPr>
                <w:rFonts w:ascii="Times New Roman" w:hAnsi="Times New Roman" w:cs="Times New Roman"/>
                <w:sz w:val="20"/>
                <w:szCs w:val="20"/>
                <w:lang w:val="ru-RU"/>
              </w:rPr>
              <w:t>4</w:t>
            </w:r>
          </w:p>
        </w:tc>
        <w:tc>
          <w:tcPr>
            <w:tcW w:w="850" w:type="dxa"/>
          </w:tcPr>
          <w:p w:rsidR="007D49CD" w:rsidRPr="00E0602F" w:rsidRDefault="00E0602F" w:rsidP="007D49CD">
            <w:pPr>
              <w:rPr>
                <w:rFonts w:ascii="Times New Roman" w:hAnsi="Times New Roman" w:cs="Times New Roman"/>
                <w:sz w:val="20"/>
                <w:szCs w:val="20"/>
                <w:lang w:val="ru-RU"/>
              </w:rPr>
            </w:pPr>
            <w:r>
              <w:rPr>
                <w:rFonts w:ascii="Times New Roman" w:hAnsi="Times New Roman" w:cs="Times New Roman"/>
                <w:sz w:val="20"/>
                <w:szCs w:val="20"/>
                <w:lang w:val="ru-RU"/>
              </w:rPr>
              <w:t>5</w:t>
            </w:r>
          </w:p>
        </w:tc>
        <w:tc>
          <w:tcPr>
            <w:tcW w:w="992" w:type="dxa"/>
          </w:tcPr>
          <w:p w:rsidR="007D49CD" w:rsidRPr="00E0602F" w:rsidRDefault="00E0602F" w:rsidP="007D49CD">
            <w:pPr>
              <w:rPr>
                <w:rFonts w:ascii="Times New Roman" w:hAnsi="Times New Roman" w:cs="Times New Roman"/>
                <w:sz w:val="20"/>
                <w:szCs w:val="20"/>
                <w:lang w:val="ru-RU"/>
              </w:rPr>
            </w:pPr>
            <w:r>
              <w:rPr>
                <w:rFonts w:ascii="Times New Roman" w:hAnsi="Times New Roman" w:cs="Times New Roman"/>
                <w:sz w:val="20"/>
                <w:szCs w:val="20"/>
                <w:lang w:val="ru-RU"/>
              </w:rPr>
              <w:t>53</w:t>
            </w:r>
          </w:p>
        </w:tc>
        <w:tc>
          <w:tcPr>
            <w:tcW w:w="851" w:type="dxa"/>
            <w:tcBorders>
              <w:right w:val="single" w:sz="4" w:space="0" w:color="auto"/>
            </w:tcBorders>
          </w:tcPr>
          <w:p w:rsidR="007D49CD" w:rsidRPr="003177AE" w:rsidRDefault="003177AE" w:rsidP="007D49CD">
            <w:pPr>
              <w:rPr>
                <w:rFonts w:ascii="Times New Roman" w:hAnsi="Times New Roman" w:cs="Times New Roman"/>
                <w:sz w:val="20"/>
                <w:szCs w:val="20"/>
                <w:lang w:val="ru-RU"/>
              </w:rPr>
            </w:pPr>
            <w:r>
              <w:rPr>
                <w:rFonts w:ascii="Times New Roman" w:hAnsi="Times New Roman" w:cs="Times New Roman"/>
                <w:sz w:val="20"/>
                <w:szCs w:val="20"/>
                <w:lang w:val="ru-RU"/>
              </w:rPr>
              <w:t>3,7</w:t>
            </w:r>
          </w:p>
        </w:tc>
        <w:tc>
          <w:tcPr>
            <w:tcW w:w="567" w:type="dxa"/>
            <w:tcBorders>
              <w:right w:val="single" w:sz="4" w:space="0" w:color="auto"/>
            </w:tcBorders>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w:t>
            </w:r>
          </w:p>
        </w:tc>
        <w:tc>
          <w:tcPr>
            <w:tcW w:w="709" w:type="dxa"/>
            <w:tcBorders>
              <w:left w:val="single" w:sz="4" w:space="0" w:color="auto"/>
            </w:tcBorders>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w:t>
            </w:r>
          </w:p>
        </w:tc>
      </w:tr>
      <w:tr w:rsidR="007D49CD" w:rsidRPr="00BF17AF" w:rsidTr="007D49CD">
        <w:tc>
          <w:tcPr>
            <w:tcW w:w="851" w:type="dxa"/>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1в</w:t>
            </w:r>
          </w:p>
        </w:tc>
        <w:tc>
          <w:tcPr>
            <w:tcW w:w="2410" w:type="dxa"/>
          </w:tcPr>
          <w:p w:rsidR="007D49CD" w:rsidRPr="00E0602F" w:rsidRDefault="00E0602F" w:rsidP="007D49CD">
            <w:pPr>
              <w:rPr>
                <w:rFonts w:ascii="Times New Roman" w:hAnsi="Times New Roman" w:cs="Times New Roman"/>
                <w:sz w:val="20"/>
                <w:szCs w:val="20"/>
                <w:lang w:val="ru-RU"/>
              </w:rPr>
            </w:pPr>
            <w:proofErr w:type="spellStart"/>
            <w:r>
              <w:rPr>
                <w:rFonts w:ascii="Times New Roman" w:hAnsi="Times New Roman" w:cs="Times New Roman"/>
                <w:sz w:val="20"/>
                <w:szCs w:val="20"/>
                <w:lang w:val="ru-RU"/>
              </w:rPr>
              <w:t>Гамзаева</w:t>
            </w:r>
            <w:proofErr w:type="spellEnd"/>
            <w:r>
              <w:rPr>
                <w:rFonts w:ascii="Times New Roman" w:hAnsi="Times New Roman" w:cs="Times New Roman"/>
                <w:sz w:val="20"/>
                <w:szCs w:val="20"/>
                <w:lang w:val="ru-RU"/>
              </w:rPr>
              <w:t xml:space="preserve"> С.Ш.</w:t>
            </w:r>
          </w:p>
        </w:tc>
        <w:tc>
          <w:tcPr>
            <w:tcW w:w="709" w:type="dxa"/>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19</w:t>
            </w:r>
          </w:p>
        </w:tc>
        <w:tc>
          <w:tcPr>
            <w:tcW w:w="850" w:type="dxa"/>
          </w:tcPr>
          <w:p w:rsidR="007D49CD" w:rsidRPr="00E0602F" w:rsidRDefault="00E0602F" w:rsidP="007D49CD">
            <w:pPr>
              <w:rPr>
                <w:rFonts w:ascii="Times New Roman" w:hAnsi="Times New Roman" w:cs="Times New Roman"/>
                <w:sz w:val="20"/>
                <w:szCs w:val="20"/>
                <w:lang w:val="ru-RU"/>
              </w:rPr>
            </w:pPr>
            <w:r>
              <w:rPr>
                <w:rFonts w:ascii="Times New Roman" w:hAnsi="Times New Roman" w:cs="Times New Roman"/>
                <w:sz w:val="20"/>
                <w:szCs w:val="20"/>
                <w:lang w:val="ru-RU"/>
              </w:rPr>
              <w:t>18</w:t>
            </w:r>
          </w:p>
        </w:tc>
        <w:tc>
          <w:tcPr>
            <w:tcW w:w="851" w:type="dxa"/>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100%</w:t>
            </w:r>
          </w:p>
        </w:tc>
        <w:tc>
          <w:tcPr>
            <w:tcW w:w="850" w:type="dxa"/>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100%</w:t>
            </w:r>
          </w:p>
        </w:tc>
        <w:tc>
          <w:tcPr>
            <w:tcW w:w="709" w:type="dxa"/>
          </w:tcPr>
          <w:p w:rsidR="007D49CD" w:rsidRPr="00BF17AF" w:rsidRDefault="007D49CD" w:rsidP="007D49CD">
            <w:pPr>
              <w:rPr>
                <w:rFonts w:ascii="Times New Roman" w:hAnsi="Times New Roman" w:cs="Times New Roman"/>
                <w:sz w:val="20"/>
                <w:szCs w:val="20"/>
              </w:rPr>
            </w:pPr>
          </w:p>
        </w:tc>
        <w:tc>
          <w:tcPr>
            <w:tcW w:w="851" w:type="dxa"/>
          </w:tcPr>
          <w:p w:rsidR="007D49CD" w:rsidRPr="00E0602F" w:rsidRDefault="00E0602F" w:rsidP="007D49CD">
            <w:pPr>
              <w:rPr>
                <w:rFonts w:ascii="Times New Roman" w:hAnsi="Times New Roman" w:cs="Times New Roman"/>
                <w:sz w:val="20"/>
                <w:szCs w:val="20"/>
                <w:lang w:val="ru-RU"/>
              </w:rPr>
            </w:pPr>
            <w:r>
              <w:rPr>
                <w:rFonts w:ascii="Times New Roman" w:hAnsi="Times New Roman" w:cs="Times New Roman"/>
                <w:sz w:val="20"/>
                <w:szCs w:val="20"/>
                <w:lang w:val="ru-RU"/>
              </w:rPr>
              <w:t>3</w:t>
            </w:r>
          </w:p>
        </w:tc>
        <w:tc>
          <w:tcPr>
            <w:tcW w:w="850" w:type="dxa"/>
          </w:tcPr>
          <w:p w:rsidR="007D49CD" w:rsidRPr="00E0602F" w:rsidRDefault="00E0602F" w:rsidP="007D49CD">
            <w:pPr>
              <w:rPr>
                <w:rFonts w:ascii="Times New Roman" w:hAnsi="Times New Roman" w:cs="Times New Roman"/>
                <w:sz w:val="20"/>
                <w:szCs w:val="20"/>
                <w:lang w:val="ru-RU"/>
              </w:rPr>
            </w:pPr>
            <w:r>
              <w:rPr>
                <w:rFonts w:ascii="Times New Roman" w:hAnsi="Times New Roman" w:cs="Times New Roman"/>
                <w:sz w:val="20"/>
                <w:szCs w:val="20"/>
                <w:lang w:val="ru-RU"/>
              </w:rPr>
              <w:t>6</w:t>
            </w:r>
          </w:p>
        </w:tc>
        <w:tc>
          <w:tcPr>
            <w:tcW w:w="992" w:type="dxa"/>
          </w:tcPr>
          <w:p w:rsidR="007D49CD" w:rsidRPr="00E0602F" w:rsidRDefault="00E0602F" w:rsidP="007D49CD">
            <w:pPr>
              <w:rPr>
                <w:rFonts w:ascii="Times New Roman" w:hAnsi="Times New Roman" w:cs="Times New Roman"/>
                <w:sz w:val="20"/>
                <w:szCs w:val="20"/>
                <w:lang w:val="ru-RU"/>
              </w:rPr>
            </w:pPr>
            <w:r>
              <w:rPr>
                <w:rFonts w:ascii="Times New Roman" w:hAnsi="Times New Roman" w:cs="Times New Roman"/>
                <w:sz w:val="20"/>
                <w:szCs w:val="20"/>
                <w:lang w:val="ru-RU"/>
              </w:rPr>
              <w:t>50,5</w:t>
            </w:r>
          </w:p>
        </w:tc>
        <w:tc>
          <w:tcPr>
            <w:tcW w:w="851" w:type="dxa"/>
            <w:tcBorders>
              <w:right w:val="single" w:sz="4" w:space="0" w:color="auto"/>
            </w:tcBorders>
          </w:tcPr>
          <w:p w:rsidR="007D49CD" w:rsidRPr="003177AE" w:rsidRDefault="003177AE" w:rsidP="007D49CD">
            <w:pPr>
              <w:rPr>
                <w:rFonts w:ascii="Times New Roman" w:hAnsi="Times New Roman" w:cs="Times New Roman"/>
                <w:sz w:val="20"/>
                <w:szCs w:val="20"/>
                <w:lang w:val="ru-RU"/>
              </w:rPr>
            </w:pPr>
            <w:r>
              <w:rPr>
                <w:rFonts w:ascii="Times New Roman" w:hAnsi="Times New Roman" w:cs="Times New Roman"/>
                <w:sz w:val="20"/>
                <w:szCs w:val="20"/>
                <w:lang w:val="ru-RU"/>
              </w:rPr>
              <w:t>3,6</w:t>
            </w:r>
          </w:p>
        </w:tc>
        <w:tc>
          <w:tcPr>
            <w:tcW w:w="567" w:type="dxa"/>
            <w:tcBorders>
              <w:right w:val="single" w:sz="4" w:space="0" w:color="auto"/>
            </w:tcBorders>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w:t>
            </w:r>
          </w:p>
        </w:tc>
        <w:tc>
          <w:tcPr>
            <w:tcW w:w="709" w:type="dxa"/>
            <w:tcBorders>
              <w:left w:val="single" w:sz="4" w:space="0" w:color="auto"/>
            </w:tcBorders>
          </w:tcPr>
          <w:p w:rsidR="007D49CD" w:rsidRPr="00BF17AF" w:rsidRDefault="007D49CD" w:rsidP="007D49CD">
            <w:pPr>
              <w:rPr>
                <w:rFonts w:ascii="Times New Roman" w:hAnsi="Times New Roman" w:cs="Times New Roman"/>
                <w:sz w:val="20"/>
                <w:szCs w:val="20"/>
              </w:rPr>
            </w:pPr>
          </w:p>
        </w:tc>
      </w:tr>
      <w:tr w:rsidR="007D49CD" w:rsidRPr="00BF17AF" w:rsidTr="007D49CD">
        <w:tc>
          <w:tcPr>
            <w:tcW w:w="851" w:type="dxa"/>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1б</w:t>
            </w:r>
          </w:p>
        </w:tc>
        <w:tc>
          <w:tcPr>
            <w:tcW w:w="2410" w:type="dxa"/>
          </w:tcPr>
          <w:p w:rsidR="007D49CD" w:rsidRPr="00E0602F" w:rsidRDefault="00E0602F" w:rsidP="007D49CD">
            <w:pPr>
              <w:rPr>
                <w:rFonts w:ascii="Times New Roman" w:hAnsi="Times New Roman" w:cs="Times New Roman"/>
                <w:sz w:val="20"/>
                <w:szCs w:val="20"/>
                <w:lang w:val="ru-RU"/>
              </w:rPr>
            </w:pPr>
            <w:proofErr w:type="spellStart"/>
            <w:r>
              <w:rPr>
                <w:rFonts w:ascii="Times New Roman" w:hAnsi="Times New Roman" w:cs="Times New Roman"/>
                <w:sz w:val="20"/>
                <w:szCs w:val="20"/>
                <w:lang w:val="ru-RU"/>
              </w:rPr>
              <w:t>Алисултанова</w:t>
            </w:r>
            <w:proofErr w:type="spellEnd"/>
            <w:r>
              <w:rPr>
                <w:rFonts w:ascii="Times New Roman" w:hAnsi="Times New Roman" w:cs="Times New Roman"/>
                <w:sz w:val="20"/>
                <w:szCs w:val="20"/>
                <w:lang w:val="ru-RU"/>
              </w:rPr>
              <w:t xml:space="preserve"> И.М.</w:t>
            </w:r>
          </w:p>
        </w:tc>
        <w:tc>
          <w:tcPr>
            <w:tcW w:w="709" w:type="dxa"/>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17</w:t>
            </w:r>
          </w:p>
        </w:tc>
        <w:tc>
          <w:tcPr>
            <w:tcW w:w="850" w:type="dxa"/>
          </w:tcPr>
          <w:p w:rsidR="007D49CD" w:rsidRPr="00E0602F" w:rsidRDefault="00E0602F" w:rsidP="007D49CD">
            <w:pPr>
              <w:rPr>
                <w:rFonts w:ascii="Times New Roman" w:hAnsi="Times New Roman" w:cs="Times New Roman"/>
                <w:sz w:val="20"/>
                <w:szCs w:val="20"/>
                <w:lang w:val="ru-RU"/>
              </w:rPr>
            </w:pPr>
            <w:r>
              <w:rPr>
                <w:rFonts w:ascii="Times New Roman" w:hAnsi="Times New Roman" w:cs="Times New Roman"/>
                <w:sz w:val="20"/>
                <w:szCs w:val="20"/>
                <w:lang w:val="ru-RU"/>
              </w:rPr>
              <w:t>18</w:t>
            </w:r>
          </w:p>
        </w:tc>
        <w:tc>
          <w:tcPr>
            <w:tcW w:w="851" w:type="dxa"/>
          </w:tcPr>
          <w:p w:rsidR="007D49CD" w:rsidRPr="00BF17AF" w:rsidRDefault="007D49CD" w:rsidP="007D49CD">
            <w:pPr>
              <w:rPr>
                <w:rFonts w:ascii="Times New Roman" w:hAnsi="Times New Roman" w:cs="Times New Roman"/>
                <w:sz w:val="20"/>
                <w:szCs w:val="20"/>
              </w:rPr>
            </w:pPr>
          </w:p>
        </w:tc>
        <w:tc>
          <w:tcPr>
            <w:tcW w:w="850" w:type="dxa"/>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94,12%</w:t>
            </w:r>
          </w:p>
        </w:tc>
        <w:tc>
          <w:tcPr>
            <w:tcW w:w="709" w:type="dxa"/>
          </w:tcPr>
          <w:p w:rsidR="007D49CD" w:rsidRPr="00BF17AF" w:rsidRDefault="007D49CD" w:rsidP="007D49CD">
            <w:pPr>
              <w:rPr>
                <w:rFonts w:ascii="Times New Roman" w:hAnsi="Times New Roman" w:cs="Times New Roman"/>
                <w:sz w:val="20"/>
                <w:szCs w:val="20"/>
              </w:rPr>
            </w:pPr>
          </w:p>
        </w:tc>
        <w:tc>
          <w:tcPr>
            <w:tcW w:w="851" w:type="dxa"/>
          </w:tcPr>
          <w:p w:rsidR="007D49CD" w:rsidRPr="00E0602F" w:rsidRDefault="00E0602F" w:rsidP="007D49CD">
            <w:pPr>
              <w:rPr>
                <w:rFonts w:ascii="Times New Roman" w:hAnsi="Times New Roman" w:cs="Times New Roman"/>
                <w:sz w:val="20"/>
                <w:szCs w:val="20"/>
                <w:lang w:val="ru-RU"/>
              </w:rPr>
            </w:pPr>
            <w:r>
              <w:rPr>
                <w:rFonts w:ascii="Times New Roman" w:hAnsi="Times New Roman" w:cs="Times New Roman"/>
                <w:sz w:val="20"/>
                <w:szCs w:val="20"/>
                <w:lang w:val="ru-RU"/>
              </w:rPr>
              <w:t>2</w:t>
            </w:r>
          </w:p>
        </w:tc>
        <w:tc>
          <w:tcPr>
            <w:tcW w:w="850" w:type="dxa"/>
          </w:tcPr>
          <w:p w:rsidR="007D49CD" w:rsidRPr="00E0602F" w:rsidRDefault="00E0602F" w:rsidP="007D49CD">
            <w:pPr>
              <w:rPr>
                <w:rFonts w:ascii="Times New Roman" w:hAnsi="Times New Roman" w:cs="Times New Roman"/>
                <w:sz w:val="20"/>
                <w:szCs w:val="20"/>
                <w:lang w:val="ru-RU"/>
              </w:rPr>
            </w:pPr>
            <w:r>
              <w:rPr>
                <w:rFonts w:ascii="Times New Roman" w:hAnsi="Times New Roman" w:cs="Times New Roman"/>
                <w:sz w:val="20"/>
                <w:szCs w:val="20"/>
                <w:lang w:val="ru-RU"/>
              </w:rPr>
              <w:t>5</w:t>
            </w:r>
          </w:p>
        </w:tc>
        <w:tc>
          <w:tcPr>
            <w:tcW w:w="992" w:type="dxa"/>
          </w:tcPr>
          <w:p w:rsidR="007D49CD" w:rsidRPr="00BF17AF" w:rsidRDefault="007D49CD" w:rsidP="007D49CD">
            <w:pPr>
              <w:rPr>
                <w:rFonts w:ascii="Times New Roman" w:hAnsi="Times New Roman" w:cs="Times New Roman"/>
                <w:sz w:val="20"/>
                <w:szCs w:val="20"/>
              </w:rPr>
            </w:pPr>
          </w:p>
        </w:tc>
        <w:tc>
          <w:tcPr>
            <w:tcW w:w="851" w:type="dxa"/>
            <w:tcBorders>
              <w:right w:val="single" w:sz="4" w:space="0" w:color="auto"/>
            </w:tcBorders>
          </w:tcPr>
          <w:p w:rsidR="007D49CD" w:rsidRPr="003177AE" w:rsidRDefault="003177AE" w:rsidP="007D49CD">
            <w:pPr>
              <w:rPr>
                <w:rFonts w:ascii="Times New Roman" w:hAnsi="Times New Roman" w:cs="Times New Roman"/>
                <w:sz w:val="20"/>
                <w:szCs w:val="20"/>
                <w:lang w:val="ru-RU"/>
              </w:rPr>
            </w:pPr>
            <w:r>
              <w:rPr>
                <w:rFonts w:ascii="Times New Roman" w:hAnsi="Times New Roman" w:cs="Times New Roman"/>
                <w:sz w:val="20"/>
                <w:szCs w:val="20"/>
                <w:lang w:val="ru-RU"/>
              </w:rPr>
              <w:t>3,4</w:t>
            </w:r>
          </w:p>
        </w:tc>
        <w:tc>
          <w:tcPr>
            <w:tcW w:w="567" w:type="dxa"/>
            <w:tcBorders>
              <w:right w:val="single" w:sz="4" w:space="0" w:color="auto"/>
            </w:tcBorders>
          </w:tcPr>
          <w:p w:rsidR="007D49CD" w:rsidRPr="00BF17AF" w:rsidRDefault="007D49CD" w:rsidP="007D49CD">
            <w:pPr>
              <w:rPr>
                <w:rFonts w:ascii="Times New Roman" w:hAnsi="Times New Roman" w:cs="Times New Roman"/>
                <w:sz w:val="20"/>
                <w:szCs w:val="20"/>
              </w:rPr>
            </w:pPr>
          </w:p>
        </w:tc>
        <w:tc>
          <w:tcPr>
            <w:tcW w:w="709" w:type="dxa"/>
            <w:tcBorders>
              <w:left w:val="single" w:sz="4" w:space="0" w:color="auto"/>
            </w:tcBorders>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w:t>
            </w:r>
          </w:p>
        </w:tc>
      </w:tr>
      <w:tr w:rsidR="007D49CD" w:rsidRPr="00BF17AF" w:rsidTr="007D49CD">
        <w:tc>
          <w:tcPr>
            <w:tcW w:w="851" w:type="dxa"/>
          </w:tcPr>
          <w:p w:rsidR="007D49CD" w:rsidRPr="00BF17AF" w:rsidRDefault="007D49CD" w:rsidP="007D49CD">
            <w:pPr>
              <w:rPr>
                <w:rFonts w:ascii="Times New Roman" w:hAnsi="Times New Roman" w:cs="Times New Roman"/>
                <w:b/>
                <w:sz w:val="20"/>
                <w:szCs w:val="20"/>
              </w:rPr>
            </w:pPr>
            <w:proofErr w:type="spellStart"/>
            <w:r w:rsidRPr="00BF17AF">
              <w:rPr>
                <w:rFonts w:ascii="Times New Roman" w:hAnsi="Times New Roman" w:cs="Times New Roman"/>
                <w:b/>
                <w:sz w:val="20"/>
                <w:szCs w:val="20"/>
              </w:rPr>
              <w:t>Итого</w:t>
            </w:r>
            <w:proofErr w:type="spellEnd"/>
          </w:p>
        </w:tc>
        <w:tc>
          <w:tcPr>
            <w:tcW w:w="2410" w:type="dxa"/>
          </w:tcPr>
          <w:p w:rsidR="007D49CD" w:rsidRPr="00BF17AF" w:rsidRDefault="007D49CD" w:rsidP="007D49CD">
            <w:pPr>
              <w:rPr>
                <w:rFonts w:ascii="Times New Roman" w:hAnsi="Times New Roman" w:cs="Times New Roman"/>
                <w:b/>
                <w:sz w:val="20"/>
                <w:szCs w:val="20"/>
              </w:rPr>
            </w:pPr>
            <w:r w:rsidRPr="00BF17AF">
              <w:rPr>
                <w:rFonts w:ascii="Times New Roman" w:hAnsi="Times New Roman" w:cs="Times New Roman"/>
                <w:b/>
                <w:sz w:val="20"/>
                <w:szCs w:val="20"/>
              </w:rPr>
              <w:t>1классы</w:t>
            </w:r>
          </w:p>
        </w:tc>
        <w:tc>
          <w:tcPr>
            <w:tcW w:w="709" w:type="dxa"/>
          </w:tcPr>
          <w:p w:rsidR="007D49CD" w:rsidRPr="00BF17AF" w:rsidRDefault="007D49CD" w:rsidP="007D49CD">
            <w:pPr>
              <w:rPr>
                <w:rFonts w:ascii="Times New Roman" w:hAnsi="Times New Roman" w:cs="Times New Roman"/>
                <w:b/>
                <w:sz w:val="20"/>
                <w:szCs w:val="20"/>
              </w:rPr>
            </w:pPr>
            <w:r w:rsidRPr="00BF17AF">
              <w:rPr>
                <w:rFonts w:ascii="Times New Roman" w:hAnsi="Times New Roman" w:cs="Times New Roman"/>
                <w:b/>
                <w:sz w:val="20"/>
                <w:szCs w:val="20"/>
              </w:rPr>
              <w:t>53</w:t>
            </w:r>
          </w:p>
        </w:tc>
        <w:tc>
          <w:tcPr>
            <w:tcW w:w="850" w:type="dxa"/>
          </w:tcPr>
          <w:p w:rsidR="007D49CD" w:rsidRPr="00E0602F" w:rsidRDefault="00E0602F" w:rsidP="007D49CD">
            <w:pPr>
              <w:rPr>
                <w:rFonts w:ascii="Times New Roman" w:hAnsi="Times New Roman" w:cs="Times New Roman"/>
                <w:b/>
                <w:sz w:val="20"/>
                <w:szCs w:val="20"/>
                <w:lang w:val="ru-RU"/>
              </w:rPr>
            </w:pPr>
            <w:r>
              <w:rPr>
                <w:rFonts w:ascii="Times New Roman" w:hAnsi="Times New Roman" w:cs="Times New Roman"/>
                <w:b/>
                <w:sz w:val="20"/>
                <w:szCs w:val="20"/>
                <w:lang w:val="ru-RU"/>
              </w:rPr>
              <w:t>53</w:t>
            </w:r>
          </w:p>
        </w:tc>
        <w:tc>
          <w:tcPr>
            <w:tcW w:w="851" w:type="dxa"/>
          </w:tcPr>
          <w:p w:rsidR="007D49CD" w:rsidRPr="00BF17AF" w:rsidRDefault="007D49CD" w:rsidP="007D49CD">
            <w:pPr>
              <w:rPr>
                <w:rFonts w:ascii="Times New Roman" w:hAnsi="Times New Roman" w:cs="Times New Roman"/>
                <w:b/>
                <w:sz w:val="20"/>
                <w:szCs w:val="20"/>
              </w:rPr>
            </w:pPr>
          </w:p>
        </w:tc>
        <w:tc>
          <w:tcPr>
            <w:tcW w:w="850" w:type="dxa"/>
          </w:tcPr>
          <w:p w:rsidR="007D49CD" w:rsidRPr="00BF17AF" w:rsidRDefault="007D49CD" w:rsidP="007D49CD">
            <w:pPr>
              <w:rPr>
                <w:rFonts w:ascii="Times New Roman" w:hAnsi="Times New Roman" w:cs="Times New Roman"/>
                <w:b/>
                <w:bCs/>
                <w:sz w:val="20"/>
                <w:szCs w:val="20"/>
              </w:rPr>
            </w:pPr>
            <w:r w:rsidRPr="00BF17AF">
              <w:rPr>
                <w:rFonts w:ascii="Times New Roman" w:hAnsi="Times New Roman" w:cs="Times New Roman"/>
                <w:b/>
                <w:bCs/>
                <w:sz w:val="20"/>
                <w:szCs w:val="20"/>
              </w:rPr>
              <w:t>98,11</w:t>
            </w:r>
          </w:p>
        </w:tc>
        <w:tc>
          <w:tcPr>
            <w:tcW w:w="709" w:type="dxa"/>
          </w:tcPr>
          <w:p w:rsidR="007D49CD" w:rsidRPr="00BF17AF" w:rsidRDefault="007D49CD" w:rsidP="007D49CD">
            <w:pPr>
              <w:rPr>
                <w:rFonts w:ascii="Times New Roman" w:hAnsi="Times New Roman" w:cs="Times New Roman"/>
                <w:b/>
                <w:sz w:val="20"/>
                <w:szCs w:val="20"/>
              </w:rPr>
            </w:pPr>
          </w:p>
        </w:tc>
        <w:tc>
          <w:tcPr>
            <w:tcW w:w="851" w:type="dxa"/>
          </w:tcPr>
          <w:p w:rsidR="007D49CD" w:rsidRPr="00E0602F" w:rsidRDefault="00E0602F" w:rsidP="007D49CD">
            <w:pPr>
              <w:rPr>
                <w:rFonts w:ascii="Times New Roman" w:hAnsi="Times New Roman" w:cs="Times New Roman"/>
                <w:b/>
                <w:sz w:val="20"/>
                <w:szCs w:val="20"/>
                <w:lang w:val="ru-RU"/>
              </w:rPr>
            </w:pPr>
            <w:r>
              <w:rPr>
                <w:rFonts w:ascii="Times New Roman" w:hAnsi="Times New Roman" w:cs="Times New Roman"/>
                <w:b/>
                <w:sz w:val="20"/>
                <w:szCs w:val="20"/>
                <w:lang w:val="ru-RU"/>
              </w:rPr>
              <w:t>9</w:t>
            </w:r>
          </w:p>
        </w:tc>
        <w:tc>
          <w:tcPr>
            <w:tcW w:w="850" w:type="dxa"/>
          </w:tcPr>
          <w:p w:rsidR="007D49CD" w:rsidRPr="00E0602F" w:rsidRDefault="00E0602F" w:rsidP="007D49CD">
            <w:pPr>
              <w:rPr>
                <w:rFonts w:ascii="Times New Roman" w:hAnsi="Times New Roman" w:cs="Times New Roman"/>
                <w:b/>
                <w:sz w:val="20"/>
                <w:szCs w:val="20"/>
                <w:lang w:val="ru-RU"/>
              </w:rPr>
            </w:pPr>
            <w:r>
              <w:rPr>
                <w:rFonts w:ascii="Times New Roman" w:hAnsi="Times New Roman" w:cs="Times New Roman"/>
                <w:b/>
                <w:sz w:val="20"/>
                <w:szCs w:val="20"/>
                <w:lang w:val="ru-RU"/>
              </w:rPr>
              <w:t>16</w:t>
            </w:r>
          </w:p>
        </w:tc>
        <w:tc>
          <w:tcPr>
            <w:tcW w:w="992" w:type="dxa"/>
          </w:tcPr>
          <w:p w:rsidR="007D49CD" w:rsidRPr="00E0602F" w:rsidRDefault="00E0602F" w:rsidP="007D49CD">
            <w:pPr>
              <w:rPr>
                <w:rFonts w:ascii="Times New Roman" w:hAnsi="Times New Roman" w:cs="Times New Roman"/>
                <w:b/>
                <w:sz w:val="20"/>
                <w:szCs w:val="20"/>
                <w:lang w:val="ru-RU"/>
              </w:rPr>
            </w:pPr>
            <w:r>
              <w:rPr>
                <w:rFonts w:ascii="Times New Roman" w:hAnsi="Times New Roman" w:cs="Times New Roman"/>
                <w:b/>
                <w:sz w:val="20"/>
                <w:szCs w:val="20"/>
                <w:lang w:val="ru-RU"/>
              </w:rPr>
              <w:t>47</w:t>
            </w:r>
          </w:p>
        </w:tc>
        <w:tc>
          <w:tcPr>
            <w:tcW w:w="851" w:type="dxa"/>
            <w:tcBorders>
              <w:right w:val="single" w:sz="4" w:space="0" w:color="auto"/>
            </w:tcBorders>
          </w:tcPr>
          <w:p w:rsidR="007D49CD" w:rsidRPr="003177AE" w:rsidRDefault="003177AE" w:rsidP="007D49CD">
            <w:pPr>
              <w:rPr>
                <w:rFonts w:ascii="Times New Roman" w:hAnsi="Times New Roman" w:cs="Times New Roman"/>
                <w:b/>
                <w:sz w:val="20"/>
                <w:szCs w:val="20"/>
                <w:lang w:val="ru-RU"/>
              </w:rPr>
            </w:pPr>
            <w:r>
              <w:rPr>
                <w:rFonts w:ascii="Times New Roman" w:hAnsi="Times New Roman" w:cs="Times New Roman"/>
                <w:b/>
                <w:sz w:val="20"/>
                <w:szCs w:val="20"/>
                <w:lang w:val="ru-RU"/>
              </w:rPr>
              <w:t>3,56</w:t>
            </w:r>
          </w:p>
        </w:tc>
        <w:tc>
          <w:tcPr>
            <w:tcW w:w="567" w:type="dxa"/>
            <w:tcBorders>
              <w:right w:val="single" w:sz="4" w:space="0" w:color="auto"/>
            </w:tcBorders>
          </w:tcPr>
          <w:p w:rsidR="007D49CD" w:rsidRPr="00BF17AF" w:rsidRDefault="007D49CD" w:rsidP="007D49CD">
            <w:pPr>
              <w:rPr>
                <w:rFonts w:ascii="Times New Roman" w:hAnsi="Times New Roman" w:cs="Times New Roman"/>
                <w:b/>
                <w:sz w:val="20"/>
                <w:szCs w:val="20"/>
              </w:rPr>
            </w:pPr>
          </w:p>
        </w:tc>
        <w:tc>
          <w:tcPr>
            <w:tcW w:w="709" w:type="dxa"/>
            <w:tcBorders>
              <w:left w:val="single" w:sz="4" w:space="0" w:color="auto"/>
            </w:tcBorders>
          </w:tcPr>
          <w:p w:rsidR="007D49CD" w:rsidRPr="00BF17AF" w:rsidRDefault="007D49CD" w:rsidP="007D49CD">
            <w:pPr>
              <w:rPr>
                <w:rFonts w:ascii="Times New Roman" w:hAnsi="Times New Roman" w:cs="Times New Roman"/>
                <w:b/>
                <w:sz w:val="20"/>
                <w:szCs w:val="20"/>
              </w:rPr>
            </w:pPr>
          </w:p>
        </w:tc>
      </w:tr>
      <w:tr w:rsidR="007D49CD" w:rsidRPr="00BF17AF" w:rsidTr="007D49CD">
        <w:tc>
          <w:tcPr>
            <w:tcW w:w="851" w:type="dxa"/>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2а</w:t>
            </w:r>
          </w:p>
        </w:tc>
        <w:tc>
          <w:tcPr>
            <w:tcW w:w="2410" w:type="dxa"/>
          </w:tcPr>
          <w:p w:rsidR="007D49CD" w:rsidRPr="00E0602F" w:rsidRDefault="00E0602F" w:rsidP="007D49CD">
            <w:pPr>
              <w:rPr>
                <w:rFonts w:ascii="Times New Roman" w:hAnsi="Times New Roman" w:cs="Times New Roman"/>
                <w:sz w:val="20"/>
                <w:szCs w:val="20"/>
                <w:lang w:val="ru-RU"/>
              </w:rPr>
            </w:pPr>
            <w:proofErr w:type="spellStart"/>
            <w:r>
              <w:rPr>
                <w:rFonts w:ascii="Times New Roman" w:hAnsi="Times New Roman" w:cs="Times New Roman"/>
                <w:sz w:val="20"/>
                <w:szCs w:val="20"/>
                <w:lang w:val="ru-RU"/>
              </w:rPr>
              <w:t>Гамзаева</w:t>
            </w:r>
            <w:proofErr w:type="spellEnd"/>
            <w:r>
              <w:rPr>
                <w:rFonts w:ascii="Times New Roman" w:hAnsi="Times New Roman" w:cs="Times New Roman"/>
                <w:sz w:val="20"/>
                <w:szCs w:val="20"/>
                <w:lang w:val="ru-RU"/>
              </w:rPr>
              <w:t xml:space="preserve"> С.Г.</w:t>
            </w:r>
          </w:p>
        </w:tc>
        <w:tc>
          <w:tcPr>
            <w:tcW w:w="709" w:type="dxa"/>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18</w:t>
            </w:r>
          </w:p>
        </w:tc>
        <w:tc>
          <w:tcPr>
            <w:tcW w:w="850" w:type="dxa"/>
          </w:tcPr>
          <w:p w:rsidR="007D49CD" w:rsidRPr="00E0602F" w:rsidRDefault="00E0602F" w:rsidP="007D49CD">
            <w:pPr>
              <w:rPr>
                <w:rFonts w:ascii="Times New Roman" w:hAnsi="Times New Roman" w:cs="Times New Roman"/>
                <w:sz w:val="20"/>
                <w:szCs w:val="20"/>
                <w:lang w:val="ru-RU"/>
              </w:rPr>
            </w:pPr>
            <w:r>
              <w:rPr>
                <w:rFonts w:ascii="Times New Roman" w:hAnsi="Times New Roman" w:cs="Times New Roman"/>
                <w:sz w:val="20"/>
                <w:szCs w:val="20"/>
                <w:lang w:val="ru-RU"/>
              </w:rPr>
              <w:t>18</w:t>
            </w:r>
          </w:p>
        </w:tc>
        <w:tc>
          <w:tcPr>
            <w:tcW w:w="851" w:type="dxa"/>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100%</w:t>
            </w:r>
          </w:p>
        </w:tc>
        <w:tc>
          <w:tcPr>
            <w:tcW w:w="850" w:type="dxa"/>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100%</w:t>
            </w:r>
          </w:p>
        </w:tc>
        <w:tc>
          <w:tcPr>
            <w:tcW w:w="709" w:type="dxa"/>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w:t>
            </w:r>
          </w:p>
        </w:tc>
        <w:tc>
          <w:tcPr>
            <w:tcW w:w="851" w:type="dxa"/>
          </w:tcPr>
          <w:p w:rsidR="007D49CD" w:rsidRPr="00E0602F" w:rsidRDefault="00E0602F" w:rsidP="007D49CD">
            <w:pPr>
              <w:rPr>
                <w:rFonts w:ascii="Times New Roman" w:hAnsi="Times New Roman" w:cs="Times New Roman"/>
                <w:sz w:val="20"/>
                <w:szCs w:val="20"/>
                <w:lang w:val="ru-RU"/>
              </w:rPr>
            </w:pPr>
            <w:r>
              <w:rPr>
                <w:rFonts w:ascii="Times New Roman" w:hAnsi="Times New Roman" w:cs="Times New Roman"/>
                <w:sz w:val="20"/>
                <w:szCs w:val="20"/>
                <w:lang w:val="ru-RU"/>
              </w:rPr>
              <w:t>2</w:t>
            </w:r>
          </w:p>
        </w:tc>
        <w:tc>
          <w:tcPr>
            <w:tcW w:w="850" w:type="dxa"/>
          </w:tcPr>
          <w:p w:rsidR="007D49CD" w:rsidRPr="00E0602F" w:rsidRDefault="00E0602F" w:rsidP="007D49CD">
            <w:pPr>
              <w:rPr>
                <w:rFonts w:ascii="Times New Roman" w:hAnsi="Times New Roman" w:cs="Times New Roman"/>
                <w:sz w:val="20"/>
                <w:szCs w:val="20"/>
                <w:lang w:val="ru-RU"/>
              </w:rPr>
            </w:pPr>
            <w:r>
              <w:rPr>
                <w:rFonts w:ascii="Times New Roman" w:hAnsi="Times New Roman" w:cs="Times New Roman"/>
                <w:sz w:val="20"/>
                <w:szCs w:val="20"/>
                <w:lang w:val="ru-RU"/>
              </w:rPr>
              <w:t>8</w:t>
            </w:r>
          </w:p>
        </w:tc>
        <w:tc>
          <w:tcPr>
            <w:tcW w:w="992" w:type="dxa"/>
          </w:tcPr>
          <w:p w:rsidR="007D49CD" w:rsidRPr="00E0602F" w:rsidRDefault="00E0602F" w:rsidP="007D49CD">
            <w:pPr>
              <w:rPr>
                <w:rFonts w:ascii="Times New Roman" w:hAnsi="Times New Roman" w:cs="Times New Roman"/>
                <w:sz w:val="20"/>
                <w:szCs w:val="20"/>
                <w:lang w:val="ru-RU"/>
              </w:rPr>
            </w:pPr>
            <w:r>
              <w:rPr>
                <w:rFonts w:ascii="Times New Roman" w:hAnsi="Times New Roman" w:cs="Times New Roman"/>
                <w:sz w:val="20"/>
                <w:szCs w:val="20"/>
                <w:lang w:val="ru-RU"/>
              </w:rPr>
              <w:t>56</w:t>
            </w:r>
          </w:p>
        </w:tc>
        <w:tc>
          <w:tcPr>
            <w:tcW w:w="851" w:type="dxa"/>
            <w:tcBorders>
              <w:right w:val="single" w:sz="4" w:space="0" w:color="auto"/>
            </w:tcBorders>
          </w:tcPr>
          <w:p w:rsidR="007D49CD" w:rsidRPr="003177AE" w:rsidRDefault="003177AE" w:rsidP="007D49CD">
            <w:pPr>
              <w:rPr>
                <w:rFonts w:ascii="Times New Roman" w:hAnsi="Times New Roman" w:cs="Times New Roman"/>
                <w:sz w:val="20"/>
                <w:szCs w:val="20"/>
                <w:lang w:val="ru-RU"/>
              </w:rPr>
            </w:pPr>
            <w:r>
              <w:rPr>
                <w:rFonts w:ascii="Times New Roman" w:hAnsi="Times New Roman" w:cs="Times New Roman"/>
                <w:sz w:val="20"/>
                <w:szCs w:val="20"/>
                <w:lang w:val="ru-RU"/>
              </w:rPr>
              <w:t>3,6</w:t>
            </w:r>
          </w:p>
        </w:tc>
        <w:tc>
          <w:tcPr>
            <w:tcW w:w="567" w:type="dxa"/>
            <w:tcBorders>
              <w:right w:val="single" w:sz="4" w:space="0" w:color="auto"/>
            </w:tcBorders>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1</w:t>
            </w:r>
          </w:p>
        </w:tc>
        <w:tc>
          <w:tcPr>
            <w:tcW w:w="709" w:type="dxa"/>
            <w:tcBorders>
              <w:left w:val="single" w:sz="4" w:space="0" w:color="auto"/>
            </w:tcBorders>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w:t>
            </w:r>
          </w:p>
        </w:tc>
      </w:tr>
      <w:tr w:rsidR="007D49CD" w:rsidRPr="00BF17AF" w:rsidTr="007D49CD">
        <w:tc>
          <w:tcPr>
            <w:tcW w:w="851" w:type="dxa"/>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2б</w:t>
            </w:r>
          </w:p>
        </w:tc>
        <w:tc>
          <w:tcPr>
            <w:tcW w:w="2410" w:type="dxa"/>
          </w:tcPr>
          <w:p w:rsidR="007D49CD" w:rsidRPr="00E0602F" w:rsidRDefault="00E0602F" w:rsidP="007D49CD">
            <w:pPr>
              <w:rPr>
                <w:rFonts w:ascii="Times New Roman" w:hAnsi="Times New Roman" w:cs="Times New Roman"/>
                <w:sz w:val="20"/>
                <w:szCs w:val="20"/>
                <w:lang w:val="ru-RU"/>
              </w:rPr>
            </w:pPr>
            <w:r>
              <w:rPr>
                <w:rFonts w:ascii="Times New Roman" w:hAnsi="Times New Roman" w:cs="Times New Roman"/>
                <w:sz w:val="20"/>
                <w:szCs w:val="20"/>
                <w:lang w:val="ru-RU"/>
              </w:rPr>
              <w:t>Кадырова М.Н.</w:t>
            </w:r>
          </w:p>
        </w:tc>
        <w:tc>
          <w:tcPr>
            <w:tcW w:w="709" w:type="dxa"/>
          </w:tcPr>
          <w:p w:rsidR="007D49CD" w:rsidRPr="00E0602F" w:rsidRDefault="00E0602F" w:rsidP="007D49CD">
            <w:pPr>
              <w:rPr>
                <w:rFonts w:ascii="Times New Roman" w:hAnsi="Times New Roman" w:cs="Times New Roman"/>
                <w:sz w:val="20"/>
                <w:szCs w:val="20"/>
                <w:lang w:val="ru-RU"/>
              </w:rPr>
            </w:pPr>
            <w:r>
              <w:rPr>
                <w:rFonts w:ascii="Times New Roman" w:hAnsi="Times New Roman" w:cs="Times New Roman"/>
                <w:sz w:val="20"/>
                <w:szCs w:val="20"/>
                <w:lang w:val="ru-RU"/>
              </w:rPr>
              <w:t>19</w:t>
            </w:r>
          </w:p>
        </w:tc>
        <w:tc>
          <w:tcPr>
            <w:tcW w:w="850" w:type="dxa"/>
          </w:tcPr>
          <w:p w:rsidR="007D49CD" w:rsidRPr="00E0602F" w:rsidRDefault="00E0602F" w:rsidP="007D49CD">
            <w:pPr>
              <w:rPr>
                <w:rFonts w:ascii="Times New Roman" w:hAnsi="Times New Roman" w:cs="Times New Roman"/>
                <w:sz w:val="20"/>
                <w:szCs w:val="20"/>
                <w:lang w:val="ru-RU"/>
              </w:rPr>
            </w:pPr>
            <w:r>
              <w:rPr>
                <w:rFonts w:ascii="Times New Roman" w:hAnsi="Times New Roman" w:cs="Times New Roman"/>
                <w:sz w:val="20"/>
                <w:szCs w:val="20"/>
                <w:lang w:val="ru-RU"/>
              </w:rPr>
              <w:t>19</w:t>
            </w:r>
          </w:p>
        </w:tc>
        <w:tc>
          <w:tcPr>
            <w:tcW w:w="851" w:type="dxa"/>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100%</w:t>
            </w:r>
          </w:p>
        </w:tc>
        <w:tc>
          <w:tcPr>
            <w:tcW w:w="850" w:type="dxa"/>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100%</w:t>
            </w:r>
          </w:p>
        </w:tc>
        <w:tc>
          <w:tcPr>
            <w:tcW w:w="709" w:type="dxa"/>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w:t>
            </w:r>
          </w:p>
        </w:tc>
        <w:tc>
          <w:tcPr>
            <w:tcW w:w="851" w:type="dxa"/>
          </w:tcPr>
          <w:p w:rsidR="007D49CD" w:rsidRPr="00E0602F" w:rsidRDefault="00E0602F" w:rsidP="007D49CD">
            <w:pPr>
              <w:rPr>
                <w:rFonts w:ascii="Times New Roman" w:hAnsi="Times New Roman" w:cs="Times New Roman"/>
                <w:sz w:val="20"/>
                <w:szCs w:val="20"/>
                <w:lang w:val="ru-RU"/>
              </w:rPr>
            </w:pPr>
            <w:r>
              <w:rPr>
                <w:rFonts w:ascii="Times New Roman" w:hAnsi="Times New Roman" w:cs="Times New Roman"/>
                <w:sz w:val="20"/>
                <w:szCs w:val="20"/>
                <w:lang w:val="ru-RU"/>
              </w:rPr>
              <w:t>4</w:t>
            </w:r>
          </w:p>
        </w:tc>
        <w:tc>
          <w:tcPr>
            <w:tcW w:w="850" w:type="dxa"/>
          </w:tcPr>
          <w:p w:rsidR="007D49CD" w:rsidRPr="00E0602F" w:rsidRDefault="00E0602F" w:rsidP="007D49CD">
            <w:pPr>
              <w:rPr>
                <w:rFonts w:ascii="Times New Roman" w:hAnsi="Times New Roman" w:cs="Times New Roman"/>
                <w:sz w:val="20"/>
                <w:szCs w:val="20"/>
                <w:lang w:val="ru-RU"/>
              </w:rPr>
            </w:pPr>
            <w:r>
              <w:rPr>
                <w:rFonts w:ascii="Times New Roman" w:hAnsi="Times New Roman" w:cs="Times New Roman"/>
                <w:sz w:val="20"/>
                <w:szCs w:val="20"/>
                <w:lang w:val="ru-RU"/>
              </w:rPr>
              <w:t>6</w:t>
            </w:r>
          </w:p>
        </w:tc>
        <w:tc>
          <w:tcPr>
            <w:tcW w:w="992" w:type="dxa"/>
          </w:tcPr>
          <w:p w:rsidR="007D49CD" w:rsidRPr="00E0602F" w:rsidRDefault="00E0602F" w:rsidP="007D49CD">
            <w:pPr>
              <w:rPr>
                <w:rFonts w:ascii="Times New Roman" w:hAnsi="Times New Roman" w:cs="Times New Roman"/>
                <w:sz w:val="20"/>
                <w:szCs w:val="20"/>
                <w:lang w:val="ru-RU"/>
              </w:rPr>
            </w:pPr>
            <w:r>
              <w:rPr>
                <w:rFonts w:ascii="Times New Roman" w:hAnsi="Times New Roman" w:cs="Times New Roman"/>
                <w:sz w:val="20"/>
                <w:szCs w:val="20"/>
                <w:lang w:val="ru-RU"/>
              </w:rPr>
              <w:t>52</w:t>
            </w:r>
          </w:p>
        </w:tc>
        <w:tc>
          <w:tcPr>
            <w:tcW w:w="851" w:type="dxa"/>
            <w:tcBorders>
              <w:right w:val="single" w:sz="4" w:space="0" w:color="auto"/>
            </w:tcBorders>
          </w:tcPr>
          <w:p w:rsidR="007D49CD" w:rsidRPr="003177AE" w:rsidRDefault="003177AE" w:rsidP="003177AE">
            <w:pPr>
              <w:rPr>
                <w:rFonts w:ascii="Times New Roman" w:hAnsi="Times New Roman" w:cs="Times New Roman"/>
                <w:sz w:val="20"/>
                <w:szCs w:val="20"/>
                <w:lang w:val="ru-RU"/>
              </w:rPr>
            </w:pPr>
            <w:r>
              <w:rPr>
                <w:rFonts w:ascii="Times New Roman" w:hAnsi="Times New Roman" w:cs="Times New Roman"/>
                <w:sz w:val="20"/>
                <w:szCs w:val="20"/>
                <w:lang w:val="ru-RU"/>
              </w:rPr>
              <w:t>3,7</w:t>
            </w:r>
          </w:p>
        </w:tc>
        <w:tc>
          <w:tcPr>
            <w:tcW w:w="567" w:type="dxa"/>
            <w:tcBorders>
              <w:right w:val="single" w:sz="4" w:space="0" w:color="auto"/>
            </w:tcBorders>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w:t>
            </w:r>
          </w:p>
        </w:tc>
        <w:tc>
          <w:tcPr>
            <w:tcW w:w="709" w:type="dxa"/>
            <w:tcBorders>
              <w:left w:val="single" w:sz="4" w:space="0" w:color="auto"/>
            </w:tcBorders>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w:t>
            </w:r>
          </w:p>
        </w:tc>
      </w:tr>
      <w:tr w:rsidR="007D49CD" w:rsidRPr="00BF17AF" w:rsidTr="007D49CD">
        <w:trPr>
          <w:trHeight w:val="457"/>
        </w:trPr>
        <w:tc>
          <w:tcPr>
            <w:tcW w:w="851" w:type="dxa"/>
          </w:tcPr>
          <w:p w:rsidR="007D49CD" w:rsidRPr="00BF17AF" w:rsidRDefault="007D49CD" w:rsidP="007D49CD">
            <w:pPr>
              <w:rPr>
                <w:rFonts w:ascii="Times New Roman" w:hAnsi="Times New Roman" w:cs="Times New Roman"/>
                <w:b/>
                <w:sz w:val="20"/>
                <w:szCs w:val="20"/>
              </w:rPr>
            </w:pPr>
            <w:r w:rsidRPr="00BF17AF">
              <w:rPr>
                <w:rFonts w:ascii="Times New Roman" w:hAnsi="Times New Roman" w:cs="Times New Roman"/>
                <w:b/>
                <w:sz w:val="20"/>
                <w:szCs w:val="20"/>
              </w:rPr>
              <w:t>2в</w:t>
            </w:r>
          </w:p>
        </w:tc>
        <w:tc>
          <w:tcPr>
            <w:tcW w:w="2410" w:type="dxa"/>
          </w:tcPr>
          <w:p w:rsidR="007D49CD" w:rsidRPr="00E0602F" w:rsidRDefault="00E0602F" w:rsidP="007D49CD">
            <w:pPr>
              <w:rPr>
                <w:rFonts w:ascii="Times New Roman" w:hAnsi="Times New Roman" w:cs="Times New Roman"/>
                <w:b/>
                <w:sz w:val="20"/>
                <w:szCs w:val="20"/>
                <w:lang w:val="ru-RU"/>
              </w:rPr>
            </w:pPr>
            <w:r>
              <w:rPr>
                <w:rFonts w:ascii="Times New Roman" w:hAnsi="Times New Roman" w:cs="Times New Roman"/>
                <w:b/>
                <w:sz w:val="20"/>
                <w:szCs w:val="20"/>
                <w:lang w:val="ru-RU"/>
              </w:rPr>
              <w:t>Гаджиева П.С.</w:t>
            </w:r>
          </w:p>
        </w:tc>
        <w:tc>
          <w:tcPr>
            <w:tcW w:w="709" w:type="dxa"/>
          </w:tcPr>
          <w:p w:rsidR="007D49CD" w:rsidRPr="00E0602F" w:rsidRDefault="00E0602F" w:rsidP="007D49CD">
            <w:pPr>
              <w:rPr>
                <w:rFonts w:ascii="Times New Roman" w:hAnsi="Times New Roman" w:cs="Times New Roman"/>
                <w:b/>
                <w:sz w:val="20"/>
                <w:szCs w:val="20"/>
                <w:lang w:val="ru-RU"/>
              </w:rPr>
            </w:pPr>
            <w:r>
              <w:rPr>
                <w:rFonts w:ascii="Times New Roman" w:hAnsi="Times New Roman" w:cs="Times New Roman"/>
                <w:b/>
                <w:sz w:val="20"/>
                <w:szCs w:val="20"/>
                <w:lang w:val="ru-RU"/>
              </w:rPr>
              <w:t>14</w:t>
            </w:r>
          </w:p>
        </w:tc>
        <w:tc>
          <w:tcPr>
            <w:tcW w:w="850" w:type="dxa"/>
          </w:tcPr>
          <w:p w:rsidR="007D49CD" w:rsidRPr="00E0602F" w:rsidRDefault="00E0602F" w:rsidP="007D49CD">
            <w:pPr>
              <w:rPr>
                <w:rFonts w:ascii="Times New Roman" w:hAnsi="Times New Roman" w:cs="Times New Roman"/>
                <w:b/>
                <w:sz w:val="20"/>
                <w:szCs w:val="20"/>
                <w:lang w:val="ru-RU"/>
              </w:rPr>
            </w:pPr>
            <w:r>
              <w:rPr>
                <w:rFonts w:ascii="Times New Roman" w:hAnsi="Times New Roman" w:cs="Times New Roman"/>
                <w:b/>
                <w:sz w:val="20"/>
                <w:szCs w:val="20"/>
                <w:lang w:val="ru-RU"/>
              </w:rPr>
              <w:t>14</w:t>
            </w:r>
          </w:p>
        </w:tc>
        <w:tc>
          <w:tcPr>
            <w:tcW w:w="851" w:type="dxa"/>
          </w:tcPr>
          <w:p w:rsidR="007D49CD" w:rsidRPr="00BF17AF" w:rsidRDefault="007D49CD" w:rsidP="007D49CD">
            <w:pPr>
              <w:rPr>
                <w:rFonts w:ascii="Times New Roman" w:hAnsi="Times New Roman" w:cs="Times New Roman"/>
                <w:b/>
                <w:bCs/>
                <w:sz w:val="20"/>
                <w:szCs w:val="20"/>
              </w:rPr>
            </w:pPr>
            <w:r w:rsidRPr="00BF17AF">
              <w:rPr>
                <w:rFonts w:ascii="Times New Roman" w:hAnsi="Times New Roman" w:cs="Times New Roman"/>
                <w:b/>
                <w:bCs/>
                <w:sz w:val="20"/>
                <w:szCs w:val="20"/>
              </w:rPr>
              <w:t>100 %</w:t>
            </w:r>
          </w:p>
        </w:tc>
        <w:tc>
          <w:tcPr>
            <w:tcW w:w="850" w:type="dxa"/>
          </w:tcPr>
          <w:p w:rsidR="007D49CD" w:rsidRPr="00BF17AF" w:rsidRDefault="007D49CD" w:rsidP="007D49CD">
            <w:pPr>
              <w:rPr>
                <w:rFonts w:ascii="Times New Roman" w:hAnsi="Times New Roman" w:cs="Times New Roman"/>
                <w:b/>
                <w:bCs/>
                <w:sz w:val="20"/>
                <w:szCs w:val="20"/>
              </w:rPr>
            </w:pPr>
            <w:r w:rsidRPr="00BF17AF">
              <w:rPr>
                <w:rFonts w:ascii="Times New Roman" w:hAnsi="Times New Roman" w:cs="Times New Roman"/>
                <w:b/>
                <w:bCs/>
                <w:sz w:val="20"/>
                <w:szCs w:val="20"/>
              </w:rPr>
              <w:t>100 %</w:t>
            </w:r>
          </w:p>
        </w:tc>
        <w:tc>
          <w:tcPr>
            <w:tcW w:w="709" w:type="dxa"/>
          </w:tcPr>
          <w:p w:rsidR="007D49CD" w:rsidRPr="00BF17AF" w:rsidRDefault="007D49CD" w:rsidP="007D49CD">
            <w:pPr>
              <w:rPr>
                <w:rFonts w:ascii="Times New Roman" w:hAnsi="Times New Roman" w:cs="Times New Roman"/>
                <w:b/>
                <w:sz w:val="20"/>
                <w:szCs w:val="20"/>
              </w:rPr>
            </w:pPr>
            <w:r w:rsidRPr="00BF17AF">
              <w:rPr>
                <w:rFonts w:ascii="Times New Roman" w:hAnsi="Times New Roman" w:cs="Times New Roman"/>
                <w:b/>
                <w:sz w:val="20"/>
                <w:szCs w:val="20"/>
              </w:rPr>
              <w:t>-</w:t>
            </w:r>
          </w:p>
        </w:tc>
        <w:tc>
          <w:tcPr>
            <w:tcW w:w="851" w:type="dxa"/>
          </w:tcPr>
          <w:p w:rsidR="007D49CD" w:rsidRPr="00E0602F" w:rsidRDefault="00E0602F" w:rsidP="007D49CD">
            <w:pPr>
              <w:rPr>
                <w:rFonts w:ascii="Times New Roman" w:hAnsi="Times New Roman" w:cs="Times New Roman"/>
                <w:b/>
                <w:sz w:val="20"/>
                <w:szCs w:val="20"/>
                <w:lang w:val="ru-RU"/>
              </w:rPr>
            </w:pPr>
            <w:r>
              <w:rPr>
                <w:rFonts w:ascii="Times New Roman" w:hAnsi="Times New Roman" w:cs="Times New Roman"/>
                <w:b/>
                <w:sz w:val="20"/>
                <w:szCs w:val="20"/>
                <w:lang w:val="ru-RU"/>
              </w:rPr>
              <w:t>2</w:t>
            </w:r>
          </w:p>
        </w:tc>
        <w:tc>
          <w:tcPr>
            <w:tcW w:w="850" w:type="dxa"/>
          </w:tcPr>
          <w:p w:rsidR="007D49CD" w:rsidRPr="00E0602F" w:rsidRDefault="00E0602F" w:rsidP="007D49CD">
            <w:pPr>
              <w:rPr>
                <w:rFonts w:ascii="Times New Roman" w:hAnsi="Times New Roman" w:cs="Times New Roman"/>
                <w:b/>
                <w:sz w:val="20"/>
                <w:szCs w:val="20"/>
                <w:lang w:val="ru-RU"/>
              </w:rPr>
            </w:pPr>
            <w:r>
              <w:rPr>
                <w:rFonts w:ascii="Times New Roman" w:hAnsi="Times New Roman" w:cs="Times New Roman"/>
                <w:b/>
                <w:sz w:val="20"/>
                <w:szCs w:val="20"/>
                <w:lang w:val="ru-RU"/>
              </w:rPr>
              <w:t>2</w:t>
            </w:r>
          </w:p>
        </w:tc>
        <w:tc>
          <w:tcPr>
            <w:tcW w:w="992" w:type="dxa"/>
          </w:tcPr>
          <w:p w:rsidR="007D49CD" w:rsidRPr="00E0602F" w:rsidRDefault="00E0602F" w:rsidP="007D49CD">
            <w:pPr>
              <w:rPr>
                <w:rFonts w:ascii="Times New Roman" w:hAnsi="Times New Roman" w:cs="Times New Roman"/>
                <w:b/>
                <w:sz w:val="20"/>
                <w:szCs w:val="20"/>
                <w:lang w:val="ru-RU"/>
              </w:rPr>
            </w:pPr>
            <w:r>
              <w:rPr>
                <w:rFonts w:ascii="Times New Roman" w:hAnsi="Times New Roman" w:cs="Times New Roman"/>
                <w:b/>
                <w:sz w:val="20"/>
                <w:szCs w:val="20"/>
                <w:lang w:val="ru-RU"/>
              </w:rPr>
              <w:t>29</w:t>
            </w:r>
          </w:p>
        </w:tc>
        <w:tc>
          <w:tcPr>
            <w:tcW w:w="851" w:type="dxa"/>
            <w:tcBorders>
              <w:right w:val="single" w:sz="4" w:space="0" w:color="auto"/>
            </w:tcBorders>
          </w:tcPr>
          <w:p w:rsidR="007D49CD" w:rsidRPr="003177AE" w:rsidRDefault="003177AE" w:rsidP="003177AE">
            <w:pPr>
              <w:rPr>
                <w:rFonts w:ascii="Times New Roman" w:hAnsi="Times New Roman" w:cs="Times New Roman"/>
                <w:b/>
                <w:sz w:val="20"/>
                <w:szCs w:val="20"/>
                <w:lang w:val="ru-RU"/>
              </w:rPr>
            </w:pPr>
            <w:r>
              <w:rPr>
                <w:rFonts w:ascii="Times New Roman" w:hAnsi="Times New Roman" w:cs="Times New Roman"/>
                <w:b/>
                <w:sz w:val="20"/>
                <w:szCs w:val="20"/>
                <w:lang w:val="ru-RU"/>
              </w:rPr>
              <w:t>3,4</w:t>
            </w:r>
          </w:p>
        </w:tc>
        <w:tc>
          <w:tcPr>
            <w:tcW w:w="567" w:type="dxa"/>
            <w:tcBorders>
              <w:right w:val="single" w:sz="4" w:space="0" w:color="auto"/>
            </w:tcBorders>
          </w:tcPr>
          <w:p w:rsidR="007D49CD" w:rsidRPr="00BF17AF" w:rsidRDefault="007D49CD" w:rsidP="007D49CD">
            <w:pPr>
              <w:rPr>
                <w:rFonts w:ascii="Times New Roman" w:hAnsi="Times New Roman" w:cs="Times New Roman"/>
                <w:b/>
                <w:sz w:val="20"/>
                <w:szCs w:val="20"/>
              </w:rPr>
            </w:pPr>
          </w:p>
        </w:tc>
        <w:tc>
          <w:tcPr>
            <w:tcW w:w="709" w:type="dxa"/>
            <w:tcBorders>
              <w:left w:val="single" w:sz="4" w:space="0" w:color="auto"/>
            </w:tcBorders>
          </w:tcPr>
          <w:p w:rsidR="007D49CD" w:rsidRPr="00BF17AF" w:rsidRDefault="007D49CD" w:rsidP="007D49CD">
            <w:pPr>
              <w:rPr>
                <w:rFonts w:ascii="Times New Roman" w:hAnsi="Times New Roman" w:cs="Times New Roman"/>
                <w:b/>
                <w:sz w:val="20"/>
                <w:szCs w:val="20"/>
              </w:rPr>
            </w:pPr>
          </w:p>
        </w:tc>
      </w:tr>
      <w:tr w:rsidR="007D49CD" w:rsidRPr="00BF17AF" w:rsidTr="007D49CD">
        <w:tc>
          <w:tcPr>
            <w:tcW w:w="851" w:type="dxa"/>
          </w:tcPr>
          <w:p w:rsidR="007D49CD" w:rsidRPr="00BF17AF" w:rsidRDefault="007D49CD" w:rsidP="007D49CD">
            <w:pPr>
              <w:rPr>
                <w:rFonts w:ascii="Times New Roman" w:hAnsi="Times New Roman" w:cs="Times New Roman"/>
                <w:sz w:val="20"/>
                <w:szCs w:val="20"/>
              </w:rPr>
            </w:pPr>
            <w:proofErr w:type="spellStart"/>
            <w:r w:rsidRPr="00BF17AF">
              <w:rPr>
                <w:rFonts w:ascii="Times New Roman" w:hAnsi="Times New Roman" w:cs="Times New Roman"/>
                <w:sz w:val="20"/>
                <w:szCs w:val="20"/>
              </w:rPr>
              <w:t>итого</w:t>
            </w:r>
            <w:proofErr w:type="spellEnd"/>
          </w:p>
        </w:tc>
        <w:tc>
          <w:tcPr>
            <w:tcW w:w="2410" w:type="dxa"/>
          </w:tcPr>
          <w:p w:rsidR="007D49CD" w:rsidRPr="00BF17AF" w:rsidRDefault="007D49CD" w:rsidP="007D49CD">
            <w:pPr>
              <w:rPr>
                <w:rFonts w:ascii="Times New Roman" w:hAnsi="Times New Roman" w:cs="Times New Roman"/>
                <w:sz w:val="20"/>
                <w:szCs w:val="20"/>
              </w:rPr>
            </w:pPr>
            <w:proofErr w:type="spellStart"/>
            <w:r w:rsidRPr="00BF17AF">
              <w:rPr>
                <w:rFonts w:ascii="Times New Roman" w:hAnsi="Times New Roman" w:cs="Times New Roman"/>
                <w:sz w:val="20"/>
                <w:szCs w:val="20"/>
              </w:rPr>
              <w:t>Во</w:t>
            </w:r>
            <w:proofErr w:type="spellEnd"/>
            <w:r w:rsidRPr="00BF17AF">
              <w:rPr>
                <w:rFonts w:ascii="Times New Roman" w:hAnsi="Times New Roman" w:cs="Times New Roman"/>
                <w:sz w:val="20"/>
                <w:szCs w:val="20"/>
              </w:rPr>
              <w:t xml:space="preserve"> 2классах</w:t>
            </w:r>
          </w:p>
        </w:tc>
        <w:tc>
          <w:tcPr>
            <w:tcW w:w="709" w:type="dxa"/>
          </w:tcPr>
          <w:p w:rsidR="007D49CD" w:rsidRPr="00E0602F" w:rsidRDefault="00E0602F" w:rsidP="007D49CD">
            <w:pPr>
              <w:rPr>
                <w:rFonts w:ascii="Times New Roman" w:hAnsi="Times New Roman" w:cs="Times New Roman"/>
                <w:sz w:val="20"/>
                <w:szCs w:val="20"/>
                <w:lang w:val="ru-RU"/>
              </w:rPr>
            </w:pPr>
            <w:r>
              <w:rPr>
                <w:rFonts w:ascii="Times New Roman" w:hAnsi="Times New Roman" w:cs="Times New Roman"/>
                <w:sz w:val="20"/>
                <w:szCs w:val="20"/>
                <w:lang w:val="ru-RU"/>
              </w:rPr>
              <w:t>51</w:t>
            </w:r>
          </w:p>
        </w:tc>
        <w:tc>
          <w:tcPr>
            <w:tcW w:w="850" w:type="dxa"/>
          </w:tcPr>
          <w:p w:rsidR="007D49CD" w:rsidRPr="00E0602F" w:rsidRDefault="00E0602F" w:rsidP="007D49CD">
            <w:pPr>
              <w:rPr>
                <w:rFonts w:ascii="Times New Roman" w:hAnsi="Times New Roman" w:cs="Times New Roman"/>
                <w:sz w:val="20"/>
                <w:szCs w:val="20"/>
                <w:lang w:val="ru-RU"/>
              </w:rPr>
            </w:pPr>
            <w:r>
              <w:rPr>
                <w:rFonts w:ascii="Times New Roman" w:hAnsi="Times New Roman" w:cs="Times New Roman"/>
                <w:sz w:val="20"/>
                <w:szCs w:val="20"/>
                <w:lang w:val="ru-RU"/>
              </w:rPr>
              <w:t>51</w:t>
            </w:r>
          </w:p>
        </w:tc>
        <w:tc>
          <w:tcPr>
            <w:tcW w:w="851" w:type="dxa"/>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100%</w:t>
            </w:r>
          </w:p>
        </w:tc>
        <w:tc>
          <w:tcPr>
            <w:tcW w:w="850" w:type="dxa"/>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100%</w:t>
            </w:r>
          </w:p>
        </w:tc>
        <w:tc>
          <w:tcPr>
            <w:tcW w:w="709" w:type="dxa"/>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w:t>
            </w:r>
          </w:p>
        </w:tc>
        <w:tc>
          <w:tcPr>
            <w:tcW w:w="851" w:type="dxa"/>
          </w:tcPr>
          <w:p w:rsidR="007D49CD" w:rsidRPr="00E0602F" w:rsidRDefault="00E0602F" w:rsidP="007D49CD">
            <w:pPr>
              <w:rPr>
                <w:rFonts w:ascii="Times New Roman" w:hAnsi="Times New Roman" w:cs="Times New Roman"/>
                <w:sz w:val="20"/>
                <w:szCs w:val="20"/>
                <w:lang w:val="ru-RU"/>
              </w:rPr>
            </w:pPr>
            <w:r>
              <w:rPr>
                <w:rFonts w:ascii="Times New Roman" w:hAnsi="Times New Roman" w:cs="Times New Roman"/>
                <w:sz w:val="20"/>
                <w:szCs w:val="20"/>
                <w:lang w:val="ru-RU"/>
              </w:rPr>
              <w:t>8</w:t>
            </w:r>
          </w:p>
        </w:tc>
        <w:tc>
          <w:tcPr>
            <w:tcW w:w="850" w:type="dxa"/>
          </w:tcPr>
          <w:p w:rsidR="007D49CD" w:rsidRPr="00E0602F" w:rsidRDefault="00E0602F" w:rsidP="007D49CD">
            <w:pPr>
              <w:rPr>
                <w:rFonts w:ascii="Times New Roman" w:hAnsi="Times New Roman" w:cs="Times New Roman"/>
                <w:sz w:val="20"/>
                <w:szCs w:val="20"/>
                <w:lang w:val="ru-RU"/>
              </w:rPr>
            </w:pPr>
            <w:r>
              <w:rPr>
                <w:rFonts w:ascii="Times New Roman" w:hAnsi="Times New Roman" w:cs="Times New Roman"/>
                <w:sz w:val="20"/>
                <w:szCs w:val="20"/>
                <w:lang w:val="ru-RU"/>
              </w:rPr>
              <w:t>16</w:t>
            </w:r>
          </w:p>
        </w:tc>
        <w:tc>
          <w:tcPr>
            <w:tcW w:w="992" w:type="dxa"/>
          </w:tcPr>
          <w:p w:rsidR="007D49CD" w:rsidRPr="00E0602F" w:rsidRDefault="00E0602F" w:rsidP="007D49CD">
            <w:pPr>
              <w:rPr>
                <w:rFonts w:ascii="Times New Roman" w:hAnsi="Times New Roman" w:cs="Times New Roman"/>
                <w:sz w:val="20"/>
                <w:szCs w:val="20"/>
                <w:lang w:val="ru-RU"/>
              </w:rPr>
            </w:pPr>
            <w:r>
              <w:rPr>
                <w:rFonts w:ascii="Times New Roman" w:hAnsi="Times New Roman" w:cs="Times New Roman"/>
                <w:sz w:val="20"/>
                <w:szCs w:val="20"/>
                <w:lang w:val="ru-RU"/>
              </w:rPr>
              <w:t>47</w:t>
            </w:r>
          </w:p>
        </w:tc>
        <w:tc>
          <w:tcPr>
            <w:tcW w:w="851" w:type="dxa"/>
            <w:tcBorders>
              <w:right w:val="single" w:sz="4" w:space="0" w:color="auto"/>
            </w:tcBorders>
          </w:tcPr>
          <w:p w:rsidR="007D49CD" w:rsidRPr="003177AE" w:rsidRDefault="003177AE" w:rsidP="003177AE">
            <w:pPr>
              <w:rPr>
                <w:rFonts w:ascii="Times New Roman" w:hAnsi="Times New Roman" w:cs="Times New Roman"/>
                <w:sz w:val="20"/>
                <w:szCs w:val="20"/>
                <w:lang w:val="ru-RU"/>
              </w:rPr>
            </w:pPr>
            <w:r>
              <w:rPr>
                <w:rFonts w:ascii="Times New Roman" w:hAnsi="Times New Roman" w:cs="Times New Roman"/>
                <w:sz w:val="20"/>
                <w:szCs w:val="20"/>
                <w:lang w:val="ru-RU"/>
              </w:rPr>
              <w:t>3,6</w:t>
            </w:r>
          </w:p>
        </w:tc>
        <w:tc>
          <w:tcPr>
            <w:tcW w:w="567" w:type="dxa"/>
            <w:tcBorders>
              <w:right w:val="single" w:sz="4" w:space="0" w:color="auto"/>
            </w:tcBorders>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w:t>
            </w:r>
          </w:p>
        </w:tc>
        <w:tc>
          <w:tcPr>
            <w:tcW w:w="709" w:type="dxa"/>
            <w:tcBorders>
              <w:left w:val="single" w:sz="4" w:space="0" w:color="auto"/>
            </w:tcBorders>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w:t>
            </w:r>
          </w:p>
        </w:tc>
      </w:tr>
      <w:tr w:rsidR="007D49CD" w:rsidRPr="00BF17AF" w:rsidTr="007D49CD">
        <w:tc>
          <w:tcPr>
            <w:tcW w:w="851" w:type="dxa"/>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3а</w:t>
            </w:r>
          </w:p>
        </w:tc>
        <w:tc>
          <w:tcPr>
            <w:tcW w:w="2410" w:type="dxa"/>
          </w:tcPr>
          <w:p w:rsidR="007D49CD" w:rsidRPr="00E0602F" w:rsidRDefault="00E0602F" w:rsidP="007D49CD">
            <w:pPr>
              <w:rPr>
                <w:rFonts w:ascii="Times New Roman" w:hAnsi="Times New Roman" w:cs="Times New Roman"/>
                <w:sz w:val="20"/>
                <w:szCs w:val="20"/>
                <w:lang w:val="ru-RU"/>
              </w:rPr>
            </w:pPr>
            <w:r>
              <w:rPr>
                <w:rFonts w:ascii="Times New Roman" w:hAnsi="Times New Roman" w:cs="Times New Roman"/>
                <w:sz w:val="20"/>
                <w:szCs w:val="20"/>
                <w:lang w:val="ru-RU"/>
              </w:rPr>
              <w:t>Сафарова Н.З.</w:t>
            </w:r>
          </w:p>
        </w:tc>
        <w:tc>
          <w:tcPr>
            <w:tcW w:w="709" w:type="dxa"/>
          </w:tcPr>
          <w:p w:rsidR="007D49CD" w:rsidRPr="00E0602F" w:rsidRDefault="00E0602F" w:rsidP="007D49CD">
            <w:pPr>
              <w:rPr>
                <w:rFonts w:ascii="Times New Roman" w:hAnsi="Times New Roman" w:cs="Times New Roman"/>
                <w:sz w:val="20"/>
                <w:szCs w:val="20"/>
                <w:lang w:val="ru-RU"/>
              </w:rPr>
            </w:pPr>
            <w:r>
              <w:rPr>
                <w:rFonts w:ascii="Times New Roman" w:hAnsi="Times New Roman" w:cs="Times New Roman"/>
                <w:sz w:val="20"/>
                <w:szCs w:val="20"/>
                <w:lang w:val="ru-RU"/>
              </w:rPr>
              <w:t>19</w:t>
            </w:r>
          </w:p>
        </w:tc>
        <w:tc>
          <w:tcPr>
            <w:tcW w:w="850" w:type="dxa"/>
          </w:tcPr>
          <w:p w:rsidR="007D49CD" w:rsidRPr="00E0602F" w:rsidRDefault="00E0602F" w:rsidP="007D49CD">
            <w:pPr>
              <w:rPr>
                <w:rFonts w:ascii="Times New Roman" w:hAnsi="Times New Roman" w:cs="Times New Roman"/>
                <w:sz w:val="20"/>
                <w:szCs w:val="20"/>
                <w:lang w:val="ru-RU"/>
              </w:rPr>
            </w:pPr>
            <w:r>
              <w:rPr>
                <w:rFonts w:ascii="Times New Roman" w:hAnsi="Times New Roman" w:cs="Times New Roman"/>
                <w:sz w:val="20"/>
                <w:szCs w:val="20"/>
                <w:lang w:val="ru-RU"/>
              </w:rPr>
              <w:t>20</w:t>
            </w:r>
          </w:p>
        </w:tc>
        <w:tc>
          <w:tcPr>
            <w:tcW w:w="851" w:type="dxa"/>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100%</w:t>
            </w:r>
          </w:p>
        </w:tc>
        <w:tc>
          <w:tcPr>
            <w:tcW w:w="850" w:type="dxa"/>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100%</w:t>
            </w:r>
          </w:p>
        </w:tc>
        <w:tc>
          <w:tcPr>
            <w:tcW w:w="709" w:type="dxa"/>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w:t>
            </w:r>
          </w:p>
        </w:tc>
        <w:tc>
          <w:tcPr>
            <w:tcW w:w="851" w:type="dxa"/>
          </w:tcPr>
          <w:p w:rsidR="007D49CD" w:rsidRPr="00E0602F" w:rsidRDefault="00E0602F" w:rsidP="007D49CD">
            <w:pPr>
              <w:rPr>
                <w:rFonts w:ascii="Times New Roman" w:hAnsi="Times New Roman" w:cs="Times New Roman"/>
                <w:sz w:val="20"/>
                <w:szCs w:val="20"/>
                <w:lang w:val="ru-RU"/>
              </w:rPr>
            </w:pPr>
            <w:r>
              <w:rPr>
                <w:rFonts w:ascii="Times New Roman" w:hAnsi="Times New Roman" w:cs="Times New Roman"/>
                <w:sz w:val="20"/>
                <w:szCs w:val="20"/>
                <w:lang w:val="ru-RU"/>
              </w:rPr>
              <w:t>1</w:t>
            </w:r>
          </w:p>
        </w:tc>
        <w:tc>
          <w:tcPr>
            <w:tcW w:w="850" w:type="dxa"/>
          </w:tcPr>
          <w:p w:rsidR="007D49CD" w:rsidRPr="00E0602F" w:rsidRDefault="00E0602F" w:rsidP="007D49CD">
            <w:pPr>
              <w:rPr>
                <w:rFonts w:ascii="Times New Roman" w:hAnsi="Times New Roman" w:cs="Times New Roman"/>
                <w:sz w:val="20"/>
                <w:szCs w:val="20"/>
                <w:lang w:val="ru-RU"/>
              </w:rPr>
            </w:pPr>
            <w:r>
              <w:rPr>
                <w:rFonts w:ascii="Times New Roman" w:hAnsi="Times New Roman" w:cs="Times New Roman"/>
                <w:sz w:val="20"/>
                <w:szCs w:val="20"/>
                <w:lang w:val="ru-RU"/>
              </w:rPr>
              <w:t>8</w:t>
            </w:r>
          </w:p>
        </w:tc>
        <w:tc>
          <w:tcPr>
            <w:tcW w:w="992" w:type="dxa"/>
          </w:tcPr>
          <w:p w:rsidR="007D49CD" w:rsidRPr="00E0602F" w:rsidRDefault="00E0602F" w:rsidP="007D49CD">
            <w:pPr>
              <w:rPr>
                <w:rFonts w:ascii="Times New Roman" w:hAnsi="Times New Roman" w:cs="Times New Roman"/>
                <w:sz w:val="20"/>
                <w:szCs w:val="20"/>
                <w:lang w:val="ru-RU"/>
              </w:rPr>
            </w:pPr>
            <w:r>
              <w:rPr>
                <w:rFonts w:ascii="Times New Roman" w:hAnsi="Times New Roman" w:cs="Times New Roman"/>
                <w:sz w:val="20"/>
                <w:szCs w:val="20"/>
                <w:lang w:val="ru-RU"/>
              </w:rPr>
              <w:t>45</w:t>
            </w:r>
          </w:p>
        </w:tc>
        <w:tc>
          <w:tcPr>
            <w:tcW w:w="851" w:type="dxa"/>
            <w:tcBorders>
              <w:right w:val="single" w:sz="4" w:space="0" w:color="auto"/>
            </w:tcBorders>
          </w:tcPr>
          <w:p w:rsidR="007D49CD" w:rsidRPr="003177AE" w:rsidRDefault="003177AE" w:rsidP="003177AE">
            <w:pPr>
              <w:rPr>
                <w:rFonts w:ascii="Times New Roman" w:hAnsi="Times New Roman" w:cs="Times New Roman"/>
                <w:sz w:val="20"/>
                <w:szCs w:val="20"/>
                <w:lang w:val="ru-RU"/>
              </w:rPr>
            </w:pPr>
            <w:r>
              <w:rPr>
                <w:rFonts w:ascii="Times New Roman" w:hAnsi="Times New Roman" w:cs="Times New Roman"/>
                <w:sz w:val="20"/>
                <w:szCs w:val="20"/>
                <w:lang w:val="ru-RU"/>
              </w:rPr>
              <w:t>3,5</w:t>
            </w:r>
          </w:p>
        </w:tc>
        <w:tc>
          <w:tcPr>
            <w:tcW w:w="567" w:type="dxa"/>
            <w:tcBorders>
              <w:right w:val="single" w:sz="4" w:space="0" w:color="auto"/>
            </w:tcBorders>
          </w:tcPr>
          <w:p w:rsidR="007D49CD" w:rsidRPr="00BF17AF" w:rsidRDefault="007D49CD" w:rsidP="007D49CD">
            <w:pPr>
              <w:rPr>
                <w:rFonts w:ascii="Times New Roman" w:hAnsi="Times New Roman" w:cs="Times New Roman"/>
                <w:sz w:val="20"/>
                <w:szCs w:val="20"/>
              </w:rPr>
            </w:pPr>
          </w:p>
        </w:tc>
        <w:tc>
          <w:tcPr>
            <w:tcW w:w="709" w:type="dxa"/>
            <w:tcBorders>
              <w:left w:val="single" w:sz="4" w:space="0" w:color="auto"/>
            </w:tcBorders>
          </w:tcPr>
          <w:p w:rsidR="007D49CD" w:rsidRPr="00BF17AF" w:rsidRDefault="007D49CD" w:rsidP="007D49CD">
            <w:pPr>
              <w:rPr>
                <w:rFonts w:ascii="Times New Roman" w:hAnsi="Times New Roman" w:cs="Times New Roman"/>
                <w:sz w:val="20"/>
                <w:szCs w:val="20"/>
              </w:rPr>
            </w:pPr>
          </w:p>
        </w:tc>
      </w:tr>
      <w:tr w:rsidR="007D49CD" w:rsidRPr="00BF17AF" w:rsidTr="007D49CD">
        <w:trPr>
          <w:trHeight w:val="398"/>
        </w:trPr>
        <w:tc>
          <w:tcPr>
            <w:tcW w:w="851" w:type="dxa"/>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3б</w:t>
            </w:r>
          </w:p>
        </w:tc>
        <w:tc>
          <w:tcPr>
            <w:tcW w:w="2410" w:type="dxa"/>
          </w:tcPr>
          <w:p w:rsidR="007D49CD" w:rsidRPr="00E0602F" w:rsidRDefault="00E0602F" w:rsidP="007D49CD">
            <w:pPr>
              <w:rPr>
                <w:rFonts w:ascii="Times New Roman" w:hAnsi="Times New Roman" w:cs="Times New Roman"/>
                <w:sz w:val="20"/>
                <w:szCs w:val="20"/>
                <w:lang w:val="ru-RU"/>
              </w:rPr>
            </w:pPr>
            <w:r>
              <w:rPr>
                <w:rFonts w:ascii="Times New Roman" w:hAnsi="Times New Roman" w:cs="Times New Roman"/>
                <w:sz w:val="20"/>
                <w:szCs w:val="20"/>
                <w:lang w:val="ru-RU"/>
              </w:rPr>
              <w:t>Асланова А.А.</w:t>
            </w:r>
          </w:p>
        </w:tc>
        <w:tc>
          <w:tcPr>
            <w:tcW w:w="709" w:type="dxa"/>
          </w:tcPr>
          <w:p w:rsidR="007D49CD" w:rsidRPr="00E0602F" w:rsidRDefault="00E0602F" w:rsidP="007D49CD">
            <w:pPr>
              <w:rPr>
                <w:rFonts w:ascii="Times New Roman" w:hAnsi="Times New Roman" w:cs="Times New Roman"/>
                <w:sz w:val="20"/>
                <w:szCs w:val="20"/>
                <w:lang w:val="ru-RU"/>
              </w:rPr>
            </w:pPr>
            <w:r>
              <w:rPr>
                <w:rFonts w:ascii="Times New Roman" w:hAnsi="Times New Roman" w:cs="Times New Roman"/>
                <w:sz w:val="20"/>
                <w:szCs w:val="20"/>
                <w:lang w:val="ru-RU"/>
              </w:rPr>
              <w:t>22</w:t>
            </w:r>
          </w:p>
        </w:tc>
        <w:tc>
          <w:tcPr>
            <w:tcW w:w="850" w:type="dxa"/>
          </w:tcPr>
          <w:p w:rsidR="007D49CD" w:rsidRPr="00E0602F" w:rsidRDefault="00E0602F" w:rsidP="007D49CD">
            <w:pPr>
              <w:rPr>
                <w:rFonts w:ascii="Times New Roman" w:hAnsi="Times New Roman" w:cs="Times New Roman"/>
                <w:sz w:val="20"/>
                <w:szCs w:val="20"/>
                <w:lang w:val="ru-RU"/>
              </w:rPr>
            </w:pPr>
            <w:r>
              <w:rPr>
                <w:rFonts w:ascii="Times New Roman" w:hAnsi="Times New Roman" w:cs="Times New Roman"/>
                <w:sz w:val="20"/>
                <w:szCs w:val="20"/>
                <w:lang w:val="ru-RU"/>
              </w:rPr>
              <w:t>23</w:t>
            </w:r>
          </w:p>
        </w:tc>
        <w:tc>
          <w:tcPr>
            <w:tcW w:w="851" w:type="dxa"/>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100%</w:t>
            </w:r>
          </w:p>
        </w:tc>
        <w:tc>
          <w:tcPr>
            <w:tcW w:w="850" w:type="dxa"/>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100%</w:t>
            </w:r>
          </w:p>
        </w:tc>
        <w:tc>
          <w:tcPr>
            <w:tcW w:w="709" w:type="dxa"/>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w:t>
            </w:r>
          </w:p>
        </w:tc>
        <w:tc>
          <w:tcPr>
            <w:tcW w:w="851" w:type="dxa"/>
          </w:tcPr>
          <w:p w:rsidR="007D49CD" w:rsidRPr="00E0602F" w:rsidRDefault="00E0602F" w:rsidP="007D49CD">
            <w:pPr>
              <w:rPr>
                <w:rFonts w:ascii="Times New Roman" w:hAnsi="Times New Roman" w:cs="Times New Roman"/>
                <w:sz w:val="20"/>
                <w:szCs w:val="20"/>
                <w:lang w:val="ru-RU"/>
              </w:rPr>
            </w:pPr>
            <w:r>
              <w:rPr>
                <w:rFonts w:ascii="Times New Roman" w:hAnsi="Times New Roman" w:cs="Times New Roman"/>
                <w:sz w:val="20"/>
                <w:szCs w:val="20"/>
                <w:lang w:val="ru-RU"/>
              </w:rPr>
              <w:t>2</w:t>
            </w:r>
          </w:p>
        </w:tc>
        <w:tc>
          <w:tcPr>
            <w:tcW w:w="850" w:type="dxa"/>
          </w:tcPr>
          <w:p w:rsidR="007D49CD" w:rsidRPr="00E0602F" w:rsidRDefault="00E0602F" w:rsidP="007D49CD">
            <w:pPr>
              <w:rPr>
                <w:rFonts w:ascii="Times New Roman" w:hAnsi="Times New Roman" w:cs="Times New Roman"/>
                <w:sz w:val="20"/>
                <w:szCs w:val="20"/>
                <w:lang w:val="ru-RU"/>
              </w:rPr>
            </w:pPr>
            <w:r>
              <w:rPr>
                <w:rFonts w:ascii="Times New Roman" w:hAnsi="Times New Roman" w:cs="Times New Roman"/>
                <w:sz w:val="20"/>
                <w:szCs w:val="20"/>
                <w:lang w:val="ru-RU"/>
              </w:rPr>
              <w:t>9</w:t>
            </w:r>
          </w:p>
        </w:tc>
        <w:tc>
          <w:tcPr>
            <w:tcW w:w="992" w:type="dxa"/>
          </w:tcPr>
          <w:p w:rsidR="007D49CD" w:rsidRPr="00E0602F" w:rsidRDefault="00E0602F" w:rsidP="007D49CD">
            <w:pPr>
              <w:rPr>
                <w:rFonts w:ascii="Times New Roman" w:hAnsi="Times New Roman" w:cs="Times New Roman"/>
                <w:sz w:val="20"/>
                <w:szCs w:val="20"/>
                <w:lang w:val="ru-RU"/>
              </w:rPr>
            </w:pPr>
            <w:r>
              <w:rPr>
                <w:rFonts w:ascii="Times New Roman" w:hAnsi="Times New Roman" w:cs="Times New Roman"/>
                <w:sz w:val="20"/>
                <w:szCs w:val="20"/>
                <w:lang w:val="ru-RU"/>
              </w:rPr>
              <w:t>48</w:t>
            </w:r>
          </w:p>
        </w:tc>
        <w:tc>
          <w:tcPr>
            <w:tcW w:w="851" w:type="dxa"/>
            <w:tcBorders>
              <w:right w:val="single" w:sz="4" w:space="0" w:color="auto"/>
            </w:tcBorders>
          </w:tcPr>
          <w:p w:rsidR="007D49CD" w:rsidRPr="003177AE" w:rsidRDefault="003177AE" w:rsidP="003177AE">
            <w:pPr>
              <w:rPr>
                <w:rFonts w:ascii="Times New Roman" w:hAnsi="Times New Roman" w:cs="Times New Roman"/>
                <w:sz w:val="20"/>
                <w:szCs w:val="20"/>
                <w:lang w:val="ru-RU"/>
              </w:rPr>
            </w:pPr>
            <w:r>
              <w:rPr>
                <w:rFonts w:ascii="Times New Roman" w:hAnsi="Times New Roman" w:cs="Times New Roman"/>
                <w:sz w:val="20"/>
                <w:szCs w:val="20"/>
                <w:lang w:val="ru-RU"/>
              </w:rPr>
              <w:t>3,56</w:t>
            </w:r>
          </w:p>
        </w:tc>
        <w:tc>
          <w:tcPr>
            <w:tcW w:w="567" w:type="dxa"/>
            <w:tcBorders>
              <w:right w:val="single" w:sz="4" w:space="0" w:color="auto"/>
            </w:tcBorders>
          </w:tcPr>
          <w:p w:rsidR="007D49CD" w:rsidRPr="00BF17AF" w:rsidRDefault="007D49CD" w:rsidP="007D49CD">
            <w:pPr>
              <w:rPr>
                <w:rFonts w:ascii="Times New Roman" w:hAnsi="Times New Roman" w:cs="Times New Roman"/>
                <w:sz w:val="20"/>
                <w:szCs w:val="20"/>
              </w:rPr>
            </w:pPr>
          </w:p>
        </w:tc>
        <w:tc>
          <w:tcPr>
            <w:tcW w:w="709" w:type="dxa"/>
            <w:tcBorders>
              <w:left w:val="single" w:sz="4" w:space="0" w:color="auto"/>
            </w:tcBorders>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w:t>
            </w:r>
          </w:p>
        </w:tc>
      </w:tr>
      <w:tr w:rsidR="00E0602F" w:rsidRPr="00BF17AF" w:rsidTr="007D49CD">
        <w:tc>
          <w:tcPr>
            <w:tcW w:w="851" w:type="dxa"/>
          </w:tcPr>
          <w:p w:rsidR="00E0602F" w:rsidRPr="00BF17AF" w:rsidRDefault="00E0602F" w:rsidP="00E0602F">
            <w:pPr>
              <w:rPr>
                <w:rFonts w:ascii="Times New Roman" w:hAnsi="Times New Roman" w:cs="Times New Roman"/>
                <w:sz w:val="20"/>
                <w:szCs w:val="20"/>
              </w:rPr>
            </w:pPr>
            <w:proofErr w:type="spellStart"/>
            <w:r w:rsidRPr="00BF17AF">
              <w:rPr>
                <w:rFonts w:ascii="Times New Roman" w:hAnsi="Times New Roman" w:cs="Times New Roman"/>
                <w:sz w:val="20"/>
                <w:szCs w:val="20"/>
              </w:rPr>
              <w:t>итого</w:t>
            </w:r>
            <w:proofErr w:type="spellEnd"/>
          </w:p>
        </w:tc>
        <w:tc>
          <w:tcPr>
            <w:tcW w:w="2410" w:type="dxa"/>
          </w:tcPr>
          <w:p w:rsidR="00E0602F" w:rsidRPr="00BF17AF" w:rsidRDefault="00E0602F" w:rsidP="00E0602F">
            <w:pPr>
              <w:rPr>
                <w:rFonts w:ascii="Times New Roman" w:hAnsi="Times New Roman" w:cs="Times New Roman"/>
                <w:sz w:val="20"/>
                <w:szCs w:val="20"/>
              </w:rPr>
            </w:pPr>
            <w:r w:rsidRPr="00BF17AF">
              <w:rPr>
                <w:rFonts w:ascii="Times New Roman" w:hAnsi="Times New Roman" w:cs="Times New Roman"/>
                <w:sz w:val="20"/>
                <w:szCs w:val="20"/>
              </w:rPr>
              <w:t>В</w:t>
            </w:r>
            <w:r>
              <w:rPr>
                <w:rFonts w:ascii="Times New Roman" w:hAnsi="Times New Roman" w:cs="Times New Roman"/>
                <w:sz w:val="20"/>
                <w:szCs w:val="20"/>
                <w:lang w:val="ru-RU"/>
              </w:rPr>
              <w:t>о</w:t>
            </w:r>
            <w:r w:rsidRPr="00BF17AF">
              <w:rPr>
                <w:rFonts w:ascii="Times New Roman" w:hAnsi="Times New Roman" w:cs="Times New Roman"/>
                <w:sz w:val="20"/>
                <w:szCs w:val="20"/>
              </w:rPr>
              <w:t>3классах</w:t>
            </w:r>
          </w:p>
        </w:tc>
        <w:tc>
          <w:tcPr>
            <w:tcW w:w="709" w:type="dxa"/>
          </w:tcPr>
          <w:p w:rsidR="00E0602F" w:rsidRPr="00E0602F" w:rsidRDefault="00E0602F" w:rsidP="00E0602F">
            <w:pPr>
              <w:rPr>
                <w:rFonts w:ascii="Times New Roman" w:hAnsi="Times New Roman" w:cs="Times New Roman"/>
                <w:sz w:val="20"/>
                <w:szCs w:val="20"/>
                <w:lang w:val="ru-RU"/>
              </w:rPr>
            </w:pPr>
            <w:r>
              <w:rPr>
                <w:rFonts w:ascii="Times New Roman" w:hAnsi="Times New Roman" w:cs="Times New Roman"/>
                <w:sz w:val="20"/>
                <w:szCs w:val="20"/>
                <w:lang w:val="ru-RU"/>
              </w:rPr>
              <w:t>41</w:t>
            </w:r>
          </w:p>
        </w:tc>
        <w:tc>
          <w:tcPr>
            <w:tcW w:w="850" w:type="dxa"/>
          </w:tcPr>
          <w:p w:rsidR="00E0602F" w:rsidRPr="00E0602F" w:rsidRDefault="00E0602F" w:rsidP="00E0602F">
            <w:pPr>
              <w:rPr>
                <w:rFonts w:ascii="Times New Roman" w:hAnsi="Times New Roman" w:cs="Times New Roman"/>
                <w:sz w:val="20"/>
                <w:szCs w:val="20"/>
                <w:lang w:val="ru-RU"/>
              </w:rPr>
            </w:pPr>
            <w:r>
              <w:rPr>
                <w:rFonts w:ascii="Times New Roman" w:hAnsi="Times New Roman" w:cs="Times New Roman"/>
                <w:sz w:val="20"/>
                <w:szCs w:val="20"/>
                <w:lang w:val="ru-RU"/>
              </w:rPr>
              <w:t>43</w:t>
            </w:r>
          </w:p>
        </w:tc>
        <w:tc>
          <w:tcPr>
            <w:tcW w:w="851" w:type="dxa"/>
          </w:tcPr>
          <w:p w:rsidR="00E0602F" w:rsidRPr="00BF17AF" w:rsidRDefault="00E0602F" w:rsidP="00E0602F">
            <w:pPr>
              <w:rPr>
                <w:rFonts w:ascii="Times New Roman" w:hAnsi="Times New Roman" w:cs="Times New Roman"/>
                <w:sz w:val="20"/>
                <w:szCs w:val="20"/>
              </w:rPr>
            </w:pPr>
            <w:r w:rsidRPr="00BF17AF">
              <w:rPr>
                <w:rFonts w:ascii="Times New Roman" w:hAnsi="Times New Roman" w:cs="Times New Roman"/>
                <w:sz w:val="20"/>
                <w:szCs w:val="20"/>
              </w:rPr>
              <w:t>100%</w:t>
            </w:r>
          </w:p>
        </w:tc>
        <w:tc>
          <w:tcPr>
            <w:tcW w:w="850" w:type="dxa"/>
          </w:tcPr>
          <w:p w:rsidR="00E0602F" w:rsidRPr="00BF17AF" w:rsidRDefault="00E0602F" w:rsidP="00E0602F">
            <w:pPr>
              <w:rPr>
                <w:rFonts w:ascii="Times New Roman" w:hAnsi="Times New Roman" w:cs="Times New Roman"/>
                <w:sz w:val="20"/>
                <w:szCs w:val="20"/>
              </w:rPr>
            </w:pPr>
            <w:r w:rsidRPr="00BF17AF">
              <w:rPr>
                <w:rFonts w:ascii="Times New Roman" w:hAnsi="Times New Roman" w:cs="Times New Roman"/>
                <w:sz w:val="20"/>
                <w:szCs w:val="20"/>
              </w:rPr>
              <w:t>100%</w:t>
            </w:r>
          </w:p>
        </w:tc>
        <w:tc>
          <w:tcPr>
            <w:tcW w:w="709" w:type="dxa"/>
          </w:tcPr>
          <w:p w:rsidR="00E0602F" w:rsidRPr="00BF17AF" w:rsidRDefault="00E0602F" w:rsidP="00E0602F">
            <w:pPr>
              <w:rPr>
                <w:rFonts w:ascii="Times New Roman" w:hAnsi="Times New Roman" w:cs="Times New Roman"/>
                <w:sz w:val="20"/>
                <w:szCs w:val="20"/>
              </w:rPr>
            </w:pPr>
            <w:r w:rsidRPr="00BF17AF">
              <w:rPr>
                <w:rFonts w:ascii="Times New Roman" w:hAnsi="Times New Roman" w:cs="Times New Roman"/>
                <w:sz w:val="20"/>
                <w:szCs w:val="20"/>
              </w:rPr>
              <w:t>-</w:t>
            </w:r>
          </w:p>
        </w:tc>
        <w:tc>
          <w:tcPr>
            <w:tcW w:w="851" w:type="dxa"/>
          </w:tcPr>
          <w:p w:rsidR="00E0602F" w:rsidRPr="00E0602F" w:rsidRDefault="00E0602F" w:rsidP="00E0602F">
            <w:pPr>
              <w:rPr>
                <w:rFonts w:ascii="Times New Roman" w:hAnsi="Times New Roman" w:cs="Times New Roman"/>
                <w:sz w:val="20"/>
                <w:szCs w:val="20"/>
                <w:lang w:val="ru-RU"/>
              </w:rPr>
            </w:pPr>
            <w:r>
              <w:rPr>
                <w:rFonts w:ascii="Times New Roman" w:hAnsi="Times New Roman" w:cs="Times New Roman"/>
                <w:sz w:val="20"/>
                <w:szCs w:val="20"/>
                <w:lang w:val="ru-RU"/>
              </w:rPr>
              <w:t>3</w:t>
            </w:r>
          </w:p>
        </w:tc>
        <w:tc>
          <w:tcPr>
            <w:tcW w:w="850" w:type="dxa"/>
          </w:tcPr>
          <w:p w:rsidR="00E0602F" w:rsidRPr="00E0602F" w:rsidRDefault="00E0602F" w:rsidP="00E0602F">
            <w:pPr>
              <w:rPr>
                <w:rFonts w:ascii="Times New Roman" w:hAnsi="Times New Roman" w:cs="Times New Roman"/>
                <w:sz w:val="20"/>
                <w:szCs w:val="20"/>
                <w:lang w:val="ru-RU"/>
              </w:rPr>
            </w:pPr>
            <w:r>
              <w:rPr>
                <w:rFonts w:ascii="Times New Roman" w:hAnsi="Times New Roman" w:cs="Times New Roman"/>
                <w:sz w:val="20"/>
                <w:szCs w:val="20"/>
                <w:lang w:val="ru-RU"/>
              </w:rPr>
              <w:t>17</w:t>
            </w:r>
          </w:p>
        </w:tc>
        <w:tc>
          <w:tcPr>
            <w:tcW w:w="992" w:type="dxa"/>
          </w:tcPr>
          <w:p w:rsidR="00E0602F" w:rsidRPr="00E0602F" w:rsidRDefault="00E0602F" w:rsidP="00E0602F">
            <w:pPr>
              <w:rPr>
                <w:rFonts w:ascii="Times New Roman" w:hAnsi="Times New Roman" w:cs="Times New Roman"/>
                <w:sz w:val="20"/>
                <w:szCs w:val="20"/>
                <w:lang w:val="ru-RU"/>
              </w:rPr>
            </w:pPr>
            <w:r>
              <w:rPr>
                <w:rFonts w:ascii="Times New Roman" w:hAnsi="Times New Roman" w:cs="Times New Roman"/>
                <w:sz w:val="20"/>
                <w:szCs w:val="20"/>
                <w:lang w:val="ru-RU"/>
              </w:rPr>
              <w:t>46,5</w:t>
            </w:r>
          </w:p>
        </w:tc>
        <w:tc>
          <w:tcPr>
            <w:tcW w:w="851" w:type="dxa"/>
            <w:tcBorders>
              <w:right w:val="single" w:sz="4" w:space="0" w:color="auto"/>
            </w:tcBorders>
          </w:tcPr>
          <w:p w:rsidR="00E0602F" w:rsidRPr="003177AE" w:rsidRDefault="003177AE" w:rsidP="003177AE">
            <w:pPr>
              <w:rPr>
                <w:rFonts w:ascii="Times New Roman" w:hAnsi="Times New Roman" w:cs="Times New Roman"/>
                <w:sz w:val="20"/>
                <w:szCs w:val="20"/>
                <w:lang w:val="ru-RU"/>
              </w:rPr>
            </w:pPr>
            <w:r>
              <w:rPr>
                <w:rFonts w:ascii="Times New Roman" w:hAnsi="Times New Roman" w:cs="Times New Roman"/>
                <w:sz w:val="20"/>
                <w:szCs w:val="20"/>
                <w:lang w:val="ru-RU"/>
              </w:rPr>
              <w:t>3,57</w:t>
            </w:r>
          </w:p>
        </w:tc>
        <w:tc>
          <w:tcPr>
            <w:tcW w:w="567" w:type="dxa"/>
            <w:tcBorders>
              <w:right w:val="single" w:sz="4" w:space="0" w:color="auto"/>
            </w:tcBorders>
          </w:tcPr>
          <w:p w:rsidR="00E0602F" w:rsidRPr="00BF17AF" w:rsidRDefault="00E0602F" w:rsidP="00E0602F">
            <w:pPr>
              <w:rPr>
                <w:rFonts w:ascii="Times New Roman" w:hAnsi="Times New Roman" w:cs="Times New Roman"/>
                <w:sz w:val="20"/>
                <w:szCs w:val="20"/>
              </w:rPr>
            </w:pPr>
            <w:r w:rsidRPr="00BF17AF">
              <w:rPr>
                <w:rFonts w:ascii="Times New Roman" w:hAnsi="Times New Roman" w:cs="Times New Roman"/>
                <w:sz w:val="20"/>
                <w:szCs w:val="20"/>
              </w:rPr>
              <w:t>-</w:t>
            </w:r>
          </w:p>
        </w:tc>
        <w:tc>
          <w:tcPr>
            <w:tcW w:w="709" w:type="dxa"/>
            <w:tcBorders>
              <w:left w:val="single" w:sz="4" w:space="0" w:color="auto"/>
            </w:tcBorders>
          </w:tcPr>
          <w:p w:rsidR="00E0602F" w:rsidRPr="00BF17AF" w:rsidRDefault="00E0602F" w:rsidP="00E0602F">
            <w:pPr>
              <w:rPr>
                <w:rFonts w:ascii="Times New Roman" w:hAnsi="Times New Roman" w:cs="Times New Roman"/>
                <w:b/>
                <w:sz w:val="20"/>
                <w:szCs w:val="20"/>
              </w:rPr>
            </w:pPr>
          </w:p>
        </w:tc>
      </w:tr>
      <w:tr w:rsidR="00E0602F" w:rsidRPr="00BF17AF" w:rsidTr="007D49CD">
        <w:tc>
          <w:tcPr>
            <w:tcW w:w="851" w:type="dxa"/>
          </w:tcPr>
          <w:p w:rsidR="00E0602F" w:rsidRPr="00BF17AF" w:rsidRDefault="00E0602F" w:rsidP="00E0602F">
            <w:pPr>
              <w:rPr>
                <w:rFonts w:ascii="Times New Roman" w:hAnsi="Times New Roman" w:cs="Times New Roman"/>
                <w:sz w:val="20"/>
                <w:szCs w:val="20"/>
              </w:rPr>
            </w:pPr>
            <w:r w:rsidRPr="00BF17AF">
              <w:rPr>
                <w:rFonts w:ascii="Times New Roman" w:hAnsi="Times New Roman" w:cs="Times New Roman"/>
                <w:sz w:val="20"/>
                <w:szCs w:val="20"/>
              </w:rPr>
              <w:t>4а</w:t>
            </w:r>
          </w:p>
        </w:tc>
        <w:tc>
          <w:tcPr>
            <w:tcW w:w="2410" w:type="dxa"/>
          </w:tcPr>
          <w:p w:rsidR="00E0602F" w:rsidRPr="00E0602F" w:rsidRDefault="00E0602F" w:rsidP="00E0602F">
            <w:pPr>
              <w:rPr>
                <w:rFonts w:ascii="Times New Roman" w:hAnsi="Times New Roman" w:cs="Times New Roman"/>
                <w:sz w:val="20"/>
                <w:szCs w:val="20"/>
                <w:lang w:val="ru-RU"/>
              </w:rPr>
            </w:pPr>
            <w:r>
              <w:rPr>
                <w:rFonts w:ascii="Times New Roman" w:hAnsi="Times New Roman" w:cs="Times New Roman"/>
                <w:sz w:val="20"/>
                <w:szCs w:val="20"/>
                <w:lang w:val="ru-RU"/>
              </w:rPr>
              <w:t>Гаджиева Д.С.</w:t>
            </w:r>
          </w:p>
        </w:tc>
        <w:tc>
          <w:tcPr>
            <w:tcW w:w="709" w:type="dxa"/>
          </w:tcPr>
          <w:p w:rsidR="00E0602F" w:rsidRPr="00E0602F" w:rsidRDefault="00E0602F" w:rsidP="00E0602F">
            <w:pPr>
              <w:rPr>
                <w:rFonts w:ascii="Times New Roman" w:hAnsi="Times New Roman" w:cs="Times New Roman"/>
                <w:sz w:val="20"/>
                <w:szCs w:val="20"/>
                <w:lang w:val="ru-RU"/>
              </w:rPr>
            </w:pPr>
            <w:r>
              <w:rPr>
                <w:rFonts w:ascii="Times New Roman" w:hAnsi="Times New Roman" w:cs="Times New Roman"/>
                <w:sz w:val="20"/>
                <w:szCs w:val="20"/>
                <w:lang w:val="ru-RU"/>
              </w:rPr>
              <w:t>18</w:t>
            </w:r>
          </w:p>
        </w:tc>
        <w:tc>
          <w:tcPr>
            <w:tcW w:w="850" w:type="dxa"/>
          </w:tcPr>
          <w:p w:rsidR="00E0602F" w:rsidRPr="00E0602F" w:rsidRDefault="00E0602F" w:rsidP="00E0602F">
            <w:pPr>
              <w:rPr>
                <w:rFonts w:ascii="Times New Roman" w:hAnsi="Times New Roman" w:cs="Times New Roman"/>
                <w:sz w:val="20"/>
                <w:szCs w:val="20"/>
                <w:lang w:val="ru-RU"/>
              </w:rPr>
            </w:pPr>
            <w:r>
              <w:rPr>
                <w:rFonts w:ascii="Times New Roman" w:hAnsi="Times New Roman" w:cs="Times New Roman"/>
                <w:sz w:val="20"/>
                <w:szCs w:val="20"/>
                <w:lang w:val="ru-RU"/>
              </w:rPr>
              <w:t>18</w:t>
            </w:r>
          </w:p>
        </w:tc>
        <w:tc>
          <w:tcPr>
            <w:tcW w:w="851" w:type="dxa"/>
          </w:tcPr>
          <w:p w:rsidR="00E0602F" w:rsidRPr="00BF17AF" w:rsidRDefault="00E0602F" w:rsidP="00E0602F">
            <w:pPr>
              <w:rPr>
                <w:rFonts w:ascii="Times New Roman" w:hAnsi="Times New Roman" w:cs="Times New Roman"/>
                <w:sz w:val="20"/>
                <w:szCs w:val="20"/>
              </w:rPr>
            </w:pPr>
            <w:r w:rsidRPr="00BF17AF">
              <w:rPr>
                <w:rFonts w:ascii="Times New Roman" w:hAnsi="Times New Roman" w:cs="Times New Roman"/>
                <w:sz w:val="20"/>
                <w:szCs w:val="20"/>
              </w:rPr>
              <w:t>100%</w:t>
            </w:r>
          </w:p>
        </w:tc>
        <w:tc>
          <w:tcPr>
            <w:tcW w:w="850" w:type="dxa"/>
          </w:tcPr>
          <w:p w:rsidR="00E0602F" w:rsidRPr="00BF17AF" w:rsidRDefault="00E0602F" w:rsidP="00E0602F">
            <w:pPr>
              <w:rPr>
                <w:rFonts w:ascii="Times New Roman" w:hAnsi="Times New Roman" w:cs="Times New Roman"/>
                <w:sz w:val="20"/>
                <w:szCs w:val="20"/>
              </w:rPr>
            </w:pPr>
            <w:r w:rsidRPr="00BF17AF">
              <w:rPr>
                <w:rFonts w:ascii="Times New Roman" w:hAnsi="Times New Roman" w:cs="Times New Roman"/>
                <w:sz w:val="20"/>
                <w:szCs w:val="20"/>
              </w:rPr>
              <w:t>100%</w:t>
            </w:r>
          </w:p>
        </w:tc>
        <w:tc>
          <w:tcPr>
            <w:tcW w:w="709" w:type="dxa"/>
          </w:tcPr>
          <w:p w:rsidR="00E0602F" w:rsidRPr="00BF17AF" w:rsidRDefault="00E0602F" w:rsidP="00E0602F">
            <w:pPr>
              <w:rPr>
                <w:rFonts w:ascii="Times New Roman" w:hAnsi="Times New Roman" w:cs="Times New Roman"/>
                <w:sz w:val="20"/>
                <w:szCs w:val="20"/>
              </w:rPr>
            </w:pPr>
            <w:r w:rsidRPr="00BF17AF">
              <w:rPr>
                <w:rFonts w:ascii="Times New Roman" w:hAnsi="Times New Roman" w:cs="Times New Roman"/>
                <w:sz w:val="20"/>
                <w:szCs w:val="20"/>
              </w:rPr>
              <w:t>-</w:t>
            </w:r>
          </w:p>
        </w:tc>
        <w:tc>
          <w:tcPr>
            <w:tcW w:w="851" w:type="dxa"/>
          </w:tcPr>
          <w:p w:rsidR="00E0602F" w:rsidRPr="00E0602F" w:rsidRDefault="00E0602F" w:rsidP="00E0602F">
            <w:pPr>
              <w:rPr>
                <w:rFonts w:ascii="Times New Roman" w:hAnsi="Times New Roman" w:cs="Times New Roman"/>
                <w:sz w:val="20"/>
                <w:szCs w:val="20"/>
                <w:lang w:val="ru-RU"/>
              </w:rPr>
            </w:pPr>
            <w:r>
              <w:rPr>
                <w:rFonts w:ascii="Times New Roman" w:hAnsi="Times New Roman" w:cs="Times New Roman"/>
                <w:sz w:val="20"/>
                <w:szCs w:val="20"/>
                <w:lang w:val="ru-RU"/>
              </w:rPr>
              <w:t>3</w:t>
            </w:r>
          </w:p>
        </w:tc>
        <w:tc>
          <w:tcPr>
            <w:tcW w:w="850" w:type="dxa"/>
          </w:tcPr>
          <w:p w:rsidR="00E0602F" w:rsidRPr="00E0602F" w:rsidRDefault="00E0602F" w:rsidP="00E0602F">
            <w:pPr>
              <w:rPr>
                <w:rFonts w:ascii="Times New Roman" w:hAnsi="Times New Roman" w:cs="Times New Roman"/>
                <w:sz w:val="20"/>
                <w:szCs w:val="20"/>
                <w:lang w:val="ru-RU"/>
              </w:rPr>
            </w:pPr>
            <w:r>
              <w:rPr>
                <w:rFonts w:ascii="Times New Roman" w:hAnsi="Times New Roman" w:cs="Times New Roman"/>
                <w:sz w:val="20"/>
                <w:szCs w:val="20"/>
                <w:lang w:val="ru-RU"/>
              </w:rPr>
              <w:t>7</w:t>
            </w:r>
          </w:p>
        </w:tc>
        <w:tc>
          <w:tcPr>
            <w:tcW w:w="992" w:type="dxa"/>
          </w:tcPr>
          <w:p w:rsidR="00E0602F" w:rsidRPr="00E0602F" w:rsidRDefault="00E0602F" w:rsidP="00E0602F">
            <w:pPr>
              <w:rPr>
                <w:rFonts w:ascii="Times New Roman" w:hAnsi="Times New Roman" w:cs="Times New Roman"/>
                <w:sz w:val="20"/>
                <w:szCs w:val="20"/>
                <w:lang w:val="ru-RU"/>
              </w:rPr>
            </w:pPr>
            <w:r>
              <w:rPr>
                <w:rFonts w:ascii="Times New Roman" w:hAnsi="Times New Roman" w:cs="Times New Roman"/>
                <w:sz w:val="20"/>
                <w:szCs w:val="20"/>
                <w:lang w:val="ru-RU"/>
              </w:rPr>
              <w:t>55</w:t>
            </w:r>
          </w:p>
        </w:tc>
        <w:tc>
          <w:tcPr>
            <w:tcW w:w="851" w:type="dxa"/>
            <w:tcBorders>
              <w:right w:val="single" w:sz="4" w:space="0" w:color="auto"/>
            </w:tcBorders>
          </w:tcPr>
          <w:p w:rsidR="00E0602F" w:rsidRPr="003177AE" w:rsidRDefault="003177AE" w:rsidP="003177AE">
            <w:pPr>
              <w:rPr>
                <w:rFonts w:ascii="Times New Roman" w:hAnsi="Times New Roman" w:cs="Times New Roman"/>
                <w:sz w:val="20"/>
                <w:szCs w:val="20"/>
                <w:lang w:val="ru-RU"/>
              </w:rPr>
            </w:pPr>
            <w:r>
              <w:rPr>
                <w:rFonts w:ascii="Times New Roman" w:hAnsi="Times New Roman" w:cs="Times New Roman"/>
                <w:sz w:val="20"/>
                <w:szCs w:val="20"/>
                <w:lang w:val="ru-RU"/>
              </w:rPr>
              <w:t>3,7</w:t>
            </w:r>
          </w:p>
        </w:tc>
        <w:tc>
          <w:tcPr>
            <w:tcW w:w="567" w:type="dxa"/>
            <w:tcBorders>
              <w:right w:val="single" w:sz="4" w:space="0" w:color="auto"/>
            </w:tcBorders>
          </w:tcPr>
          <w:p w:rsidR="00E0602F" w:rsidRPr="00BF17AF" w:rsidRDefault="00E0602F" w:rsidP="00E0602F">
            <w:pPr>
              <w:rPr>
                <w:rFonts w:ascii="Times New Roman" w:hAnsi="Times New Roman" w:cs="Times New Roman"/>
                <w:sz w:val="20"/>
                <w:szCs w:val="20"/>
              </w:rPr>
            </w:pPr>
            <w:r w:rsidRPr="00BF17AF">
              <w:rPr>
                <w:rFonts w:ascii="Times New Roman" w:hAnsi="Times New Roman" w:cs="Times New Roman"/>
                <w:sz w:val="20"/>
                <w:szCs w:val="20"/>
              </w:rPr>
              <w:t>-</w:t>
            </w:r>
          </w:p>
        </w:tc>
        <w:tc>
          <w:tcPr>
            <w:tcW w:w="709" w:type="dxa"/>
            <w:tcBorders>
              <w:left w:val="single" w:sz="4" w:space="0" w:color="auto"/>
            </w:tcBorders>
          </w:tcPr>
          <w:p w:rsidR="00E0602F" w:rsidRPr="00BF17AF" w:rsidRDefault="00E0602F" w:rsidP="00E0602F">
            <w:pPr>
              <w:rPr>
                <w:rFonts w:ascii="Times New Roman" w:hAnsi="Times New Roman" w:cs="Times New Roman"/>
                <w:sz w:val="20"/>
                <w:szCs w:val="20"/>
              </w:rPr>
            </w:pPr>
          </w:p>
        </w:tc>
      </w:tr>
      <w:tr w:rsidR="00E0602F" w:rsidRPr="00BF17AF" w:rsidTr="007D49CD">
        <w:tc>
          <w:tcPr>
            <w:tcW w:w="851" w:type="dxa"/>
          </w:tcPr>
          <w:p w:rsidR="00E0602F" w:rsidRPr="00BF17AF" w:rsidRDefault="00E0602F" w:rsidP="00E0602F">
            <w:pPr>
              <w:rPr>
                <w:rFonts w:ascii="Times New Roman" w:hAnsi="Times New Roman" w:cs="Times New Roman"/>
                <w:sz w:val="20"/>
                <w:szCs w:val="20"/>
              </w:rPr>
            </w:pPr>
            <w:r w:rsidRPr="00BF17AF">
              <w:rPr>
                <w:rFonts w:ascii="Times New Roman" w:hAnsi="Times New Roman" w:cs="Times New Roman"/>
                <w:sz w:val="20"/>
                <w:szCs w:val="20"/>
              </w:rPr>
              <w:t>4б</w:t>
            </w:r>
          </w:p>
        </w:tc>
        <w:tc>
          <w:tcPr>
            <w:tcW w:w="2410" w:type="dxa"/>
          </w:tcPr>
          <w:p w:rsidR="00E0602F" w:rsidRPr="00E0602F" w:rsidRDefault="00E0602F" w:rsidP="00E0602F">
            <w:pPr>
              <w:rPr>
                <w:rFonts w:ascii="Times New Roman" w:hAnsi="Times New Roman" w:cs="Times New Roman"/>
                <w:sz w:val="20"/>
                <w:szCs w:val="20"/>
                <w:lang w:val="ru-RU"/>
              </w:rPr>
            </w:pPr>
            <w:proofErr w:type="spellStart"/>
            <w:r>
              <w:rPr>
                <w:rFonts w:ascii="Times New Roman" w:hAnsi="Times New Roman" w:cs="Times New Roman"/>
                <w:sz w:val="20"/>
                <w:szCs w:val="20"/>
                <w:lang w:val="ru-RU"/>
              </w:rPr>
              <w:t>Шахнавазова</w:t>
            </w:r>
            <w:proofErr w:type="spellEnd"/>
            <w:r>
              <w:rPr>
                <w:rFonts w:ascii="Times New Roman" w:hAnsi="Times New Roman" w:cs="Times New Roman"/>
                <w:sz w:val="20"/>
                <w:szCs w:val="20"/>
                <w:lang w:val="ru-RU"/>
              </w:rPr>
              <w:t xml:space="preserve"> Н.А.</w:t>
            </w:r>
          </w:p>
        </w:tc>
        <w:tc>
          <w:tcPr>
            <w:tcW w:w="709" w:type="dxa"/>
          </w:tcPr>
          <w:p w:rsidR="00E0602F" w:rsidRPr="00E0602F" w:rsidRDefault="00E0602F" w:rsidP="00E0602F">
            <w:pPr>
              <w:rPr>
                <w:rFonts w:ascii="Times New Roman" w:hAnsi="Times New Roman" w:cs="Times New Roman"/>
                <w:sz w:val="20"/>
                <w:szCs w:val="20"/>
                <w:lang w:val="ru-RU"/>
              </w:rPr>
            </w:pPr>
            <w:r>
              <w:rPr>
                <w:rFonts w:ascii="Times New Roman" w:hAnsi="Times New Roman" w:cs="Times New Roman"/>
                <w:sz w:val="20"/>
                <w:szCs w:val="20"/>
                <w:lang w:val="ru-RU"/>
              </w:rPr>
              <w:t>20</w:t>
            </w:r>
          </w:p>
        </w:tc>
        <w:tc>
          <w:tcPr>
            <w:tcW w:w="850" w:type="dxa"/>
          </w:tcPr>
          <w:p w:rsidR="00E0602F" w:rsidRPr="00E0602F" w:rsidRDefault="00E0602F" w:rsidP="00E0602F">
            <w:pPr>
              <w:rPr>
                <w:rFonts w:ascii="Times New Roman" w:hAnsi="Times New Roman" w:cs="Times New Roman"/>
                <w:sz w:val="20"/>
                <w:szCs w:val="20"/>
                <w:lang w:val="ru-RU"/>
              </w:rPr>
            </w:pPr>
            <w:r>
              <w:rPr>
                <w:rFonts w:ascii="Times New Roman" w:hAnsi="Times New Roman" w:cs="Times New Roman"/>
                <w:sz w:val="20"/>
                <w:szCs w:val="20"/>
                <w:lang w:val="ru-RU"/>
              </w:rPr>
              <w:t>19</w:t>
            </w:r>
          </w:p>
        </w:tc>
        <w:tc>
          <w:tcPr>
            <w:tcW w:w="851" w:type="dxa"/>
          </w:tcPr>
          <w:p w:rsidR="00E0602F" w:rsidRPr="00BF17AF" w:rsidRDefault="00E0602F" w:rsidP="00E0602F">
            <w:pPr>
              <w:rPr>
                <w:rFonts w:ascii="Times New Roman" w:hAnsi="Times New Roman" w:cs="Times New Roman"/>
                <w:sz w:val="20"/>
                <w:szCs w:val="20"/>
              </w:rPr>
            </w:pPr>
            <w:r w:rsidRPr="00BF17AF">
              <w:rPr>
                <w:rFonts w:ascii="Times New Roman" w:hAnsi="Times New Roman" w:cs="Times New Roman"/>
                <w:sz w:val="20"/>
                <w:szCs w:val="20"/>
              </w:rPr>
              <w:t>100%</w:t>
            </w:r>
          </w:p>
        </w:tc>
        <w:tc>
          <w:tcPr>
            <w:tcW w:w="850" w:type="dxa"/>
          </w:tcPr>
          <w:p w:rsidR="00E0602F" w:rsidRPr="00BF17AF" w:rsidRDefault="00E0602F" w:rsidP="00E0602F">
            <w:pPr>
              <w:rPr>
                <w:rFonts w:ascii="Times New Roman" w:hAnsi="Times New Roman" w:cs="Times New Roman"/>
                <w:sz w:val="20"/>
                <w:szCs w:val="20"/>
              </w:rPr>
            </w:pPr>
            <w:r w:rsidRPr="00BF17AF">
              <w:rPr>
                <w:rFonts w:ascii="Times New Roman" w:hAnsi="Times New Roman" w:cs="Times New Roman"/>
                <w:sz w:val="20"/>
                <w:szCs w:val="20"/>
              </w:rPr>
              <w:t>100%</w:t>
            </w:r>
          </w:p>
        </w:tc>
        <w:tc>
          <w:tcPr>
            <w:tcW w:w="709" w:type="dxa"/>
          </w:tcPr>
          <w:p w:rsidR="00E0602F" w:rsidRPr="00BF17AF" w:rsidRDefault="00E0602F" w:rsidP="00E0602F">
            <w:pPr>
              <w:rPr>
                <w:rFonts w:ascii="Times New Roman" w:hAnsi="Times New Roman" w:cs="Times New Roman"/>
                <w:sz w:val="20"/>
                <w:szCs w:val="20"/>
              </w:rPr>
            </w:pPr>
            <w:r w:rsidRPr="00BF17AF">
              <w:rPr>
                <w:rFonts w:ascii="Times New Roman" w:hAnsi="Times New Roman" w:cs="Times New Roman"/>
                <w:sz w:val="20"/>
                <w:szCs w:val="20"/>
              </w:rPr>
              <w:t>-</w:t>
            </w:r>
          </w:p>
        </w:tc>
        <w:tc>
          <w:tcPr>
            <w:tcW w:w="851" w:type="dxa"/>
          </w:tcPr>
          <w:p w:rsidR="00E0602F" w:rsidRPr="00E0602F" w:rsidRDefault="00E0602F" w:rsidP="00E0602F">
            <w:pPr>
              <w:rPr>
                <w:rFonts w:ascii="Times New Roman" w:hAnsi="Times New Roman" w:cs="Times New Roman"/>
                <w:sz w:val="20"/>
                <w:szCs w:val="20"/>
                <w:lang w:val="ru-RU"/>
              </w:rPr>
            </w:pPr>
            <w:r>
              <w:rPr>
                <w:rFonts w:ascii="Times New Roman" w:hAnsi="Times New Roman" w:cs="Times New Roman"/>
                <w:sz w:val="20"/>
                <w:szCs w:val="20"/>
                <w:lang w:val="ru-RU"/>
              </w:rPr>
              <w:t>2</w:t>
            </w:r>
          </w:p>
        </w:tc>
        <w:tc>
          <w:tcPr>
            <w:tcW w:w="850" w:type="dxa"/>
          </w:tcPr>
          <w:p w:rsidR="00E0602F" w:rsidRPr="00E0602F" w:rsidRDefault="00E0602F" w:rsidP="00E0602F">
            <w:pPr>
              <w:rPr>
                <w:rFonts w:ascii="Times New Roman" w:hAnsi="Times New Roman" w:cs="Times New Roman"/>
                <w:sz w:val="20"/>
                <w:szCs w:val="20"/>
                <w:lang w:val="ru-RU"/>
              </w:rPr>
            </w:pPr>
            <w:r>
              <w:rPr>
                <w:rFonts w:ascii="Times New Roman" w:hAnsi="Times New Roman" w:cs="Times New Roman"/>
                <w:sz w:val="20"/>
                <w:szCs w:val="20"/>
                <w:lang w:val="ru-RU"/>
              </w:rPr>
              <w:t>7</w:t>
            </w:r>
          </w:p>
        </w:tc>
        <w:tc>
          <w:tcPr>
            <w:tcW w:w="992" w:type="dxa"/>
          </w:tcPr>
          <w:p w:rsidR="00E0602F" w:rsidRPr="00E0602F" w:rsidRDefault="00E0602F" w:rsidP="00E0602F">
            <w:pPr>
              <w:rPr>
                <w:rFonts w:ascii="Times New Roman" w:hAnsi="Times New Roman" w:cs="Times New Roman"/>
                <w:sz w:val="20"/>
                <w:szCs w:val="20"/>
                <w:lang w:val="ru-RU"/>
              </w:rPr>
            </w:pPr>
            <w:r>
              <w:rPr>
                <w:rFonts w:ascii="Times New Roman" w:hAnsi="Times New Roman" w:cs="Times New Roman"/>
                <w:sz w:val="20"/>
                <w:szCs w:val="20"/>
                <w:lang w:val="ru-RU"/>
              </w:rPr>
              <w:t>47,3</w:t>
            </w:r>
          </w:p>
        </w:tc>
        <w:tc>
          <w:tcPr>
            <w:tcW w:w="851" w:type="dxa"/>
            <w:tcBorders>
              <w:right w:val="single" w:sz="4" w:space="0" w:color="auto"/>
            </w:tcBorders>
          </w:tcPr>
          <w:p w:rsidR="00E0602F" w:rsidRPr="003177AE" w:rsidRDefault="003177AE" w:rsidP="003177AE">
            <w:pPr>
              <w:rPr>
                <w:rFonts w:ascii="Times New Roman" w:hAnsi="Times New Roman" w:cs="Times New Roman"/>
                <w:sz w:val="20"/>
                <w:szCs w:val="20"/>
                <w:lang w:val="ru-RU"/>
              </w:rPr>
            </w:pPr>
            <w:r>
              <w:rPr>
                <w:rFonts w:ascii="Times New Roman" w:hAnsi="Times New Roman" w:cs="Times New Roman"/>
                <w:sz w:val="20"/>
                <w:szCs w:val="20"/>
                <w:lang w:val="ru-RU"/>
              </w:rPr>
              <w:t>3,57</w:t>
            </w:r>
          </w:p>
        </w:tc>
        <w:tc>
          <w:tcPr>
            <w:tcW w:w="567" w:type="dxa"/>
            <w:tcBorders>
              <w:right w:val="single" w:sz="4" w:space="0" w:color="auto"/>
            </w:tcBorders>
          </w:tcPr>
          <w:p w:rsidR="00E0602F" w:rsidRPr="00BF17AF" w:rsidRDefault="00E0602F" w:rsidP="00E0602F">
            <w:pPr>
              <w:rPr>
                <w:rFonts w:ascii="Times New Roman" w:hAnsi="Times New Roman" w:cs="Times New Roman"/>
                <w:sz w:val="20"/>
                <w:szCs w:val="20"/>
              </w:rPr>
            </w:pPr>
          </w:p>
        </w:tc>
        <w:tc>
          <w:tcPr>
            <w:tcW w:w="709" w:type="dxa"/>
            <w:tcBorders>
              <w:left w:val="single" w:sz="4" w:space="0" w:color="auto"/>
            </w:tcBorders>
          </w:tcPr>
          <w:p w:rsidR="00E0602F" w:rsidRPr="00BF17AF" w:rsidRDefault="00E0602F" w:rsidP="00E0602F">
            <w:pPr>
              <w:rPr>
                <w:rFonts w:ascii="Times New Roman" w:hAnsi="Times New Roman" w:cs="Times New Roman"/>
                <w:sz w:val="20"/>
                <w:szCs w:val="20"/>
              </w:rPr>
            </w:pPr>
            <w:r w:rsidRPr="00BF17AF">
              <w:rPr>
                <w:rFonts w:ascii="Times New Roman" w:hAnsi="Times New Roman" w:cs="Times New Roman"/>
                <w:sz w:val="20"/>
                <w:szCs w:val="20"/>
              </w:rPr>
              <w:t>-</w:t>
            </w:r>
          </w:p>
        </w:tc>
      </w:tr>
      <w:tr w:rsidR="00E0602F" w:rsidRPr="00BF17AF" w:rsidTr="007D49CD">
        <w:tc>
          <w:tcPr>
            <w:tcW w:w="851" w:type="dxa"/>
          </w:tcPr>
          <w:p w:rsidR="00E0602F" w:rsidRPr="00E0602F" w:rsidRDefault="00E0602F" w:rsidP="00E0602F">
            <w:pPr>
              <w:rPr>
                <w:rFonts w:ascii="Times New Roman" w:hAnsi="Times New Roman" w:cs="Times New Roman"/>
                <w:sz w:val="20"/>
                <w:szCs w:val="20"/>
                <w:lang w:val="ru-RU"/>
              </w:rPr>
            </w:pPr>
            <w:r>
              <w:rPr>
                <w:rFonts w:ascii="Times New Roman" w:hAnsi="Times New Roman" w:cs="Times New Roman"/>
                <w:sz w:val="20"/>
                <w:szCs w:val="20"/>
                <w:lang w:val="ru-RU"/>
              </w:rPr>
              <w:t>4в</w:t>
            </w:r>
          </w:p>
        </w:tc>
        <w:tc>
          <w:tcPr>
            <w:tcW w:w="2410" w:type="dxa"/>
          </w:tcPr>
          <w:p w:rsidR="00E0602F" w:rsidRPr="00E0602F" w:rsidRDefault="00E0602F" w:rsidP="00E0602F">
            <w:pPr>
              <w:rPr>
                <w:rFonts w:ascii="Times New Roman" w:hAnsi="Times New Roman" w:cs="Times New Roman"/>
                <w:sz w:val="20"/>
                <w:szCs w:val="20"/>
                <w:lang w:val="ru-RU"/>
              </w:rPr>
            </w:pPr>
            <w:proofErr w:type="spellStart"/>
            <w:r>
              <w:rPr>
                <w:rFonts w:ascii="Times New Roman" w:hAnsi="Times New Roman" w:cs="Times New Roman"/>
                <w:sz w:val="20"/>
                <w:szCs w:val="20"/>
                <w:lang w:val="ru-RU"/>
              </w:rPr>
              <w:t>Абасова</w:t>
            </w:r>
            <w:proofErr w:type="spellEnd"/>
            <w:r>
              <w:rPr>
                <w:rFonts w:ascii="Times New Roman" w:hAnsi="Times New Roman" w:cs="Times New Roman"/>
                <w:sz w:val="20"/>
                <w:szCs w:val="20"/>
                <w:lang w:val="ru-RU"/>
              </w:rPr>
              <w:t xml:space="preserve"> З.Ж.</w:t>
            </w:r>
          </w:p>
        </w:tc>
        <w:tc>
          <w:tcPr>
            <w:tcW w:w="709" w:type="dxa"/>
          </w:tcPr>
          <w:p w:rsidR="00E0602F" w:rsidRPr="00E0602F" w:rsidRDefault="00E0602F" w:rsidP="00E0602F">
            <w:pPr>
              <w:rPr>
                <w:rFonts w:ascii="Times New Roman" w:hAnsi="Times New Roman" w:cs="Times New Roman"/>
                <w:sz w:val="20"/>
                <w:szCs w:val="20"/>
                <w:lang w:val="ru-RU"/>
              </w:rPr>
            </w:pPr>
            <w:r>
              <w:rPr>
                <w:rFonts w:ascii="Times New Roman" w:hAnsi="Times New Roman" w:cs="Times New Roman"/>
                <w:sz w:val="20"/>
                <w:szCs w:val="20"/>
                <w:lang w:val="ru-RU"/>
              </w:rPr>
              <w:t>19</w:t>
            </w:r>
          </w:p>
        </w:tc>
        <w:tc>
          <w:tcPr>
            <w:tcW w:w="850" w:type="dxa"/>
          </w:tcPr>
          <w:p w:rsidR="00E0602F" w:rsidRPr="00E0602F" w:rsidRDefault="00E0602F" w:rsidP="00E0602F">
            <w:pPr>
              <w:rPr>
                <w:rFonts w:ascii="Times New Roman" w:hAnsi="Times New Roman" w:cs="Times New Roman"/>
                <w:sz w:val="20"/>
                <w:szCs w:val="20"/>
                <w:lang w:val="ru-RU"/>
              </w:rPr>
            </w:pPr>
            <w:r>
              <w:rPr>
                <w:rFonts w:ascii="Times New Roman" w:hAnsi="Times New Roman" w:cs="Times New Roman"/>
                <w:sz w:val="20"/>
                <w:szCs w:val="20"/>
                <w:lang w:val="ru-RU"/>
              </w:rPr>
              <w:t>19</w:t>
            </w:r>
          </w:p>
        </w:tc>
        <w:tc>
          <w:tcPr>
            <w:tcW w:w="851" w:type="dxa"/>
          </w:tcPr>
          <w:p w:rsidR="00E0602F" w:rsidRPr="00BF17AF" w:rsidRDefault="00E0602F" w:rsidP="00E0602F">
            <w:pPr>
              <w:rPr>
                <w:rFonts w:ascii="Times New Roman" w:hAnsi="Times New Roman" w:cs="Times New Roman"/>
                <w:sz w:val="20"/>
                <w:szCs w:val="20"/>
              </w:rPr>
            </w:pPr>
          </w:p>
        </w:tc>
        <w:tc>
          <w:tcPr>
            <w:tcW w:w="850" w:type="dxa"/>
          </w:tcPr>
          <w:p w:rsidR="00E0602F" w:rsidRPr="00BF17AF" w:rsidRDefault="00E0602F" w:rsidP="00E0602F">
            <w:pPr>
              <w:rPr>
                <w:rFonts w:ascii="Times New Roman" w:hAnsi="Times New Roman" w:cs="Times New Roman"/>
                <w:sz w:val="20"/>
                <w:szCs w:val="20"/>
              </w:rPr>
            </w:pPr>
          </w:p>
        </w:tc>
        <w:tc>
          <w:tcPr>
            <w:tcW w:w="709" w:type="dxa"/>
          </w:tcPr>
          <w:p w:rsidR="00E0602F" w:rsidRPr="00BF17AF" w:rsidRDefault="00E0602F" w:rsidP="00E0602F">
            <w:pPr>
              <w:rPr>
                <w:rFonts w:ascii="Times New Roman" w:hAnsi="Times New Roman" w:cs="Times New Roman"/>
                <w:sz w:val="20"/>
                <w:szCs w:val="20"/>
              </w:rPr>
            </w:pPr>
          </w:p>
        </w:tc>
        <w:tc>
          <w:tcPr>
            <w:tcW w:w="851" w:type="dxa"/>
          </w:tcPr>
          <w:p w:rsidR="00E0602F" w:rsidRPr="00E0602F" w:rsidRDefault="00E0602F" w:rsidP="00E0602F">
            <w:pPr>
              <w:rPr>
                <w:rFonts w:ascii="Times New Roman" w:hAnsi="Times New Roman" w:cs="Times New Roman"/>
                <w:sz w:val="20"/>
                <w:szCs w:val="20"/>
                <w:lang w:val="ru-RU"/>
              </w:rPr>
            </w:pPr>
            <w:r>
              <w:rPr>
                <w:rFonts w:ascii="Times New Roman" w:hAnsi="Times New Roman" w:cs="Times New Roman"/>
                <w:sz w:val="20"/>
                <w:szCs w:val="20"/>
                <w:lang w:val="ru-RU"/>
              </w:rPr>
              <w:t>4</w:t>
            </w:r>
          </w:p>
        </w:tc>
        <w:tc>
          <w:tcPr>
            <w:tcW w:w="850" w:type="dxa"/>
          </w:tcPr>
          <w:p w:rsidR="00E0602F" w:rsidRPr="00E0602F" w:rsidRDefault="00E0602F" w:rsidP="00E0602F">
            <w:pPr>
              <w:rPr>
                <w:rFonts w:ascii="Times New Roman" w:hAnsi="Times New Roman" w:cs="Times New Roman"/>
                <w:sz w:val="20"/>
                <w:szCs w:val="20"/>
                <w:lang w:val="ru-RU"/>
              </w:rPr>
            </w:pPr>
            <w:r>
              <w:rPr>
                <w:rFonts w:ascii="Times New Roman" w:hAnsi="Times New Roman" w:cs="Times New Roman"/>
                <w:sz w:val="20"/>
                <w:szCs w:val="20"/>
                <w:lang w:val="ru-RU"/>
              </w:rPr>
              <w:t>5</w:t>
            </w:r>
          </w:p>
        </w:tc>
        <w:tc>
          <w:tcPr>
            <w:tcW w:w="992" w:type="dxa"/>
          </w:tcPr>
          <w:p w:rsidR="00E0602F" w:rsidRPr="00E0602F" w:rsidRDefault="00E0602F" w:rsidP="00E0602F">
            <w:pPr>
              <w:rPr>
                <w:rFonts w:ascii="Times New Roman" w:hAnsi="Times New Roman" w:cs="Times New Roman"/>
                <w:sz w:val="20"/>
                <w:szCs w:val="20"/>
                <w:lang w:val="ru-RU"/>
              </w:rPr>
            </w:pPr>
            <w:r>
              <w:rPr>
                <w:rFonts w:ascii="Times New Roman" w:hAnsi="Times New Roman" w:cs="Times New Roman"/>
                <w:sz w:val="20"/>
                <w:szCs w:val="20"/>
                <w:lang w:val="ru-RU"/>
              </w:rPr>
              <w:t>47,3</w:t>
            </w:r>
          </w:p>
        </w:tc>
        <w:tc>
          <w:tcPr>
            <w:tcW w:w="851" w:type="dxa"/>
            <w:tcBorders>
              <w:right w:val="single" w:sz="4" w:space="0" w:color="auto"/>
            </w:tcBorders>
          </w:tcPr>
          <w:p w:rsidR="00E0602F" w:rsidRPr="003177AE" w:rsidRDefault="003177AE" w:rsidP="003177AE">
            <w:pPr>
              <w:rPr>
                <w:rFonts w:ascii="Times New Roman" w:hAnsi="Times New Roman" w:cs="Times New Roman"/>
                <w:sz w:val="20"/>
                <w:szCs w:val="20"/>
                <w:lang w:val="ru-RU"/>
              </w:rPr>
            </w:pPr>
            <w:r>
              <w:rPr>
                <w:rFonts w:ascii="Times New Roman" w:hAnsi="Times New Roman" w:cs="Times New Roman"/>
                <w:sz w:val="20"/>
                <w:szCs w:val="20"/>
                <w:lang w:val="ru-RU"/>
              </w:rPr>
              <w:t>3,7</w:t>
            </w:r>
          </w:p>
        </w:tc>
        <w:tc>
          <w:tcPr>
            <w:tcW w:w="567" w:type="dxa"/>
            <w:tcBorders>
              <w:right w:val="single" w:sz="4" w:space="0" w:color="auto"/>
            </w:tcBorders>
          </w:tcPr>
          <w:p w:rsidR="00E0602F" w:rsidRPr="00BF17AF" w:rsidRDefault="00E0602F" w:rsidP="00E0602F">
            <w:pPr>
              <w:rPr>
                <w:rFonts w:ascii="Times New Roman" w:hAnsi="Times New Roman" w:cs="Times New Roman"/>
                <w:sz w:val="20"/>
                <w:szCs w:val="20"/>
              </w:rPr>
            </w:pPr>
          </w:p>
        </w:tc>
        <w:tc>
          <w:tcPr>
            <w:tcW w:w="709" w:type="dxa"/>
            <w:tcBorders>
              <w:left w:val="single" w:sz="4" w:space="0" w:color="auto"/>
            </w:tcBorders>
          </w:tcPr>
          <w:p w:rsidR="00E0602F" w:rsidRPr="00BF17AF" w:rsidRDefault="00E0602F" w:rsidP="00E0602F">
            <w:pPr>
              <w:rPr>
                <w:rFonts w:ascii="Times New Roman" w:hAnsi="Times New Roman" w:cs="Times New Roman"/>
                <w:sz w:val="20"/>
                <w:szCs w:val="20"/>
              </w:rPr>
            </w:pPr>
          </w:p>
        </w:tc>
      </w:tr>
      <w:tr w:rsidR="00E0602F" w:rsidRPr="00BF17AF" w:rsidTr="007D49CD">
        <w:tc>
          <w:tcPr>
            <w:tcW w:w="851" w:type="dxa"/>
          </w:tcPr>
          <w:p w:rsidR="00E0602F" w:rsidRPr="00BF17AF" w:rsidRDefault="00E0602F" w:rsidP="00E0602F">
            <w:pPr>
              <w:rPr>
                <w:rFonts w:ascii="Times New Roman" w:hAnsi="Times New Roman" w:cs="Times New Roman"/>
                <w:b/>
                <w:sz w:val="20"/>
                <w:szCs w:val="20"/>
              </w:rPr>
            </w:pPr>
            <w:proofErr w:type="spellStart"/>
            <w:r w:rsidRPr="00BF17AF">
              <w:rPr>
                <w:rFonts w:ascii="Times New Roman" w:hAnsi="Times New Roman" w:cs="Times New Roman"/>
                <w:b/>
                <w:sz w:val="20"/>
                <w:szCs w:val="20"/>
              </w:rPr>
              <w:t>Итого</w:t>
            </w:r>
            <w:proofErr w:type="spellEnd"/>
          </w:p>
        </w:tc>
        <w:tc>
          <w:tcPr>
            <w:tcW w:w="2410" w:type="dxa"/>
          </w:tcPr>
          <w:p w:rsidR="00E0602F" w:rsidRPr="00BF17AF" w:rsidRDefault="00E0602F" w:rsidP="00E0602F">
            <w:pPr>
              <w:rPr>
                <w:rFonts w:ascii="Times New Roman" w:hAnsi="Times New Roman" w:cs="Times New Roman"/>
                <w:b/>
                <w:sz w:val="20"/>
                <w:szCs w:val="20"/>
              </w:rPr>
            </w:pPr>
            <w:r w:rsidRPr="00BF17AF">
              <w:rPr>
                <w:rFonts w:ascii="Times New Roman" w:hAnsi="Times New Roman" w:cs="Times New Roman"/>
                <w:b/>
                <w:sz w:val="20"/>
                <w:szCs w:val="20"/>
              </w:rPr>
              <w:t xml:space="preserve"> в 4 </w:t>
            </w:r>
            <w:proofErr w:type="spellStart"/>
            <w:r w:rsidRPr="00BF17AF">
              <w:rPr>
                <w:rFonts w:ascii="Times New Roman" w:hAnsi="Times New Roman" w:cs="Times New Roman"/>
                <w:b/>
                <w:sz w:val="20"/>
                <w:szCs w:val="20"/>
              </w:rPr>
              <w:t>кл</w:t>
            </w:r>
            <w:proofErr w:type="spellEnd"/>
            <w:r w:rsidRPr="00BF17AF">
              <w:rPr>
                <w:rFonts w:ascii="Times New Roman" w:hAnsi="Times New Roman" w:cs="Times New Roman"/>
                <w:b/>
                <w:sz w:val="20"/>
                <w:szCs w:val="20"/>
              </w:rPr>
              <w:t xml:space="preserve"> </w:t>
            </w:r>
            <w:proofErr w:type="spellStart"/>
            <w:r w:rsidRPr="00BF17AF">
              <w:rPr>
                <w:rFonts w:ascii="Times New Roman" w:hAnsi="Times New Roman" w:cs="Times New Roman"/>
                <w:b/>
                <w:sz w:val="20"/>
                <w:szCs w:val="20"/>
              </w:rPr>
              <w:t>на</w:t>
            </w:r>
            <w:proofErr w:type="spellEnd"/>
            <w:r w:rsidRPr="00BF17AF">
              <w:rPr>
                <w:rFonts w:ascii="Times New Roman" w:hAnsi="Times New Roman" w:cs="Times New Roman"/>
                <w:b/>
                <w:sz w:val="20"/>
                <w:szCs w:val="20"/>
              </w:rPr>
              <w:t xml:space="preserve"> </w:t>
            </w:r>
            <w:proofErr w:type="spellStart"/>
            <w:r w:rsidRPr="00BF17AF">
              <w:rPr>
                <w:rFonts w:ascii="Times New Roman" w:hAnsi="Times New Roman" w:cs="Times New Roman"/>
                <w:b/>
                <w:sz w:val="20"/>
                <w:szCs w:val="20"/>
              </w:rPr>
              <w:t>нач.г</w:t>
            </w:r>
            <w:proofErr w:type="spellEnd"/>
            <w:r w:rsidRPr="00BF17AF">
              <w:rPr>
                <w:rFonts w:ascii="Times New Roman" w:hAnsi="Times New Roman" w:cs="Times New Roman"/>
                <w:b/>
                <w:sz w:val="20"/>
                <w:szCs w:val="20"/>
              </w:rPr>
              <w:t>.</w:t>
            </w:r>
          </w:p>
        </w:tc>
        <w:tc>
          <w:tcPr>
            <w:tcW w:w="709" w:type="dxa"/>
          </w:tcPr>
          <w:p w:rsidR="00E0602F" w:rsidRPr="00E0602F" w:rsidRDefault="00E0602F" w:rsidP="00E0602F">
            <w:pPr>
              <w:rPr>
                <w:rFonts w:ascii="Times New Roman" w:hAnsi="Times New Roman" w:cs="Times New Roman"/>
                <w:b/>
                <w:sz w:val="20"/>
                <w:szCs w:val="20"/>
                <w:lang w:val="ru-RU"/>
              </w:rPr>
            </w:pPr>
            <w:r>
              <w:rPr>
                <w:rFonts w:ascii="Times New Roman" w:hAnsi="Times New Roman" w:cs="Times New Roman"/>
                <w:b/>
                <w:sz w:val="20"/>
                <w:szCs w:val="20"/>
                <w:lang w:val="ru-RU"/>
              </w:rPr>
              <w:t>57</w:t>
            </w:r>
          </w:p>
        </w:tc>
        <w:tc>
          <w:tcPr>
            <w:tcW w:w="850" w:type="dxa"/>
          </w:tcPr>
          <w:p w:rsidR="00E0602F" w:rsidRPr="00E0602F" w:rsidRDefault="00E0602F" w:rsidP="00E0602F">
            <w:pPr>
              <w:rPr>
                <w:rFonts w:ascii="Times New Roman" w:hAnsi="Times New Roman" w:cs="Times New Roman"/>
                <w:b/>
                <w:sz w:val="20"/>
                <w:szCs w:val="20"/>
                <w:lang w:val="ru-RU"/>
              </w:rPr>
            </w:pPr>
            <w:r>
              <w:rPr>
                <w:rFonts w:ascii="Times New Roman" w:hAnsi="Times New Roman" w:cs="Times New Roman"/>
                <w:b/>
                <w:sz w:val="20"/>
                <w:szCs w:val="20"/>
                <w:lang w:val="ru-RU"/>
              </w:rPr>
              <w:t>56</w:t>
            </w:r>
          </w:p>
        </w:tc>
        <w:tc>
          <w:tcPr>
            <w:tcW w:w="851" w:type="dxa"/>
          </w:tcPr>
          <w:p w:rsidR="00E0602F" w:rsidRPr="00BF17AF" w:rsidRDefault="00E0602F" w:rsidP="00E0602F">
            <w:pPr>
              <w:rPr>
                <w:rFonts w:ascii="Times New Roman" w:hAnsi="Times New Roman" w:cs="Times New Roman"/>
                <w:b/>
                <w:sz w:val="20"/>
                <w:szCs w:val="20"/>
              </w:rPr>
            </w:pPr>
            <w:r w:rsidRPr="00BF17AF">
              <w:rPr>
                <w:rFonts w:ascii="Times New Roman" w:hAnsi="Times New Roman" w:cs="Times New Roman"/>
                <w:b/>
                <w:sz w:val="20"/>
                <w:szCs w:val="20"/>
              </w:rPr>
              <w:t>100%</w:t>
            </w:r>
          </w:p>
        </w:tc>
        <w:tc>
          <w:tcPr>
            <w:tcW w:w="850" w:type="dxa"/>
          </w:tcPr>
          <w:p w:rsidR="00E0602F" w:rsidRPr="00BF17AF" w:rsidRDefault="00E0602F" w:rsidP="00E0602F">
            <w:pPr>
              <w:rPr>
                <w:rFonts w:ascii="Times New Roman" w:hAnsi="Times New Roman" w:cs="Times New Roman"/>
                <w:b/>
                <w:sz w:val="20"/>
                <w:szCs w:val="20"/>
              </w:rPr>
            </w:pPr>
            <w:r w:rsidRPr="00BF17AF">
              <w:rPr>
                <w:rFonts w:ascii="Times New Roman" w:hAnsi="Times New Roman" w:cs="Times New Roman"/>
                <w:b/>
                <w:sz w:val="20"/>
                <w:szCs w:val="20"/>
              </w:rPr>
              <w:t>100%</w:t>
            </w:r>
          </w:p>
        </w:tc>
        <w:tc>
          <w:tcPr>
            <w:tcW w:w="709" w:type="dxa"/>
          </w:tcPr>
          <w:p w:rsidR="00E0602F" w:rsidRPr="00BF17AF" w:rsidRDefault="00E0602F" w:rsidP="00E0602F">
            <w:pPr>
              <w:rPr>
                <w:rFonts w:ascii="Times New Roman" w:hAnsi="Times New Roman" w:cs="Times New Roman"/>
                <w:b/>
                <w:sz w:val="20"/>
                <w:szCs w:val="20"/>
              </w:rPr>
            </w:pPr>
            <w:r w:rsidRPr="00BF17AF">
              <w:rPr>
                <w:rFonts w:ascii="Times New Roman" w:hAnsi="Times New Roman" w:cs="Times New Roman"/>
                <w:b/>
                <w:sz w:val="20"/>
                <w:szCs w:val="20"/>
              </w:rPr>
              <w:t>-</w:t>
            </w:r>
          </w:p>
        </w:tc>
        <w:tc>
          <w:tcPr>
            <w:tcW w:w="851" w:type="dxa"/>
          </w:tcPr>
          <w:p w:rsidR="00E0602F" w:rsidRPr="00E0602F" w:rsidRDefault="00E0602F" w:rsidP="00E0602F">
            <w:pPr>
              <w:rPr>
                <w:rFonts w:ascii="Times New Roman" w:hAnsi="Times New Roman" w:cs="Times New Roman"/>
                <w:b/>
                <w:sz w:val="20"/>
                <w:szCs w:val="20"/>
                <w:lang w:val="ru-RU"/>
              </w:rPr>
            </w:pPr>
            <w:r>
              <w:rPr>
                <w:rFonts w:ascii="Times New Roman" w:hAnsi="Times New Roman" w:cs="Times New Roman"/>
                <w:b/>
                <w:sz w:val="20"/>
                <w:szCs w:val="20"/>
                <w:lang w:val="ru-RU"/>
              </w:rPr>
              <w:t>9</w:t>
            </w:r>
          </w:p>
        </w:tc>
        <w:tc>
          <w:tcPr>
            <w:tcW w:w="850" w:type="dxa"/>
          </w:tcPr>
          <w:p w:rsidR="00E0602F" w:rsidRPr="00E0602F" w:rsidRDefault="00E0602F" w:rsidP="00E0602F">
            <w:pPr>
              <w:rPr>
                <w:rFonts w:ascii="Times New Roman" w:hAnsi="Times New Roman" w:cs="Times New Roman"/>
                <w:b/>
                <w:sz w:val="20"/>
                <w:szCs w:val="20"/>
                <w:lang w:val="ru-RU"/>
              </w:rPr>
            </w:pPr>
            <w:r>
              <w:rPr>
                <w:rFonts w:ascii="Times New Roman" w:hAnsi="Times New Roman" w:cs="Times New Roman"/>
                <w:b/>
                <w:sz w:val="20"/>
                <w:szCs w:val="20"/>
                <w:lang w:val="ru-RU"/>
              </w:rPr>
              <w:t>19</w:t>
            </w:r>
          </w:p>
        </w:tc>
        <w:tc>
          <w:tcPr>
            <w:tcW w:w="992" w:type="dxa"/>
          </w:tcPr>
          <w:p w:rsidR="00E0602F" w:rsidRPr="00E0602F" w:rsidRDefault="00E0602F" w:rsidP="00E0602F">
            <w:pPr>
              <w:rPr>
                <w:rFonts w:ascii="Times New Roman" w:hAnsi="Times New Roman" w:cs="Times New Roman"/>
                <w:b/>
                <w:sz w:val="20"/>
                <w:szCs w:val="20"/>
                <w:lang w:val="ru-RU"/>
              </w:rPr>
            </w:pPr>
            <w:r>
              <w:rPr>
                <w:rFonts w:ascii="Times New Roman" w:hAnsi="Times New Roman" w:cs="Times New Roman"/>
                <w:b/>
                <w:sz w:val="20"/>
                <w:szCs w:val="20"/>
                <w:lang w:val="ru-RU"/>
              </w:rPr>
              <w:t>48,2</w:t>
            </w:r>
          </w:p>
        </w:tc>
        <w:tc>
          <w:tcPr>
            <w:tcW w:w="851" w:type="dxa"/>
            <w:tcBorders>
              <w:right w:val="single" w:sz="4" w:space="0" w:color="auto"/>
            </w:tcBorders>
          </w:tcPr>
          <w:p w:rsidR="00E0602F" w:rsidRPr="003177AE" w:rsidRDefault="003177AE" w:rsidP="003177AE">
            <w:pPr>
              <w:rPr>
                <w:rFonts w:ascii="Times New Roman" w:hAnsi="Times New Roman" w:cs="Times New Roman"/>
                <w:b/>
                <w:sz w:val="20"/>
                <w:szCs w:val="20"/>
                <w:lang w:val="ru-RU"/>
              </w:rPr>
            </w:pPr>
            <w:r>
              <w:rPr>
                <w:rFonts w:ascii="Times New Roman" w:hAnsi="Times New Roman" w:cs="Times New Roman"/>
                <w:b/>
                <w:sz w:val="20"/>
                <w:szCs w:val="20"/>
                <w:lang w:val="ru-RU"/>
              </w:rPr>
              <w:t xml:space="preserve">  3,65</w:t>
            </w:r>
          </w:p>
        </w:tc>
        <w:tc>
          <w:tcPr>
            <w:tcW w:w="567" w:type="dxa"/>
            <w:tcBorders>
              <w:right w:val="single" w:sz="4" w:space="0" w:color="auto"/>
            </w:tcBorders>
          </w:tcPr>
          <w:p w:rsidR="00E0602F" w:rsidRPr="00BF17AF" w:rsidRDefault="00E0602F" w:rsidP="00E0602F">
            <w:pPr>
              <w:rPr>
                <w:rFonts w:ascii="Times New Roman" w:hAnsi="Times New Roman" w:cs="Times New Roman"/>
                <w:b/>
                <w:sz w:val="20"/>
                <w:szCs w:val="20"/>
              </w:rPr>
            </w:pPr>
          </w:p>
        </w:tc>
        <w:tc>
          <w:tcPr>
            <w:tcW w:w="709" w:type="dxa"/>
            <w:tcBorders>
              <w:left w:val="single" w:sz="4" w:space="0" w:color="auto"/>
            </w:tcBorders>
          </w:tcPr>
          <w:p w:rsidR="00E0602F" w:rsidRPr="00BF17AF" w:rsidRDefault="00E0602F" w:rsidP="00E0602F">
            <w:pPr>
              <w:rPr>
                <w:rFonts w:ascii="Times New Roman" w:hAnsi="Times New Roman" w:cs="Times New Roman"/>
                <w:sz w:val="20"/>
                <w:szCs w:val="20"/>
              </w:rPr>
            </w:pPr>
          </w:p>
        </w:tc>
      </w:tr>
      <w:tr w:rsidR="00E0602F" w:rsidRPr="00BF17AF" w:rsidTr="007D49CD">
        <w:tc>
          <w:tcPr>
            <w:tcW w:w="851" w:type="dxa"/>
          </w:tcPr>
          <w:p w:rsidR="00E0602F" w:rsidRPr="00BF17AF" w:rsidRDefault="00E0602F" w:rsidP="00E0602F">
            <w:pPr>
              <w:rPr>
                <w:rFonts w:ascii="Times New Roman" w:hAnsi="Times New Roman" w:cs="Times New Roman"/>
                <w:b/>
                <w:sz w:val="20"/>
                <w:szCs w:val="20"/>
              </w:rPr>
            </w:pPr>
          </w:p>
        </w:tc>
        <w:tc>
          <w:tcPr>
            <w:tcW w:w="2410" w:type="dxa"/>
          </w:tcPr>
          <w:p w:rsidR="00E0602F" w:rsidRPr="00BF17AF" w:rsidRDefault="00E0602F" w:rsidP="00E0602F">
            <w:pPr>
              <w:rPr>
                <w:rFonts w:ascii="Times New Roman" w:hAnsi="Times New Roman" w:cs="Times New Roman"/>
                <w:b/>
                <w:sz w:val="20"/>
                <w:szCs w:val="20"/>
              </w:rPr>
            </w:pPr>
          </w:p>
        </w:tc>
        <w:tc>
          <w:tcPr>
            <w:tcW w:w="709" w:type="dxa"/>
          </w:tcPr>
          <w:p w:rsidR="00E0602F" w:rsidRPr="00BF17AF" w:rsidRDefault="00E0602F" w:rsidP="00E0602F">
            <w:pPr>
              <w:rPr>
                <w:rFonts w:ascii="Times New Roman" w:hAnsi="Times New Roman" w:cs="Times New Roman"/>
                <w:b/>
                <w:sz w:val="20"/>
                <w:szCs w:val="20"/>
              </w:rPr>
            </w:pPr>
          </w:p>
        </w:tc>
        <w:tc>
          <w:tcPr>
            <w:tcW w:w="850" w:type="dxa"/>
          </w:tcPr>
          <w:p w:rsidR="00E0602F" w:rsidRPr="00BF17AF" w:rsidRDefault="00E0602F" w:rsidP="00E0602F">
            <w:pPr>
              <w:rPr>
                <w:rFonts w:ascii="Times New Roman" w:hAnsi="Times New Roman" w:cs="Times New Roman"/>
                <w:b/>
                <w:sz w:val="20"/>
                <w:szCs w:val="20"/>
              </w:rPr>
            </w:pPr>
          </w:p>
        </w:tc>
        <w:tc>
          <w:tcPr>
            <w:tcW w:w="851" w:type="dxa"/>
          </w:tcPr>
          <w:p w:rsidR="00E0602F" w:rsidRPr="00BF17AF" w:rsidRDefault="00E0602F" w:rsidP="00E0602F">
            <w:pPr>
              <w:rPr>
                <w:rFonts w:ascii="Times New Roman" w:hAnsi="Times New Roman" w:cs="Times New Roman"/>
                <w:b/>
                <w:sz w:val="20"/>
                <w:szCs w:val="20"/>
              </w:rPr>
            </w:pPr>
          </w:p>
        </w:tc>
        <w:tc>
          <w:tcPr>
            <w:tcW w:w="850" w:type="dxa"/>
          </w:tcPr>
          <w:p w:rsidR="00E0602F" w:rsidRPr="00BF17AF" w:rsidRDefault="00E0602F" w:rsidP="00E0602F">
            <w:pPr>
              <w:rPr>
                <w:rFonts w:ascii="Times New Roman" w:hAnsi="Times New Roman" w:cs="Times New Roman"/>
                <w:b/>
                <w:sz w:val="20"/>
                <w:szCs w:val="20"/>
              </w:rPr>
            </w:pPr>
          </w:p>
        </w:tc>
        <w:tc>
          <w:tcPr>
            <w:tcW w:w="709" w:type="dxa"/>
          </w:tcPr>
          <w:p w:rsidR="00E0602F" w:rsidRPr="00BF17AF" w:rsidRDefault="00E0602F" w:rsidP="00E0602F">
            <w:pPr>
              <w:rPr>
                <w:rFonts w:ascii="Times New Roman" w:hAnsi="Times New Roman" w:cs="Times New Roman"/>
                <w:b/>
                <w:sz w:val="20"/>
                <w:szCs w:val="20"/>
              </w:rPr>
            </w:pPr>
          </w:p>
        </w:tc>
        <w:tc>
          <w:tcPr>
            <w:tcW w:w="851" w:type="dxa"/>
          </w:tcPr>
          <w:p w:rsidR="00E0602F" w:rsidRPr="00BF17AF" w:rsidRDefault="00E0602F" w:rsidP="00E0602F">
            <w:pPr>
              <w:rPr>
                <w:rFonts w:ascii="Times New Roman" w:hAnsi="Times New Roman" w:cs="Times New Roman"/>
                <w:b/>
                <w:sz w:val="20"/>
                <w:szCs w:val="20"/>
              </w:rPr>
            </w:pPr>
          </w:p>
        </w:tc>
        <w:tc>
          <w:tcPr>
            <w:tcW w:w="850" w:type="dxa"/>
          </w:tcPr>
          <w:p w:rsidR="00E0602F" w:rsidRPr="00BF17AF" w:rsidRDefault="00E0602F" w:rsidP="00E0602F">
            <w:pPr>
              <w:rPr>
                <w:rFonts w:ascii="Times New Roman" w:hAnsi="Times New Roman" w:cs="Times New Roman"/>
                <w:b/>
                <w:sz w:val="20"/>
                <w:szCs w:val="20"/>
              </w:rPr>
            </w:pPr>
          </w:p>
        </w:tc>
        <w:tc>
          <w:tcPr>
            <w:tcW w:w="992" w:type="dxa"/>
          </w:tcPr>
          <w:p w:rsidR="00E0602F" w:rsidRPr="00BF17AF" w:rsidRDefault="00E0602F" w:rsidP="00E0602F">
            <w:pPr>
              <w:rPr>
                <w:rFonts w:ascii="Times New Roman" w:hAnsi="Times New Roman" w:cs="Times New Roman"/>
                <w:b/>
                <w:sz w:val="20"/>
                <w:szCs w:val="20"/>
              </w:rPr>
            </w:pPr>
          </w:p>
        </w:tc>
        <w:tc>
          <w:tcPr>
            <w:tcW w:w="851" w:type="dxa"/>
            <w:tcBorders>
              <w:right w:val="single" w:sz="4" w:space="0" w:color="auto"/>
            </w:tcBorders>
          </w:tcPr>
          <w:p w:rsidR="00E0602F" w:rsidRPr="00BF17AF" w:rsidRDefault="00E0602F" w:rsidP="00E0602F">
            <w:pPr>
              <w:rPr>
                <w:rFonts w:ascii="Times New Roman" w:hAnsi="Times New Roman" w:cs="Times New Roman"/>
                <w:b/>
                <w:sz w:val="20"/>
                <w:szCs w:val="20"/>
              </w:rPr>
            </w:pPr>
          </w:p>
        </w:tc>
        <w:tc>
          <w:tcPr>
            <w:tcW w:w="567" w:type="dxa"/>
            <w:tcBorders>
              <w:right w:val="single" w:sz="4" w:space="0" w:color="auto"/>
            </w:tcBorders>
          </w:tcPr>
          <w:p w:rsidR="00E0602F" w:rsidRPr="00BF17AF" w:rsidRDefault="00E0602F" w:rsidP="00E0602F">
            <w:pPr>
              <w:rPr>
                <w:rFonts w:ascii="Times New Roman" w:hAnsi="Times New Roman" w:cs="Times New Roman"/>
                <w:b/>
                <w:sz w:val="20"/>
                <w:szCs w:val="20"/>
              </w:rPr>
            </w:pPr>
          </w:p>
        </w:tc>
        <w:tc>
          <w:tcPr>
            <w:tcW w:w="709" w:type="dxa"/>
            <w:tcBorders>
              <w:left w:val="single" w:sz="4" w:space="0" w:color="auto"/>
            </w:tcBorders>
          </w:tcPr>
          <w:p w:rsidR="00E0602F" w:rsidRPr="00BF17AF" w:rsidRDefault="00E0602F" w:rsidP="00E0602F">
            <w:pPr>
              <w:rPr>
                <w:rFonts w:ascii="Times New Roman" w:hAnsi="Times New Roman" w:cs="Times New Roman"/>
                <w:b/>
                <w:sz w:val="20"/>
                <w:szCs w:val="20"/>
              </w:rPr>
            </w:pPr>
          </w:p>
        </w:tc>
      </w:tr>
      <w:tr w:rsidR="00E0602F" w:rsidRPr="00BF17AF" w:rsidTr="007D49CD">
        <w:tc>
          <w:tcPr>
            <w:tcW w:w="3261" w:type="dxa"/>
            <w:gridSpan w:val="2"/>
          </w:tcPr>
          <w:p w:rsidR="00E0602F" w:rsidRPr="007D49CD" w:rsidRDefault="00E0602F" w:rsidP="00E0602F">
            <w:pPr>
              <w:rPr>
                <w:rFonts w:ascii="Times New Roman" w:hAnsi="Times New Roman" w:cs="Times New Roman"/>
                <w:b/>
                <w:sz w:val="20"/>
                <w:szCs w:val="20"/>
                <w:lang w:val="ru-RU"/>
              </w:rPr>
            </w:pPr>
            <w:r w:rsidRPr="007D49CD">
              <w:rPr>
                <w:rFonts w:ascii="Times New Roman" w:hAnsi="Times New Roman" w:cs="Times New Roman"/>
                <w:b/>
                <w:sz w:val="20"/>
                <w:szCs w:val="20"/>
                <w:lang w:val="ru-RU"/>
              </w:rPr>
              <w:t xml:space="preserve">Итого  в </w:t>
            </w:r>
            <w:r w:rsidRPr="00BF17AF">
              <w:rPr>
                <w:rFonts w:ascii="Times New Roman" w:hAnsi="Times New Roman" w:cs="Times New Roman"/>
                <w:b/>
                <w:sz w:val="20"/>
                <w:szCs w:val="20"/>
              </w:rPr>
              <w:t>I</w:t>
            </w:r>
            <w:r w:rsidRPr="007D49CD">
              <w:rPr>
                <w:rFonts w:ascii="Times New Roman" w:hAnsi="Times New Roman" w:cs="Times New Roman"/>
                <w:b/>
                <w:sz w:val="20"/>
                <w:szCs w:val="20"/>
                <w:lang w:val="ru-RU"/>
              </w:rPr>
              <w:t>-</w:t>
            </w:r>
            <w:r w:rsidRPr="00BF17AF">
              <w:rPr>
                <w:rFonts w:ascii="Times New Roman" w:hAnsi="Times New Roman" w:cs="Times New Roman"/>
                <w:b/>
                <w:sz w:val="20"/>
                <w:szCs w:val="20"/>
              </w:rPr>
              <w:t>IV</w:t>
            </w:r>
            <w:r w:rsidRPr="007D49CD">
              <w:rPr>
                <w:rFonts w:ascii="Times New Roman" w:hAnsi="Times New Roman" w:cs="Times New Roman"/>
                <w:b/>
                <w:sz w:val="20"/>
                <w:szCs w:val="20"/>
                <w:lang w:val="ru-RU"/>
              </w:rPr>
              <w:t xml:space="preserve"> классах</w:t>
            </w:r>
          </w:p>
        </w:tc>
        <w:tc>
          <w:tcPr>
            <w:tcW w:w="709" w:type="dxa"/>
          </w:tcPr>
          <w:p w:rsidR="00E0602F" w:rsidRPr="00E0602F" w:rsidRDefault="00E0602F" w:rsidP="00E0602F">
            <w:pPr>
              <w:rPr>
                <w:rFonts w:ascii="Times New Roman" w:hAnsi="Times New Roman" w:cs="Times New Roman"/>
                <w:b/>
                <w:sz w:val="20"/>
                <w:szCs w:val="20"/>
                <w:lang w:val="ru-RU"/>
              </w:rPr>
            </w:pPr>
            <w:r>
              <w:rPr>
                <w:rFonts w:ascii="Times New Roman" w:hAnsi="Times New Roman" w:cs="Times New Roman"/>
                <w:b/>
                <w:sz w:val="20"/>
                <w:szCs w:val="20"/>
                <w:lang w:val="ru-RU"/>
              </w:rPr>
              <w:t>202</w:t>
            </w:r>
          </w:p>
        </w:tc>
        <w:tc>
          <w:tcPr>
            <w:tcW w:w="850" w:type="dxa"/>
          </w:tcPr>
          <w:p w:rsidR="00E0602F" w:rsidRPr="00E0602F" w:rsidRDefault="00E0602F" w:rsidP="00E0602F">
            <w:pPr>
              <w:rPr>
                <w:rFonts w:ascii="Times New Roman" w:hAnsi="Times New Roman" w:cs="Times New Roman"/>
                <w:b/>
                <w:sz w:val="20"/>
                <w:szCs w:val="20"/>
                <w:lang w:val="ru-RU"/>
              </w:rPr>
            </w:pPr>
            <w:r>
              <w:rPr>
                <w:rFonts w:ascii="Times New Roman" w:hAnsi="Times New Roman" w:cs="Times New Roman"/>
                <w:b/>
                <w:sz w:val="20"/>
                <w:szCs w:val="20"/>
                <w:lang w:val="ru-RU"/>
              </w:rPr>
              <w:t>203</w:t>
            </w:r>
          </w:p>
        </w:tc>
        <w:tc>
          <w:tcPr>
            <w:tcW w:w="851" w:type="dxa"/>
          </w:tcPr>
          <w:p w:rsidR="00E0602F" w:rsidRPr="00BF17AF" w:rsidRDefault="00E0602F" w:rsidP="00E0602F">
            <w:pPr>
              <w:rPr>
                <w:rFonts w:ascii="Times New Roman" w:hAnsi="Times New Roman" w:cs="Times New Roman"/>
                <w:b/>
                <w:sz w:val="20"/>
                <w:szCs w:val="20"/>
              </w:rPr>
            </w:pPr>
            <w:r w:rsidRPr="00BF17AF">
              <w:rPr>
                <w:rFonts w:ascii="Times New Roman" w:hAnsi="Times New Roman" w:cs="Times New Roman"/>
                <w:b/>
                <w:sz w:val="20"/>
                <w:szCs w:val="20"/>
              </w:rPr>
              <w:t>100%</w:t>
            </w:r>
          </w:p>
        </w:tc>
        <w:tc>
          <w:tcPr>
            <w:tcW w:w="850" w:type="dxa"/>
          </w:tcPr>
          <w:p w:rsidR="00E0602F" w:rsidRPr="00BF17AF" w:rsidRDefault="00E0602F" w:rsidP="00E0602F">
            <w:pPr>
              <w:rPr>
                <w:rFonts w:ascii="Times New Roman" w:hAnsi="Times New Roman" w:cs="Times New Roman"/>
                <w:b/>
                <w:sz w:val="20"/>
                <w:szCs w:val="20"/>
              </w:rPr>
            </w:pPr>
            <w:r w:rsidRPr="00BF17AF">
              <w:rPr>
                <w:rFonts w:ascii="Times New Roman" w:hAnsi="Times New Roman" w:cs="Times New Roman"/>
                <w:b/>
                <w:sz w:val="20"/>
                <w:szCs w:val="20"/>
              </w:rPr>
              <w:t>100%</w:t>
            </w:r>
          </w:p>
        </w:tc>
        <w:tc>
          <w:tcPr>
            <w:tcW w:w="709" w:type="dxa"/>
          </w:tcPr>
          <w:p w:rsidR="00E0602F" w:rsidRPr="00BF17AF" w:rsidRDefault="00E0602F" w:rsidP="00E0602F">
            <w:pPr>
              <w:rPr>
                <w:rFonts w:ascii="Times New Roman" w:hAnsi="Times New Roman" w:cs="Times New Roman"/>
                <w:b/>
                <w:sz w:val="20"/>
                <w:szCs w:val="20"/>
              </w:rPr>
            </w:pPr>
            <w:r w:rsidRPr="00BF17AF">
              <w:rPr>
                <w:rFonts w:ascii="Times New Roman" w:hAnsi="Times New Roman" w:cs="Times New Roman"/>
                <w:b/>
                <w:sz w:val="20"/>
                <w:szCs w:val="20"/>
              </w:rPr>
              <w:t>-</w:t>
            </w:r>
          </w:p>
        </w:tc>
        <w:tc>
          <w:tcPr>
            <w:tcW w:w="851" w:type="dxa"/>
          </w:tcPr>
          <w:p w:rsidR="00E0602F" w:rsidRPr="00E0602F" w:rsidRDefault="00E0602F" w:rsidP="00E0602F">
            <w:pPr>
              <w:rPr>
                <w:rFonts w:ascii="Times New Roman" w:hAnsi="Times New Roman" w:cs="Times New Roman"/>
                <w:b/>
                <w:sz w:val="20"/>
                <w:szCs w:val="20"/>
                <w:lang w:val="ru-RU"/>
              </w:rPr>
            </w:pPr>
            <w:r>
              <w:rPr>
                <w:rFonts w:ascii="Times New Roman" w:hAnsi="Times New Roman" w:cs="Times New Roman"/>
                <w:b/>
                <w:sz w:val="20"/>
                <w:szCs w:val="20"/>
                <w:lang w:val="ru-RU"/>
              </w:rPr>
              <w:t>29</w:t>
            </w:r>
          </w:p>
        </w:tc>
        <w:tc>
          <w:tcPr>
            <w:tcW w:w="850" w:type="dxa"/>
          </w:tcPr>
          <w:p w:rsidR="00E0602F" w:rsidRPr="00E0602F" w:rsidRDefault="00E0602F" w:rsidP="00E0602F">
            <w:pPr>
              <w:rPr>
                <w:rFonts w:ascii="Times New Roman" w:hAnsi="Times New Roman" w:cs="Times New Roman"/>
                <w:b/>
                <w:sz w:val="20"/>
                <w:szCs w:val="20"/>
                <w:lang w:val="ru-RU"/>
              </w:rPr>
            </w:pPr>
            <w:r>
              <w:rPr>
                <w:rFonts w:ascii="Times New Roman" w:hAnsi="Times New Roman" w:cs="Times New Roman"/>
                <w:b/>
                <w:sz w:val="20"/>
                <w:szCs w:val="20"/>
                <w:lang w:val="ru-RU"/>
              </w:rPr>
              <w:t>68</w:t>
            </w:r>
          </w:p>
        </w:tc>
        <w:tc>
          <w:tcPr>
            <w:tcW w:w="992" w:type="dxa"/>
          </w:tcPr>
          <w:p w:rsidR="00E0602F" w:rsidRPr="00E0602F" w:rsidRDefault="00E0602F" w:rsidP="00E0602F">
            <w:pPr>
              <w:rPr>
                <w:rFonts w:ascii="Times New Roman" w:hAnsi="Times New Roman" w:cs="Times New Roman"/>
                <w:b/>
                <w:sz w:val="20"/>
                <w:szCs w:val="20"/>
                <w:lang w:val="ru-RU"/>
              </w:rPr>
            </w:pPr>
            <w:r>
              <w:rPr>
                <w:rFonts w:ascii="Times New Roman" w:hAnsi="Times New Roman" w:cs="Times New Roman"/>
                <w:b/>
                <w:sz w:val="20"/>
                <w:szCs w:val="20"/>
                <w:lang w:val="ru-RU"/>
              </w:rPr>
              <w:t>47,7</w:t>
            </w:r>
          </w:p>
        </w:tc>
        <w:tc>
          <w:tcPr>
            <w:tcW w:w="851" w:type="dxa"/>
            <w:tcBorders>
              <w:right w:val="single" w:sz="4" w:space="0" w:color="auto"/>
            </w:tcBorders>
          </w:tcPr>
          <w:p w:rsidR="00E0602F" w:rsidRPr="003177AE" w:rsidRDefault="003177AE" w:rsidP="00E0602F">
            <w:pPr>
              <w:jc w:val="center"/>
              <w:rPr>
                <w:rFonts w:ascii="Times New Roman" w:hAnsi="Times New Roman" w:cs="Times New Roman"/>
                <w:b/>
                <w:sz w:val="20"/>
                <w:szCs w:val="20"/>
                <w:lang w:val="ru-RU"/>
              </w:rPr>
            </w:pPr>
            <w:r>
              <w:rPr>
                <w:rFonts w:ascii="Times New Roman" w:hAnsi="Times New Roman" w:cs="Times New Roman"/>
                <w:b/>
                <w:sz w:val="20"/>
                <w:szCs w:val="20"/>
                <w:lang w:val="ru-RU"/>
              </w:rPr>
              <w:t>3,6</w:t>
            </w:r>
          </w:p>
        </w:tc>
        <w:tc>
          <w:tcPr>
            <w:tcW w:w="567" w:type="dxa"/>
            <w:tcBorders>
              <w:right w:val="single" w:sz="4" w:space="0" w:color="auto"/>
            </w:tcBorders>
          </w:tcPr>
          <w:p w:rsidR="00E0602F" w:rsidRPr="00BF17AF" w:rsidRDefault="00E0602F" w:rsidP="00E0602F">
            <w:pPr>
              <w:rPr>
                <w:rFonts w:ascii="Times New Roman" w:hAnsi="Times New Roman" w:cs="Times New Roman"/>
                <w:b/>
                <w:sz w:val="20"/>
                <w:szCs w:val="20"/>
              </w:rPr>
            </w:pPr>
          </w:p>
        </w:tc>
        <w:tc>
          <w:tcPr>
            <w:tcW w:w="709" w:type="dxa"/>
            <w:tcBorders>
              <w:left w:val="single" w:sz="4" w:space="0" w:color="auto"/>
            </w:tcBorders>
          </w:tcPr>
          <w:p w:rsidR="00E0602F" w:rsidRPr="00BF17AF" w:rsidRDefault="00E0602F" w:rsidP="00E0602F">
            <w:pPr>
              <w:rPr>
                <w:rFonts w:ascii="Times New Roman" w:hAnsi="Times New Roman" w:cs="Times New Roman"/>
                <w:b/>
                <w:sz w:val="20"/>
                <w:szCs w:val="20"/>
              </w:rPr>
            </w:pPr>
          </w:p>
        </w:tc>
      </w:tr>
    </w:tbl>
    <w:p w:rsidR="007D49CD" w:rsidRPr="00BF17AF" w:rsidRDefault="007D49CD" w:rsidP="007D49CD">
      <w:pPr>
        <w:rPr>
          <w:rFonts w:ascii="Times New Roman" w:hAnsi="Times New Roman" w:cs="Times New Roman"/>
          <w:sz w:val="20"/>
          <w:szCs w:val="20"/>
        </w:rPr>
      </w:pPr>
    </w:p>
    <w:p w:rsidR="007D49CD" w:rsidRPr="007D49CD" w:rsidRDefault="007D49CD" w:rsidP="007D49CD">
      <w:pPr>
        <w:rPr>
          <w:rFonts w:ascii="Times New Roman" w:hAnsi="Times New Roman" w:cs="Times New Roman"/>
          <w:b/>
          <w:sz w:val="20"/>
          <w:szCs w:val="20"/>
          <w:lang w:val="ru-RU"/>
        </w:rPr>
      </w:pPr>
      <w:r w:rsidRPr="007D49CD">
        <w:rPr>
          <w:rFonts w:ascii="Times New Roman" w:hAnsi="Times New Roman" w:cs="Times New Roman"/>
          <w:b/>
          <w:sz w:val="20"/>
          <w:szCs w:val="20"/>
          <w:lang w:val="ru-RU"/>
        </w:rPr>
        <w:t xml:space="preserve">На конец </w:t>
      </w:r>
      <w:proofErr w:type="gramStart"/>
      <w:r w:rsidRPr="007D49CD">
        <w:rPr>
          <w:rFonts w:ascii="Times New Roman" w:hAnsi="Times New Roman" w:cs="Times New Roman"/>
          <w:b/>
          <w:sz w:val="20"/>
          <w:szCs w:val="20"/>
          <w:lang w:val="ru-RU"/>
        </w:rPr>
        <w:t>года  по</w:t>
      </w:r>
      <w:proofErr w:type="gramEnd"/>
      <w:r w:rsidRPr="007D49CD">
        <w:rPr>
          <w:rFonts w:ascii="Times New Roman" w:hAnsi="Times New Roman" w:cs="Times New Roman"/>
          <w:b/>
          <w:sz w:val="20"/>
          <w:szCs w:val="20"/>
          <w:lang w:val="ru-RU"/>
        </w:rPr>
        <w:t xml:space="preserve"> сравнению с прошлым годом по начальной школе успеваемость выросла с  99.8%  до 100%(на 0.2%)   а качество повысилось от  51.2% до 53.2( на 2 %) , средний балл – 3,7.</w:t>
      </w:r>
    </w:p>
    <w:p w:rsidR="007D49CD" w:rsidRPr="007D49CD" w:rsidRDefault="007D49CD" w:rsidP="003177AE">
      <w:pPr>
        <w:spacing w:after="0"/>
        <w:ind w:firstLine="567"/>
        <w:jc w:val="both"/>
        <w:rPr>
          <w:rFonts w:ascii="Times New Roman" w:hAnsi="Times New Roman" w:cs="Times New Roman"/>
          <w:sz w:val="20"/>
          <w:szCs w:val="20"/>
          <w:lang w:val="ru-RU"/>
        </w:rPr>
      </w:pPr>
      <w:r w:rsidRPr="007D49CD">
        <w:rPr>
          <w:rFonts w:ascii="Times New Roman" w:hAnsi="Times New Roman" w:cs="Times New Roman"/>
          <w:sz w:val="20"/>
          <w:szCs w:val="20"/>
          <w:lang w:val="ru-RU"/>
        </w:rPr>
        <w:t xml:space="preserve">На конец года в первых классах адаптация в </w:t>
      </w:r>
      <w:proofErr w:type="gramStart"/>
      <w:r w:rsidRPr="007D49CD">
        <w:rPr>
          <w:rFonts w:ascii="Times New Roman" w:hAnsi="Times New Roman" w:cs="Times New Roman"/>
          <w:sz w:val="20"/>
          <w:szCs w:val="20"/>
          <w:lang w:val="ru-RU"/>
        </w:rPr>
        <w:t>основном  завершена</w:t>
      </w:r>
      <w:proofErr w:type="gramEnd"/>
      <w:r w:rsidRPr="007D49CD">
        <w:rPr>
          <w:rFonts w:ascii="Times New Roman" w:hAnsi="Times New Roman" w:cs="Times New Roman"/>
          <w:sz w:val="20"/>
          <w:szCs w:val="20"/>
          <w:lang w:val="ru-RU"/>
        </w:rPr>
        <w:t xml:space="preserve">, дети научились организовать свое рабочее место, понимают команды слева, справа, сверху, снизу, научились правильно держать ручку, открывать нужную страницу учебника. У подавляющего большинства учащихся сформированы первичные коммуникативные, личностные, познавательные, регулятивные УУД. В конце </w:t>
      </w:r>
      <w:proofErr w:type="gramStart"/>
      <w:r w:rsidRPr="007D49CD">
        <w:rPr>
          <w:rFonts w:ascii="Times New Roman" w:hAnsi="Times New Roman" w:cs="Times New Roman"/>
          <w:sz w:val="20"/>
          <w:szCs w:val="20"/>
          <w:lang w:val="ru-RU"/>
        </w:rPr>
        <w:t>года  во</w:t>
      </w:r>
      <w:proofErr w:type="gramEnd"/>
      <w:r w:rsidRPr="007D49CD">
        <w:rPr>
          <w:rFonts w:ascii="Times New Roman" w:hAnsi="Times New Roman" w:cs="Times New Roman"/>
          <w:sz w:val="20"/>
          <w:szCs w:val="20"/>
          <w:lang w:val="ru-RU"/>
        </w:rPr>
        <w:t xml:space="preserve"> всех первых классах были поведены работы на ДО ,контрольная работа по русскому языку, математике, окружающему миру и комплексная проверочная работа на дистанционном обучении. 55% детей читают </w:t>
      </w:r>
      <w:proofErr w:type="gramStart"/>
      <w:r w:rsidRPr="007D49CD">
        <w:rPr>
          <w:rFonts w:ascii="Times New Roman" w:hAnsi="Times New Roman" w:cs="Times New Roman"/>
          <w:sz w:val="20"/>
          <w:szCs w:val="20"/>
          <w:lang w:val="ru-RU"/>
        </w:rPr>
        <w:t>целыми  словами</w:t>
      </w:r>
      <w:proofErr w:type="gramEnd"/>
      <w:r w:rsidRPr="007D49CD">
        <w:rPr>
          <w:rFonts w:ascii="Times New Roman" w:hAnsi="Times New Roman" w:cs="Times New Roman"/>
          <w:sz w:val="20"/>
          <w:szCs w:val="20"/>
          <w:lang w:val="ru-RU"/>
        </w:rPr>
        <w:t xml:space="preserve">, 24 % первоклашек  читают слог +слово, 15% - по слогам,  а 6% (12учащихся) не зачитали, не записали. Около 80 % детей пишут каллиграфическим </w:t>
      </w:r>
      <w:proofErr w:type="gramStart"/>
      <w:r w:rsidRPr="007D49CD">
        <w:rPr>
          <w:rFonts w:ascii="Times New Roman" w:hAnsi="Times New Roman" w:cs="Times New Roman"/>
          <w:sz w:val="20"/>
          <w:szCs w:val="20"/>
          <w:lang w:val="ru-RU"/>
        </w:rPr>
        <w:t>письмом,  при</w:t>
      </w:r>
      <w:proofErr w:type="gramEnd"/>
      <w:r w:rsidRPr="007D49CD">
        <w:rPr>
          <w:rFonts w:ascii="Times New Roman" w:hAnsi="Times New Roman" w:cs="Times New Roman"/>
          <w:sz w:val="20"/>
          <w:szCs w:val="20"/>
          <w:lang w:val="ru-RU"/>
        </w:rPr>
        <w:t xml:space="preserve"> письме различают изученные орфограммы, считают , складывают , отнимают в пределах 20, решают простые задачи в одно действи</w:t>
      </w:r>
      <w:r w:rsidR="003177AE">
        <w:rPr>
          <w:rFonts w:ascii="Times New Roman" w:hAnsi="Times New Roman" w:cs="Times New Roman"/>
          <w:sz w:val="20"/>
          <w:szCs w:val="20"/>
          <w:lang w:val="ru-RU"/>
        </w:rPr>
        <w:t>е.</w:t>
      </w:r>
      <w:r w:rsidRPr="007D49CD">
        <w:rPr>
          <w:rFonts w:ascii="Times New Roman" w:hAnsi="Times New Roman" w:cs="Times New Roman"/>
          <w:sz w:val="20"/>
          <w:szCs w:val="20"/>
          <w:lang w:val="ru-RU"/>
        </w:rPr>
        <w:t xml:space="preserve">  Причины: есть дети больные, нуждающиеся в </w:t>
      </w:r>
      <w:proofErr w:type="spellStart"/>
      <w:proofErr w:type="gramStart"/>
      <w:r w:rsidRPr="007D49CD">
        <w:rPr>
          <w:rFonts w:ascii="Times New Roman" w:hAnsi="Times New Roman" w:cs="Times New Roman"/>
          <w:sz w:val="20"/>
          <w:szCs w:val="20"/>
          <w:lang w:val="ru-RU"/>
        </w:rPr>
        <w:t>психокоррекции</w:t>
      </w:r>
      <w:proofErr w:type="spellEnd"/>
      <w:r w:rsidRPr="007D49CD">
        <w:rPr>
          <w:rFonts w:ascii="Times New Roman" w:hAnsi="Times New Roman" w:cs="Times New Roman"/>
          <w:sz w:val="20"/>
          <w:szCs w:val="20"/>
          <w:lang w:val="ru-RU"/>
        </w:rPr>
        <w:t>;  неграмотные</w:t>
      </w:r>
      <w:proofErr w:type="gramEnd"/>
      <w:r w:rsidRPr="007D49CD">
        <w:rPr>
          <w:rFonts w:ascii="Times New Roman" w:hAnsi="Times New Roman" w:cs="Times New Roman"/>
          <w:sz w:val="20"/>
          <w:szCs w:val="20"/>
          <w:lang w:val="ru-RU"/>
        </w:rPr>
        <w:t xml:space="preserve">  родители, помогать детям не могут</w:t>
      </w:r>
      <w:r w:rsidR="003177AE">
        <w:rPr>
          <w:rFonts w:ascii="Times New Roman" w:hAnsi="Times New Roman" w:cs="Times New Roman"/>
          <w:sz w:val="20"/>
          <w:szCs w:val="20"/>
          <w:lang w:val="ru-RU"/>
        </w:rPr>
        <w:t>.</w:t>
      </w:r>
      <w:r w:rsidRPr="007D49CD">
        <w:rPr>
          <w:rFonts w:ascii="Times New Roman" w:hAnsi="Times New Roman" w:cs="Times New Roman"/>
          <w:sz w:val="20"/>
          <w:szCs w:val="20"/>
          <w:lang w:val="ru-RU"/>
        </w:rPr>
        <w:t xml:space="preserve"> </w:t>
      </w:r>
      <w:r w:rsidR="003177AE">
        <w:rPr>
          <w:rFonts w:ascii="Times New Roman" w:hAnsi="Times New Roman" w:cs="Times New Roman"/>
          <w:sz w:val="20"/>
          <w:szCs w:val="20"/>
          <w:lang w:val="ru-RU"/>
        </w:rPr>
        <w:t xml:space="preserve"> Школьным психологом</w:t>
      </w:r>
      <w:r w:rsidRPr="007D49CD">
        <w:rPr>
          <w:rFonts w:ascii="Times New Roman" w:hAnsi="Times New Roman" w:cs="Times New Roman"/>
          <w:sz w:val="20"/>
          <w:szCs w:val="20"/>
          <w:lang w:val="ru-RU"/>
        </w:rPr>
        <w:t xml:space="preserve"> </w:t>
      </w:r>
      <w:r w:rsidR="003177AE">
        <w:rPr>
          <w:rFonts w:ascii="Times New Roman" w:hAnsi="Times New Roman" w:cs="Times New Roman"/>
          <w:sz w:val="20"/>
          <w:szCs w:val="20"/>
          <w:lang w:val="ru-RU"/>
        </w:rPr>
        <w:t>–</w:t>
      </w:r>
      <w:proofErr w:type="spellStart"/>
      <w:r w:rsidR="003177AE">
        <w:rPr>
          <w:rFonts w:ascii="Times New Roman" w:hAnsi="Times New Roman" w:cs="Times New Roman"/>
          <w:sz w:val="20"/>
          <w:szCs w:val="20"/>
          <w:lang w:val="ru-RU"/>
        </w:rPr>
        <w:t>Сурхаеву</w:t>
      </w:r>
      <w:proofErr w:type="spellEnd"/>
      <w:r w:rsidR="003177AE">
        <w:rPr>
          <w:rFonts w:ascii="Times New Roman" w:hAnsi="Times New Roman" w:cs="Times New Roman"/>
          <w:sz w:val="20"/>
          <w:szCs w:val="20"/>
          <w:lang w:val="ru-RU"/>
        </w:rPr>
        <w:t xml:space="preserve"> Р.Р. и </w:t>
      </w:r>
      <w:proofErr w:type="spellStart"/>
      <w:r w:rsidR="003177AE">
        <w:rPr>
          <w:rFonts w:ascii="Times New Roman" w:hAnsi="Times New Roman" w:cs="Times New Roman"/>
          <w:sz w:val="20"/>
          <w:szCs w:val="20"/>
          <w:lang w:val="ru-RU"/>
        </w:rPr>
        <w:t>Абасовой</w:t>
      </w:r>
      <w:proofErr w:type="spellEnd"/>
      <w:r w:rsidR="003177AE">
        <w:rPr>
          <w:rFonts w:ascii="Times New Roman" w:hAnsi="Times New Roman" w:cs="Times New Roman"/>
          <w:sz w:val="20"/>
          <w:szCs w:val="20"/>
          <w:lang w:val="ru-RU"/>
        </w:rPr>
        <w:t xml:space="preserve"> С.С.</w:t>
      </w:r>
      <w:r w:rsidRPr="007D49CD">
        <w:rPr>
          <w:rFonts w:ascii="Times New Roman" w:hAnsi="Times New Roman" w:cs="Times New Roman"/>
          <w:sz w:val="20"/>
          <w:szCs w:val="20"/>
          <w:lang w:val="ru-RU"/>
        </w:rPr>
        <w:t xml:space="preserve"> рекомендовано взять данных детей на особый </w:t>
      </w:r>
      <w:proofErr w:type="spellStart"/>
      <w:proofErr w:type="gramStart"/>
      <w:r w:rsidRPr="007D49CD">
        <w:rPr>
          <w:rFonts w:ascii="Times New Roman" w:hAnsi="Times New Roman" w:cs="Times New Roman"/>
          <w:sz w:val="20"/>
          <w:szCs w:val="20"/>
          <w:lang w:val="ru-RU"/>
        </w:rPr>
        <w:t>контроль,еще</w:t>
      </w:r>
      <w:proofErr w:type="spellEnd"/>
      <w:proofErr w:type="gramEnd"/>
      <w:r w:rsidRPr="007D49CD">
        <w:rPr>
          <w:rFonts w:ascii="Times New Roman" w:hAnsi="Times New Roman" w:cs="Times New Roman"/>
          <w:sz w:val="20"/>
          <w:szCs w:val="20"/>
          <w:lang w:val="ru-RU"/>
        </w:rPr>
        <w:t xml:space="preserve"> раз провести  анкетирование-диагностику и после проводить соответствующие беседы с родителями детей,   продумать индивидуальные    маршруты  для  работы с вышеназванными уч-ся в будущем году т.к.  данные дети нуждаются в коррекционной работе как со стороны </w:t>
      </w:r>
      <w:proofErr w:type="gramStart"/>
      <w:r w:rsidRPr="007D49CD">
        <w:rPr>
          <w:rFonts w:ascii="Times New Roman" w:hAnsi="Times New Roman" w:cs="Times New Roman"/>
          <w:sz w:val="20"/>
          <w:szCs w:val="20"/>
          <w:lang w:val="ru-RU"/>
        </w:rPr>
        <w:t>учителя</w:t>
      </w:r>
      <w:proofErr w:type="gramEnd"/>
      <w:r w:rsidRPr="007D49CD">
        <w:rPr>
          <w:rFonts w:ascii="Times New Roman" w:hAnsi="Times New Roman" w:cs="Times New Roman"/>
          <w:sz w:val="20"/>
          <w:szCs w:val="20"/>
          <w:lang w:val="ru-RU"/>
        </w:rPr>
        <w:t xml:space="preserve"> так и со стороны психологической</w:t>
      </w:r>
      <w:r w:rsidR="003177AE">
        <w:rPr>
          <w:rFonts w:ascii="Times New Roman" w:hAnsi="Times New Roman" w:cs="Times New Roman"/>
          <w:sz w:val="20"/>
          <w:szCs w:val="20"/>
          <w:lang w:val="ru-RU"/>
        </w:rPr>
        <w:t xml:space="preserve"> и социологической служб школы.</w:t>
      </w:r>
    </w:p>
    <w:p w:rsidR="007D49CD" w:rsidRPr="007D49CD" w:rsidRDefault="007D49CD" w:rsidP="007D49CD">
      <w:pPr>
        <w:rPr>
          <w:rFonts w:ascii="Times New Roman" w:hAnsi="Times New Roman" w:cs="Times New Roman"/>
          <w:sz w:val="20"/>
          <w:szCs w:val="20"/>
          <w:lang w:val="ru-RU"/>
        </w:rPr>
      </w:pPr>
      <w:r w:rsidRPr="007D49CD">
        <w:rPr>
          <w:rFonts w:ascii="Times New Roman" w:hAnsi="Times New Roman" w:cs="Times New Roman"/>
          <w:sz w:val="20"/>
          <w:szCs w:val="20"/>
          <w:lang w:val="ru-RU"/>
        </w:rPr>
        <w:lastRenderedPageBreak/>
        <w:t xml:space="preserve">   </w:t>
      </w:r>
    </w:p>
    <w:p w:rsidR="007D49CD" w:rsidRPr="007D49CD" w:rsidRDefault="007D49CD" w:rsidP="007D49CD">
      <w:pPr>
        <w:rPr>
          <w:rFonts w:ascii="Times New Roman" w:hAnsi="Times New Roman" w:cs="Times New Roman"/>
          <w:sz w:val="20"/>
          <w:szCs w:val="20"/>
          <w:lang w:val="ru-RU"/>
        </w:rPr>
      </w:pPr>
      <w:r w:rsidRPr="007D49CD">
        <w:rPr>
          <w:rFonts w:ascii="Times New Roman" w:hAnsi="Times New Roman" w:cs="Times New Roman"/>
          <w:sz w:val="20"/>
          <w:szCs w:val="20"/>
          <w:lang w:val="ru-RU"/>
        </w:rPr>
        <w:t xml:space="preserve">              По своим умственным способностям эти </w:t>
      </w:r>
      <w:proofErr w:type="gramStart"/>
      <w:r w:rsidRPr="007D49CD">
        <w:rPr>
          <w:rFonts w:ascii="Times New Roman" w:hAnsi="Times New Roman" w:cs="Times New Roman"/>
          <w:sz w:val="20"/>
          <w:szCs w:val="20"/>
          <w:lang w:val="ru-RU"/>
        </w:rPr>
        <w:t>учащиеся  не</w:t>
      </w:r>
      <w:proofErr w:type="gramEnd"/>
      <w:r w:rsidRPr="007D49CD">
        <w:rPr>
          <w:rFonts w:ascii="Times New Roman" w:hAnsi="Times New Roman" w:cs="Times New Roman"/>
          <w:sz w:val="20"/>
          <w:szCs w:val="20"/>
          <w:lang w:val="ru-RU"/>
        </w:rPr>
        <w:t xml:space="preserve"> могут усвоить   программы по всем предметам на базовом  уровне. Класс</w:t>
      </w:r>
      <w:r w:rsidR="003177AE">
        <w:rPr>
          <w:rFonts w:ascii="Times New Roman" w:hAnsi="Times New Roman" w:cs="Times New Roman"/>
          <w:sz w:val="20"/>
          <w:szCs w:val="20"/>
          <w:lang w:val="ru-RU"/>
        </w:rPr>
        <w:t>ным руководителям в будущем 2021-2022</w:t>
      </w:r>
      <w:r w:rsidRPr="007D49CD">
        <w:rPr>
          <w:rFonts w:ascii="Times New Roman" w:hAnsi="Times New Roman" w:cs="Times New Roman"/>
          <w:sz w:val="20"/>
          <w:szCs w:val="20"/>
          <w:lang w:val="ru-RU"/>
        </w:rPr>
        <w:t xml:space="preserve"> учебном году следует учитывать умственно-</w:t>
      </w:r>
      <w:proofErr w:type="spellStart"/>
      <w:r w:rsidRPr="007D49CD">
        <w:rPr>
          <w:rFonts w:ascii="Times New Roman" w:hAnsi="Times New Roman" w:cs="Times New Roman"/>
          <w:sz w:val="20"/>
          <w:szCs w:val="20"/>
          <w:lang w:val="ru-RU"/>
        </w:rPr>
        <w:t>психо</w:t>
      </w:r>
      <w:proofErr w:type="spellEnd"/>
      <w:r w:rsidRPr="007D49CD">
        <w:rPr>
          <w:rFonts w:ascii="Times New Roman" w:hAnsi="Times New Roman" w:cs="Times New Roman"/>
          <w:sz w:val="20"/>
          <w:szCs w:val="20"/>
          <w:lang w:val="ru-RU"/>
        </w:rPr>
        <w:t xml:space="preserve"> –физические особенности этих учащихся.</w:t>
      </w:r>
    </w:p>
    <w:p w:rsidR="007D49CD" w:rsidRPr="00BF17AF" w:rsidRDefault="007D49CD" w:rsidP="007D49CD">
      <w:pPr>
        <w:rPr>
          <w:rFonts w:ascii="Times New Roman" w:hAnsi="Times New Roman" w:cs="Times New Roman"/>
          <w:b/>
          <w:bCs/>
          <w:sz w:val="20"/>
          <w:szCs w:val="20"/>
        </w:rPr>
      </w:pPr>
      <w:r w:rsidRPr="00BF17AF">
        <w:rPr>
          <w:rFonts w:ascii="Times New Roman" w:hAnsi="Times New Roman" w:cs="Times New Roman"/>
          <w:b/>
          <w:bCs/>
          <w:sz w:val="20"/>
          <w:szCs w:val="20"/>
        </w:rPr>
        <w:t>ВЫВОДЫ И РЕКОМЕНДАЦИИ:</w:t>
      </w:r>
    </w:p>
    <w:p w:rsidR="007D49CD" w:rsidRPr="007D49CD" w:rsidRDefault="007D49CD" w:rsidP="007D49CD">
      <w:pPr>
        <w:pStyle w:val="a7"/>
        <w:widowControl/>
        <w:numPr>
          <w:ilvl w:val="0"/>
          <w:numId w:val="19"/>
        </w:numPr>
        <w:spacing w:after="200" w:line="276" w:lineRule="auto"/>
        <w:contextualSpacing/>
        <w:rPr>
          <w:rFonts w:ascii="Times New Roman" w:hAnsi="Times New Roman" w:cs="Times New Roman"/>
          <w:sz w:val="20"/>
          <w:szCs w:val="20"/>
          <w:lang w:val="ru-RU"/>
        </w:rPr>
      </w:pPr>
      <w:r w:rsidRPr="007D49CD">
        <w:rPr>
          <w:rFonts w:ascii="Times New Roman" w:hAnsi="Times New Roman" w:cs="Times New Roman"/>
          <w:sz w:val="20"/>
          <w:szCs w:val="20"/>
          <w:lang w:val="ru-RU"/>
        </w:rPr>
        <w:t xml:space="preserve">Учителям и классным руководителям 1-4 </w:t>
      </w:r>
      <w:proofErr w:type="gramStart"/>
      <w:r w:rsidRPr="007D49CD">
        <w:rPr>
          <w:rFonts w:ascii="Times New Roman" w:hAnsi="Times New Roman" w:cs="Times New Roman"/>
          <w:sz w:val="20"/>
          <w:szCs w:val="20"/>
          <w:lang w:val="ru-RU"/>
        </w:rPr>
        <w:t>классов  на</w:t>
      </w:r>
      <w:proofErr w:type="gramEnd"/>
      <w:r w:rsidRPr="007D49CD">
        <w:rPr>
          <w:rFonts w:ascii="Times New Roman" w:hAnsi="Times New Roman" w:cs="Times New Roman"/>
          <w:sz w:val="20"/>
          <w:szCs w:val="20"/>
          <w:lang w:val="ru-RU"/>
        </w:rPr>
        <w:t xml:space="preserve"> будущий год планировать работу со слабоуспевающими  и высоко мотивированными учащимися, составлять дорожные карты для индивидуальной деятельности каждой из групп. Для улучшения качества </w:t>
      </w:r>
      <w:proofErr w:type="spellStart"/>
      <w:r w:rsidRPr="007D49CD">
        <w:rPr>
          <w:rFonts w:ascii="Times New Roman" w:hAnsi="Times New Roman" w:cs="Times New Roman"/>
          <w:sz w:val="20"/>
          <w:szCs w:val="20"/>
          <w:lang w:val="ru-RU"/>
        </w:rPr>
        <w:t>обученности</w:t>
      </w:r>
      <w:proofErr w:type="spellEnd"/>
      <w:r w:rsidRPr="007D49CD">
        <w:rPr>
          <w:rFonts w:ascii="Times New Roman" w:hAnsi="Times New Roman" w:cs="Times New Roman"/>
          <w:sz w:val="20"/>
          <w:szCs w:val="20"/>
          <w:lang w:val="ru-RU"/>
        </w:rPr>
        <w:t xml:space="preserve"> слабых учащихся привлекать школьного психолога, социального педагога, родительскую общественность.  </w:t>
      </w:r>
    </w:p>
    <w:p w:rsidR="007D49CD" w:rsidRPr="007D49CD" w:rsidRDefault="007D49CD" w:rsidP="007D49CD">
      <w:pPr>
        <w:pStyle w:val="a7"/>
        <w:widowControl/>
        <w:numPr>
          <w:ilvl w:val="0"/>
          <w:numId w:val="19"/>
        </w:numPr>
        <w:spacing w:after="200" w:line="276" w:lineRule="auto"/>
        <w:contextualSpacing/>
        <w:rPr>
          <w:rFonts w:ascii="Times New Roman" w:hAnsi="Times New Roman" w:cs="Times New Roman"/>
          <w:sz w:val="20"/>
          <w:szCs w:val="20"/>
          <w:lang w:val="ru-RU"/>
        </w:rPr>
      </w:pPr>
      <w:r w:rsidRPr="007D49CD">
        <w:rPr>
          <w:rFonts w:ascii="Times New Roman" w:hAnsi="Times New Roman" w:cs="Times New Roman"/>
          <w:sz w:val="20"/>
          <w:szCs w:val="20"/>
          <w:lang w:val="ru-RU"/>
        </w:rPr>
        <w:t xml:space="preserve">Учителям 3 классов организовать повторение, дать детям   летние </w:t>
      </w:r>
      <w:proofErr w:type="gramStart"/>
      <w:r w:rsidRPr="007D49CD">
        <w:rPr>
          <w:rFonts w:ascii="Times New Roman" w:hAnsi="Times New Roman" w:cs="Times New Roman"/>
          <w:sz w:val="20"/>
          <w:szCs w:val="20"/>
          <w:lang w:val="ru-RU"/>
        </w:rPr>
        <w:t>задания  для</w:t>
      </w:r>
      <w:proofErr w:type="gramEnd"/>
      <w:r w:rsidRPr="007D49CD">
        <w:rPr>
          <w:rFonts w:ascii="Times New Roman" w:hAnsi="Times New Roman" w:cs="Times New Roman"/>
          <w:sz w:val="20"/>
          <w:szCs w:val="20"/>
          <w:lang w:val="ru-RU"/>
        </w:rPr>
        <w:t xml:space="preserve"> подготовки  к ВПР .</w:t>
      </w:r>
    </w:p>
    <w:p w:rsidR="007D49CD" w:rsidRPr="007D49CD" w:rsidRDefault="007D49CD" w:rsidP="007D49CD">
      <w:pPr>
        <w:pStyle w:val="a7"/>
        <w:widowControl/>
        <w:numPr>
          <w:ilvl w:val="0"/>
          <w:numId w:val="19"/>
        </w:numPr>
        <w:contextualSpacing/>
        <w:jc w:val="both"/>
        <w:rPr>
          <w:rFonts w:ascii="Times New Roman" w:hAnsi="Times New Roman" w:cs="Times New Roman"/>
          <w:b/>
          <w:sz w:val="20"/>
          <w:szCs w:val="20"/>
          <w:lang w:val="ru-RU"/>
        </w:rPr>
      </w:pPr>
      <w:r w:rsidRPr="007D49CD">
        <w:rPr>
          <w:rFonts w:ascii="Times New Roman" w:hAnsi="Times New Roman" w:cs="Times New Roman"/>
          <w:b/>
          <w:sz w:val="20"/>
          <w:szCs w:val="20"/>
          <w:lang w:val="ru-RU"/>
        </w:rPr>
        <w:t xml:space="preserve">   Учителям всех параллелей начальных классов провести родительские собрания до конца учебного года, провести анализ АКР и ВПР и осведомить родителей об итоговых результатах </w:t>
      </w:r>
      <w:proofErr w:type="gramStart"/>
      <w:r w:rsidRPr="007D49CD">
        <w:rPr>
          <w:rFonts w:ascii="Times New Roman" w:hAnsi="Times New Roman" w:cs="Times New Roman"/>
          <w:b/>
          <w:sz w:val="20"/>
          <w:szCs w:val="20"/>
          <w:lang w:val="ru-RU"/>
        </w:rPr>
        <w:t>обучающихся ,</w:t>
      </w:r>
      <w:proofErr w:type="gramEnd"/>
      <w:r w:rsidRPr="007D49CD">
        <w:rPr>
          <w:rFonts w:ascii="Times New Roman" w:hAnsi="Times New Roman" w:cs="Times New Roman"/>
          <w:b/>
          <w:sz w:val="20"/>
          <w:szCs w:val="20"/>
          <w:lang w:val="ru-RU"/>
        </w:rPr>
        <w:t xml:space="preserve"> дать им  советы и рекомендации для лучшей организации отдыха и повторения учебного материала за лето.  </w:t>
      </w:r>
    </w:p>
    <w:tbl>
      <w:tblPr>
        <w:tblStyle w:val="ab"/>
        <w:tblW w:w="15735" w:type="dxa"/>
        <w:tblInd w:w="-176" w:type="dxa"/>
        <w:tblLayout w:type="fixed"/>
        <w:tblLook w:val="04A0" w:firstRow="1" w:lastRow="0" w:firstColumn="1" w:lastColumn="0" w:noHBand="0" w:noVBand="1"/>
      </w:tblPr>
      <w:tblGrid>
        <w:gridCol w:w="7872"/>
        <w:gridCol w:w="7863"/>
      </w:tblGrid>
      <w:tr w:rsidR="007D49CD" w:rsidRPr="00ED3249" w:rsidTr="007D49C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49CD" w:rsidRPr="007D49CD" w:rsidRDefault="007D49CD" w:rsidP="007D49CD">
            <w:pPr>
              <w:rPr>
                <w:rFonts w:ascii="Times New Roman" w:hAnsi="Times New Roman" w:cs="Times New Roman"/>
                <w:b/>
                <w:sz w:val="20"/>
                <w:szCs w:val="20"/>
                <w:lang w:val="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49CD" w:rsidRPr="007D49CD" w:rsidRDefault="007D49CD" w:rsidP="007D49CD">
            <w:pPr>
              <w:rPr>
                <w:rFonts w:ascii="Times New Roman" w:hAnsi="Times New Roman" w:cs="Times New Roman"/>
                <w:b/>
                <w:sz w:val="20"/>
                <w:szCs w:val="20"/>
                <w:lang w:val="ru-RU"/>
              </w:rPr>
            </w:pPr>
          </w:p>
        </w:tc>
      </w:tr>
    </w:tbl>
    <w:p w:rsidR="007D49CD" w:rsidRPr="007D49CD" w:rsidRDefault="007D49CD" w:rsidP="007D49CD">
      <w:pPr>
        <w:rPr>
          <w:rFonts w:ascii="Times New Roman" w:hAnsi="Times New Roman" w:cs="Times New Roman"/>
          <w:sz w:val="20"/>
          <w:szCs w:val="20"/>
          <w:lang w:val="ru-RU"/>
        </w:rPr>
      </w:pPr>
    </w:p>
    <w:p w:rsidR="007D49CD" w:rsidRPr="00426BA3" w:rsidRDefault="007D49CD" w:rsidP="007D49CD">
      <w:pPr>
        <w:rPr>
          <w:rFonts w:ascii="Times New Roman" w:hAnsi="Times New Roman" w:cs="Times New Roman"/>
          <w:sz w:val="20"/>
          <w:szCs w:val="20"/>
          <w:lang w:val="ru-RU"/>
        </w:rPr>
      </w:pPr>
    </w:p>
    <w:p w:rsidR="007D49CD" w:rsidRPr="007D49CD" w:rsidRDefault="007D49CD" w:rsidP="007D49CD">
      <w:pPr>
        <w:jc w:val="center"/>
        <w:rPr>
          <w:rFonts w:ascii="Times New Roman" w:hAnsi="Times New Roman" w:cs="Times New Roman"/>
          <w:b/>
          <w:sz w:val="20"/>
          <w:szCs w:val="20"/>
          <w:lang w:val="ru-RU"/>
        </w:rPr>
      </w:pPr>
      <w:r w:rsidRPr="007D49CD">
        <w:rPr>
          <w:rFonts w:ascii="Times New Roman" w:hAnsi="Times New Roman" w:cs="Times New Roman"/>
          <w:b/>
          <w:sz w:val="20"/>
          <w:szCs w:val="20"/>
          <w:lang w:val="ru-RU"/>
        </w:rPr>
        <w:t>Анализы ВПР, проведенных в 4-х</w:t>
      </w:r>
      <w:r w:rsidR="003177AE">
        <w:rPr>
          <w:rFonts w:ascii="Times New Roman" w:hAnsi="Times New Roman" w:cs="Times New Roman"/>
          <w:b/>
          <w:sz w:val="20"/>
          <w:szCs w:val="20"/>
          <w:lang w:val="ru-RU"/>
        </w:rPr>
        <w:t xml:space="preserve"> классах   МБОУ «</w:t>
      </w:r>
      <w:proofErr w:type="spellStart"/>
      <w:r w:rsidR="003177AE">
        <w:rPr>
          <w:rFonts w:ascii="Times New Roman" w:hAnsi="Times New Roman" w:cs="Times New Roman"/>
          <w:b/>
          <w:sz w:val="20"/>
          <w:szCs w:val="20"/>
          <w:lang w:val="ru-RU"/>
        </w:rPr>
        <w:t>Джемикентская</w:t>
      </w:r>
      <w:proofErr w:type="spellEnd"/>
      <w:r w:rsidR="003177AE">
        <w:rPr>
          <w:rFonts w:ascii="Times New Roman" w:hAnsi="Times New Roman" w:cs="Times New Roman"/>
          <w:b/>
          <w:sz w:val="20"/>
          <w:szCs w:val="20"/>
          <w:lang w:val="ru-RU"/>
        </w:rPr>
        <w:t xml:space="preserve"> </w:t>
      </w:r>
      <w:proofErr w:type="gramStart"/>
      <w:r w:rsidR="003177AE">
        <w:rPr>
          <w:rFonts w:ascii="Times New Roman" w:hAnsi="Times New Roman" w:cs="Times New Roman"/>
          <w:b/>
          <w:sz w:val="20"/>
          <w:szCs w:val="20"/>
          <w:lang w:val="ru-RU"/>
        </w:rPr>
        <w:t>НШ»  в</w:t>
      </w:r>
      <w:proofErr w:type="gramEnd"/>
      <w:r w:rsidR="003177AE">
        <w:rPr>
          <w:rFonts w:ascii="Times New Roman" w:hAnsi="Times New Roman" w:cs="Times New Roman"/>
          <w:b/>
          <w:sz w:val="20"/>
          <w:szCs w:val="20"/>
          <w:lang w:val="ru-RU"/>
        </w:rPr>
        <w:t xml:space="preserve"> 2020-2021</w:t>
      </w:r>
      <w:r w:rsidRPr="007D49CD">
        <w:rPr>
          <w:rFonts w:ascii="Times New Roman" w:hAnsi="Times New Roman" w:cs="Times New Roman"/>
          <w:b/>
          <w:sz w:val="20"/>
          <w:szCs w:val="20"/>
          <w:lang w:val="ru-RU"/>
        </w:rPr>
        <w:t xml:space="preserve"> году.</w:t>
      </w:r>
    </w:p>
    <w:p w:rsidR="007D49CD" w:rsidRPr="007D49CD" w:rsidRDefault="007D49CD" w:rsidP="007D49CD">
      <w:pPr>
        <w:jc w:val="center"/>
        <w:rPr>
          <w:rFonts w:ascii="Times New Roman" w:hAnsi="Times New Roman" w:cs="Times New Roman"/>
          <w:b/>
          <w:sz w:val="20"/>
          <w:szCs w:val="20"/>
          <w:lang w:val="ru-RU"/>
        </w:rPr>
      </w:pPr>
      <w:r w:rsidRPr="007D49CD">
        <w:rPr>
          <w:rFonts w:ascii="Times New Roman" w:hAnsi="Times New Roman" w:cs="Times New Roman"/>
          <w:b/>
          <w:sz w:val="20"/>
          <w:szCs w:val="20"/>
          <w:lang w:val="ru-RU"/>
        </w:rPr>
        <w:t>Таблица результатов ВПР по     русскому языку</w:t>
      </w:r>
    </w:p>
    <w:p w:rsidR="007D49CD" w:rsidRPr="00BF17AF" w:rsidRDefault="007D49CD" w:rsidP="007D49CD">
      <w:pPr>
        <w:jc w:val="center"/>
        <w:rPr>
          <w:rFonts w:ascii="Times New Roman" w:hAnsi="Times New Roman" w:cs="Times New Roman"/>
          <w:sz w:val="20"/>
          <w:szCs w:val="20"/>
        </w:rPr>
      </w:pPr>
      <w:r w:rsidRPr="007D49CD">
        <w:rPr>
          <w:rFonts w:ascii="Times New Roman" w:hAnsi="Times New Roman" w:cs="Times New Roman"/>
          <w:b/>
          <w:sz w:val="20"/>
          <w:szCs w:val="20"/>
          <w:lang w:val="ru-RU"/>
        </w:rPr>
        <w:t>(часть 1,</w:t>
      </w:r>
      <w:proofErr w:type="gramStart"/>
      <w:r w:rsidRPr="007D49CD">
        <w:rPr>
          <w:rFonts w:ascii="Times New Roman" w:hAnsi="Times New Roman" w:cs="Times New Roman"/>
          <w:b/>
          <w:sz w:val="20"/>
          <w:szCs w:val="20"/>
          <w:lang w:val="ru-RU"/>
        </w:rPr>
        <w:t>2,диктант</w:t>
      </w:r>
      <w:proofErr w:type="gramEnd"/>
      <w:r w:rsidRPr="007D49CD">
        <w:rPr>
          <w:rFonts w:ascii="Times New Roman" w:hAnsi="Times New Roman" w:cs="Times New Roman"/>
          <w:b/>
          <w:sz w:val="20"/>
          <w:szCs w:val="20"/>
          <w:lang w:val="ru-RU"/>
        </w:rPr>
        <w:t xml:space="preserve"> с грамматическими заданиями. </w:t>
      </w:r>
      <w:r w:rsidR="003177AE">
        <w:rPr>
          <w:rFonts w:ascii="Times New Roman" w:hAnsi="Times New Roman" w:cs="Times New Roman"/>
          <w:b/>
          <w:sz w:val="20"/>
          <w:szCs w:val="20"/>
          <w:lang w:val="ru-RU"/>
        </w:rPr>
        <w:t>(</w:t>
      </w:r>
      <w:r w:rsidR="003177AE">
        <w:rPr>
          <w:rFonts w:ascii="Times New Roman" w:hAnsi="Times New Roman" w:cs="Times New Roman"/>
          <w:b/>
          <w:sz w:val="20"/>
          <w:szCs w:val="20"/>
        </w:rPr>
        <w:t>17-23</w:t>
      </w:r>
      <w:r w:rsidRPr="00BF17AF">
        <w:rPr>
          <w:rFonts w:ascii="Times New Roman" w:hAnsi="Times New Roman" w:cs="Times New Roman"/>
          <w:b/>
          <w:sz w:val="20"/>
          <w:szCs w:val="20"/>
        </w:rPr>
        <w:t>апреля)</w:t>
      </w:r>
    </w:p>
    <w:tbl>
      <w:tblPr>
        <w:tblStyle w:val="ab"/>
        <w:tblW w:w="16307" w:type="dxa"/>
        <w:tblInd w:w="-885" w:type="dxa"/>
        <w:tblLayout w:type="fixed"/>
        <w:tblLook w:val="04A0" w:firstRow="1" w:lastRow="0" w:firstColumn="1" w:lastColumn="0" w:noHBand="0" w:noVBand="1"/>
      </w:tblPr>
      <w:tblGrid>
        <w:gridCol w:w="851"/>
        <w:gridCol w:w="993"/>
        <w:gridCol w:w="992"/>
        <w:gridCol w:w="567"/>
        <w:gridCol w:w="567"/>
        <w:gridCol w:w="709"/>
        <w:gridCol w:w="709"/>
        <w:gridCol w:w="850"/>
        <w:gridCol w:w="851"/>
        <w:gridCol w:w="708"/>
        <w:gridCol w:w="1843"/>
        <w:gridCol w:w="2410"/>
        <w:gridCol w:w="1276"/>
        <w:gridCol w:w="1134"/>
        <w:gridCol w:w="1847"/>
      </w:tblGrid>
      <w:tr w:rsidR="007D49CD" w:rsidRPr="00BF17AF" w:rsidTr="00E22541">
        <w:tc>
          <w:tcPr>
            <w:tcW w:w="851"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b/>
                <w:sz w:val="20"/>
                <w:szCs w:val="20"/>
              </w:rPr>
            </w:pPr>
            <w:proofErr w:type="spellStart"/>
            <w:r w:rsidRPr="00BF17AF">
              <w:rPr>
                <w:rFonts w:ascii="Times New Roman" w:hAnsi="Times New Roman" w:cs="Times New Roman"/>
                <w:b/>
                <w:sz w:val="20"/>
                <w:szCs w:val="20"/>
              </w:rPr>
              <w:t>Класс</w:t>
            </w:r>
            <w:proofErr w:type="spellEnd"/>
          </w:p>
        </w:tc>
        <w:tc>
          <w:tcPr>
            <w:tcW w:w="993" w:type="dxa"/>
            <w:tcBorders>
              <w:top w:val="single" w:sz="4" w:space="0" w:color="auto"/>
              <w:left w:val="single" w:sz="4" w:space="0" w:color="auto"/>
              <w:bottom w:val="single" w:sz="4" w:space="0" w:color="auto"/>
              <w:right w:val="single" w:sz="4" w:space="0" w:color="auto"/>
            </w:tcBorders>
            <w:hideMark/>
          </w:tcPr>
          <w:p w:rsidR="007D49CD" w:rsidRPr="007D49CD" w:rsidRDefault="007D49CD" w:rsidP="007D49CD">
            <w:pPr>
              <w:jc w:val="center"/>
              <w:rPr>
                <w:rFonts w:ascii="Times New Roman" w:hAnsi="Times New Roman" w:cs="Times New Roman"/>
                <w:b/>
                <w:sz w:val="20"/>
                <w:szCs w:val="20"/>
                <w:lang w:val="ru-RU"/>
              </w:rPr>
            </w:pPr>
            <w:r w:rsidRPr="007D49CD">
              <w:rPr>
                <w:rFonts w:ascii="Times New Roman" w:hAnsi="Times New Roman" w:cs="Times New Roman"/>
                <w:b/>
                <w:sz w:val="20"/>
                <w:szCs w:val="20"/>
                <w:lang w:val="ru-RU"/>
              </w:rPr>
              <w:t>Кол-во уч-ся в классе</w:t>
            </w:r>
          </w:p>
        </w:tc>
        <w:tc>
          <w:tcPr>
            <w:tcW w:w="992"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jc w:val="center"/>
              <w:rPr>
                <w:rFonts w:ascii="Times New Roman" w:hAnsi="Times New Roman" w:cs="Times New Roman"/>
                <w:b/>
                <w:sz w:val="20"/>
                <w:szCs w:val="20"/>
              </w:rPr>
            </w:pPr>
            <w:proofErr w:type="spellStart"/>
            <w:r w:rsidRPr="00BF17AF">
              <w:rPr>
                <w:rFonts w:ascii="Times New Roman" w:hAnsi="Times New Roman" w:cs="Times New Roman"/>
                <w:b/>
                <w:sz w:val="20"/>
                <w:szCs w:val="20"/>
              </w:rPr>
              <w:t>Кол-во</w:t>
            </w:r>
            <w:proofErr w:type="spellEnd"/>
            <w:r w:rsidRPr="00BF17AF">
              <w:rPr>
                <w:rFonts w:ascii="Times New Roman" w:hAnsi="Times New Roman" w:cs="Times New Roman"/>
                <w:b/>
                <w:sz w:val="20"/>
                <w:szCs w:val="20"/>
              </w:rPr>
              <w:t xml:space="preserve"> </w:t>
            </w:r>
            <w:proofErr w:type="spellStart"/>
            <w:r w:rsidRPr="00BF17AF">
              <w:rPr>
                <w:rFonts w:ascii="Times New Roman" w:hAnsi="Times New Roman" w:cs="Times New Roman"/>
                <w:b/>
                <w:sz w:val="20"/>
                <w:szCs w:val="20"/>
              </w:rPr>
              <w:t>писав</w:t>
            </w:r>
            <w:proofErr w:type="spellEnd"/>
            <w:r w:rsidRPr="00BF17AF">
              <w:rPr>
                <w:rFonts w:ascii="Times New Roman" w:hAnsi="Times New Roman" w:cs="Times New Roman"/>
                <w:b/>
                <w:sz w:val="20"/>
                <w:szCs w:val="20"/>
              </w:rPr>
              <w:t xml:space="preserve"> </w:t>
            </w:r>
            <w:proofErr w:type="spellStart"/>
            <w:r w:rsidRPr="00BF17AF">
              <w:rPr>
                <w:rFonts w:ascii="Times New Roman" w:hAnsi="Times New Roman" w:cs="Times New Roman"/>
                <w:b/>
                <w:sz w:val="20"/>
                <w:szCs w:val="20"/>
              </w:rPr>
              <w:t>ших</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jc w:val="center"/>
              <w:rPr>
                <w:rFonts w:ascii="Times New Roman" w:hAnsi="Times New Roman" w:cs="Times New Roman"/>
                <w:b/>
                <w:sz w:val="20"/>
                <w:szCs w:val="20"/>
              </w:rPr>
            </w:pPr>
            <w:r w:rsidRPr="00BF17AF">
              <w:rPr>
                <w:rFonts w:ascii="Times New Roman" w:hAnsi="Times New Roman" w:cs="Times New Roman"/>
                <w:b/>
                <w:sz w:val="20"/>
                <w:szCs w:val="20"/>
              </w:rPr>
              <w:t>«5»</w:t>
            </w:r>
          </w:p>
        </w:tc>
        <w:tc>
          <w:tcPr>
            <w:tcW w:w="567"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jc w:val="center"/>
              <w:rPr>
                <w:rFonts w:ascii="Times New Roman" w:hAnsi="Times New Roman" w:cs="Times New Roman"/>
                <w:b/>
                <w:sz w:val="20"/>
                <w:szCs w:val="20"/>
              </w:rPr>
            </w:pPr>
            <w:r w:rsidRPr="00BF17AF">
              <w:rPr>
                <w:rFonts w:ascii="Times New Roman" w:hAnsi="Times New Roman" w:cs="Times New Roman"/>
                <w:b/>
                <w:sz w:val="20"/>
                <w:szCs w:val="20"/>
              </w:rPr>
              <w:t>«4»</w:t>
            </w:r>
          </w:p>
        </w:tc>
        <w:tc>
          <w:tcPr>
            <w:tcW w:w="709"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jc w:val="center"/>
              <w:rPr>
                <w:rFonts w:ascii="Times New Roman" w:hAnsi="Times New Roman" w:cs="Times New Roman"/>
                <w:b/>
                <w:sz w:val="20"/>
                <w:szCs w:val="20"/>
              </w:rPr>
            </w:pPr>
            <w:r w:rsidRPr="00BF17AF">
              <w:rPr>
                <w:rFonts w:ascii="Times New Roman" w:hAnsi="Times New Roman" w:cs="Times New Roman"/>
                <w:b/>
                <w:sz w:val="20"/>
                <w:szCs w:val="20"/>
              </w:rPr>
              <w:t>«3»</w:t>
            </w:r>
          </w:p>
        </w:tc>
        <w:tc>
          <w:tcPr>
            <w:tcW w:w="709"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jc w:val="center"/>
              <w:rPr>
                <w:rFonts w:ascii="Times New Roman" w:hAnsi="Times New Roman" w:cs="Times New Roman"/>
                <w:b/>
                <w:sz w:val="20"/>
                <w:szCs w:val="20"/>
              </w:rPr>
            </w:pPr>
            <w:r w:rsidRPr="00BF17AF">
              <w:rPr>
                <w:rFonts w:ascii="Times New Roman" w:hAnsi="Times New Roman" w:cs="Times New Roman"/>
                <w:b/>
                <w:sz w:val="20"/>
                <w:szCs w:val="20"/>
              </w:rPr>
              <w:t>«2»</w:t>
            </w:r>
          </w:p>
        </w:tc>
        <w:tc>
          <w:tcPr>
            <w:tcW w:w="850"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jc w:val="center"/>
              <w:rPr>
                <w:rFonts w:ascii="Times New Roman" w:hAnsi="Times New Roman" w:cs="Times New Roman"/>
                <w:b/>
                <w:sz w:val="20"/>
                <w:szCs w:val="20"/>
              </w:rPr>
            </w:pPr>
            <w:r w:rsidRPr="00BF17AF">
              <w:rPr>
                <w:rFonts w:ascii="Times New Roman" w:hAnsi="Times New Roman" w:cs="Times New Roman"/>
                <w:b/>
                <w:sz w:val="20"/>
                <w:szCs w:val="20"/>
              </w:rPr>
              <w:t xml:space="preserve">% </w:t>
            </w:r>
            <w:proofErr w:type="spellStart"/>
            <w:r w:rsidRPr="00BF17AF">
              <w:rPr>
                <w:rFonts w:ascii="Times New Roman" w:hAnsi="Times New Roman" w:cs="Times New Roman"/>
                <w:b/>
                <w:sz w:val="20"/>
                <w:szCs w:val="20"/>
              </w:rPr>
              <w:t>усп</w:t>
            </w:r>
            <w:proofErr w:type="spellEnd"/>
            <w:r w:rsidRPr="00BF17AF">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jc w:val="center"/>
              <w:rPr>
                <w:rFonts w:ascii="Times New Roman" w:hAnsi="Times New Roman" w:cs="Times New Roman"/>
                <w:b/>
                <w:sz w:val="20"/>
                <w:szCs w:val="20"/>
              </w:rPr>
            </w:pPr>
            <w:r w:rsidRPr="00BF17AF">
              <w:rPr>
                <w:rFonts w:ascii="Times New Roman" w:hAnsi="Times New Roman" w:cs="Times New Roman"/>
                <w:b/>
                <w:sz w:val="20"/>
                <w:szCs w:val="20"/>
              </w:rPr>
              <w:t xml:space="preserve">% </w:t>
            </w:r>
            <w:proofErr w:type="spellStart"/>
            <w:r w:rsidRPr="00BF17AF">
              <w:rPr>
                <w:rFonts w:ascii="Times New Roman" w:hAnsi="Times New Roman" w:cs="Times New Roman"/>
                <w:b/>
                <w:sz w:val="20"/>
                <w:szCs w:val="20"/>
              </w:rPr>
              <w:t>кач</w:t>
            </w:r>
            <w:proofErr w:type="spellEnd"/>
            <w:r w:rsidRPr="00BF17AF">
              <w:rPr>
                <w:rFonts w:ascii="Times New Roman" w:hAnsi="Times New Roman" w:cs="Times New Roman"/>
                <w:b/>
                <w:sz w:val="20"/>
                <w:szCs w:val="20"/>
              </w:rPr>
              <w:t>.</w:t>
            </w:r>
          </w:p>
        </w:tc>
        <w:tc>
          <w:tcPr>
            <w:tcW w:w="708"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jc w:val="center"/>
              <w:rPr>
                <w:rFonts w:ascii="Times New Roman" w:hAnsi="Times New Roman" w:cs="Times New Roman"/>
                <w:b/>
                <w:sz w:val="20"/>
                <w:szCs w:val="20"/>
              </w:rPr>
            </w:pPr>
            <w:proofErr w:type="spellStart"/>
            <w:r w:rsidRPr="00BF17AF">
              <w:rPr>
                <w:rFonts w:ascii="Times New Roman" w:hAnsi="Times New Roman" w:cs="Times New Roman"/>
                <w:b/>
                <w:sz w:val="20"/>
                <w:szCs w:val="20"/>
              </w:rPr>
              <w:t>Ср.б</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jc w:val="center"/>
              <w:rPr>
                <w:rFonts w:ascii="Times New Roman" w:hAnsi="Times New Roman" w:cs="Times New Roman"/>
                <w:b/>
                <w:sz w:val="20"/>
                <w:szCs w:val="20"/>
              </w:rPr>
            </w:pPr>
            <w:r w:rsidRPr="00BF17AF">
              <w:rPr>
                <w:rFonts w:ascii="Times New Roman" w:hAnsi="Times New Roman" w:cs="Times New Roman"/>
                <w:b/>
                <w:sz w:val="20"/>
                <w:szCs w:val="20"/>
              </w:rPr>
              <w:t xml:space="preserve">ФИО </w:t>
            </w:r>
            <w:proofErr w:type="spellStart"/>
            <w:r w:rsidRPr="00BF17AF">
              <w:rPr>
                <w:rFonts w:ascii="Times New Roman" w:hAnsi="Times New Roman" w:cs="Times New Roman"/>
                <w:b/>
                <w:sz w:val="20"/>
                <w:szCs w:val="20"/>
              </w:rPr>
              <w:t>педагога</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jc w:val="center"/>
              <w:rPr>
                <w:rFonts w:ascii="Times New Roman" w:hAnsi="Times New Roman" w:cs="Times New Roman"/>
                <w:b/>
                <w:sz w:val="20"/>
                <w:szCs w:val="20"/>
              </w:rPr>
            </w:pPr>
            <w:proofErr w:type="spellStart"/>
            <w:r w:rsidRPr="00BF17AF">
              <w:rPr>
                <w:rFonts w:ascii="Times New Roman" w:hAnsi="Times New Roman" w:cs="Times New Roman"/>
                <w:b/>
                <w:sz w:val="20"/>
                <w:szCs w:val="20"/>
              </w:rPr>
              <w:t>Стаж</w:t>
            </w:r>
            <w:proofErr w:type="spellEnd"/>
            <w:r w:rsidRPr="00BF17AF">
              <w:rPr>
                <w:rFonts w:ascii="Times New Roman" w:hAnsi="Times New Roman" w:cs="Times New Roman"/>
                <w:b/>
                <w:sz w:val="20"/>
                <w:szCs w:val="20"/>
              </w:rPr>
              <w:t xml:space="preserve"> </w:t>
            </w:r>
            <w:proofErr w:type="spellStart"/>
            <w:r w:rsidRPr="00BF17AF">
              <w:rPr>
                <w:rFonts w:ascii="Times New Roman" w:hAnsi="Times New Roman" w:cs="Times New Roman"/>
                <w:b/>
                <w:sz w:val="20"/>
                <w:szCs w:val="20"/>
              </w:rPr>
              <w:t>работы</w:t>
            </w:r>
            <w:proofErr w:type="spellEnd"/>
            <w:r w:rsidRPr="00BF17AF">
              <w:rPr>
                <w:rFonts w:ascii="Times New Roman" w:hAnsi="Times New Roman" w:cs="Times New Roman"/>
                <w:b/>
                <w:sz w:val="20"/>
                <w:szCs w:val="20"/>
              </w:rPr>
              <w:t xml:space="preserve"> </w:t>
            </w:r>
          </w:p>
        </w:tc>
        <w:tc>
          <w:tcPr>
            <w:tcW w:w="1276"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jc w:val="center"/>
              <w:rPr>
                <w:rFonts w:ascii="Times New Roman" w:hAnsi="Times New Roman" w:cs="Times New Roman"/>
                <w:b/>
                <w:sz w:val="20"/>
                <w:szCs w:val="20"/>
              </w:rPr>
            </w:pPr>
            <w:proofErr w:type="spellStart"/>
            <w:r w:rsidRPr="00BF17AF">
              <w:rPr>
                <w:rFonts w:ascii="Times New Roman" w:hAnsi="Times New Roman" w:cs="Times New Roman"/>
                <w:b/>
                <w:sz w:val="20"/>
                <w:szCs w:val="20"/>
              </w:rPr>
              <w:t>Какой</w:t>
            </w:r>
            <w:proofErr w:type="spellEnd"/>
            <w:r w:rsidRPr="00BF17AF">
              <w:rPr>
                <w:rFonts w:ascii="Times New Roman" w:hAnsi="Times New Roman" w:cs="Times New Roman"/>
                <w:b/>
                <w:sz w:val="20"/>
                <w:szCs w:val="20"/>
              </w:rPr>
              <w:t xml:space="preserve"> ВУЗ </w:t>
            </w:r>
            <w:proofErr w:type="spellStart"/>
            <w:r w:rsidRPr="00BF17AF">
              <w:rPr>
                <w:rFonts w:ascii="Times New Roman" w:hAnsi="Times New Roman" w:cs="Times New Roman"/>
                <w:b/>
                <w:sz w:val="20"/>
                <w:szCs w:val="20"/>
              </w:rPr>
              <w:t>окончил</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jc w:val="center"/>
              <w:rPr>
                <w:rFonts w:ascii="Times New Roman" w:hAnsi="Times New Roman" w:cs="Times New Roman"/>
                <w:b/>
                <w:sz w:val="20"/>
                <w:szCs w:val="20"/>
              </w:rPr>
            </w:pPr>
            <w:proofErr w:type="spellStart"/>
            <w:r w:rsidRPr="00BF17AF">
              <w:rPr>
                <w:rFonts w:ascii="Times New Roman" w:hAnsi="Times New Roman" w:cs="Times New Roman"/>
                <w:b/>
                <w:sz w:val="20"/>
                <w:szCs w:val="20"/>
              </w:rPr>
              <w:t>Факультет</w:t>
            </w:r>
            <w:proofErr w:type="spellEnd"/>
            <w:r w:rsidRPr="00BF17AF">
              <w:rPr>
                <w:rFonts w:ascii="Times New Roman" w:hAnsi="Times New Roman" w:cs="Times New Roman"/>
                <w:b/>
                <w:sz w:val="20"/>
                <w:szCs w:val="20"/>
              </w:rPr>
              <w:t xml:space="preserve"> </w:t>
            </w:r>
          </w:p>
        </w:tc>
        <w:tc>
          <w:tcPr>
            <w:tcW w:w="1847"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jc w:val="center"/>
              <w:rPr>
                <w:rFonts w:ascii="Times New Roman" w:hAnsi="Times New Roman" w:cs="Times New Roman"/>
                <w:b/>
                <w:sz w:val="20"/>
                <w:szCs w:val="20"/>
              </w:rPr>
            </w:pPr>
            <w:proofErr w:type="spellStart"/>
            <w:r w:rsidRPr="00BF17AF">
              <w:rPr>
                <w:rFonts w:ascii="Times New Roman" w:hAnsi="Times New Roman" w:cs="Times New Roman"/>
                <w:b/>
                <w:sz w:val="20"/>
                <w:szCs w:val="20"/>
              </w:rPr>
              <w:t>Специальность</w:t>
            </w:r>
            <w:proofErr w:type="spellEnd"/>
          </w:p>
        </w:tc>
      </w:tr>
      <w:tr w:rsidR="007D49CD" w:rsidRPr="00BF17AF" w:rsidTr="00E22541">
        <w:tc>
          <w:tcPr>
            <w:tcW w:w="851"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4 - а</w:t>
            </w:r>
          </w:p>
        </w:tc>
        <w:tc>
          <w:tcPr>
            <w:tcW w:w="993" w:type="dxa"/>
            <w:tcBorders>
              <w:top w:val="single" w:sz="4" w:space="0" w:color="auto"/>
              <w:left w:val="single" w:sz="4" w:space="0" w:color="auto"/>
              <w:bottom w:val="single" w:sz="4" w:space="0" w:color="auto"/>
              <w:right w:val="single" w:sz="4" w:space="0" w:color="auto"/>
            </w:tcBorders>
          </w:tcPr>
          <w:p w:rsidR="007D49CD" w:rsidRPr="003177AE" w:rsidRDefault="003177AE" w:rsidP="007D49CD">
            <w:pPr>
              <w:rPr>
                <w:rFonts w:ascii="Times New Roman" w:hAnsi="Times New Roman" w:cs="Times New Roman"/>
                <w:sz w:val="20"/>
                <w:szCs w:val="20"/>
                <w:lang w:val="ru-RU"/>
              </w:rPr>
            </w:pPr>
            <w:r>
              <w:rPr>
                <w:rFonts w:ascii="Times New Roman" w:hAnsi="Times New Roman" w:cs="Times New Roman"/>
                <w:sz w:val="20"/>
                <w:szCs w:val="20"/>
                <w:lang w:val="ru-RU"/>
              </w:rPr>
              <w:t>18</w:t>
            </w:r>
          </w:p>
        </w:tc>
        <w:tc>
          <w:tcPr>
            <w:tcW w:w="992" w:type="dxa"/>
            <w:tcBorders>
              <w:top w:val="single" w:sz="4" w:space="0" w:color="auto"/>
              <w:left w:val="single" w:sz="4" w:space="0" w:color="auto"/>
              <w:bottom w:val="single" w:sz="4" w:space="0" w:color="auto"/>
              <w:right w:val="single" w:sz="4" w:space="0" w:color="auto"/>
            </w:tcBorders>
          </w:tcPr>
          <w:p w:rsidR="007D49CD" w:rsidRPr="003177AE" w:rsidRDefault="003177AE" w:rsidP="007D49CD">
            <w:pPr>
              <w:rPr>
                <w:rFonts w:ascii="Times New Roman" w:hAnsi="Times New Roman" w:cs="Times New Roman"/>
                <w:sz w:val="20"/>
                <w:szCs w:val="20"/>
                <w:lang w:val="ru-RU"/>
              </w:rPr>
            </w:pPr>
            <w:r>
              <w:rPr>
                <w:rFonts w:ascii="Times New Roman" w:hAnsi="Times New Roman" w:cs="Times New Roman"/>
                <w:sz w:val="20"/>
                <w:szCs w:val="20"/>
                <w:lang w:val="ru-RU"/>
              </w:rPr>
              <w:t>18</w:t>
            </w:r>
          </w:p>
        </w:tc>
        <w:tc>
          <w:tcPr>
            <w:tcW w:w="567" w:type="dxa"/>
            <w:tcBorders>
              <w:top w:val="single" w:sz="4" w:space="0" w:color="auto"/>
              <w:left w:val="single" w:sz="4" w:space="0" w:color="auto"/>
              <w:bottom w:val="single" w:sz="4" w:space="0" w:color="auto"/>
              <w:right w:val="single" w:sz="4" w:space="0" w:color="auto"/>
            </w:tcBorders>
          </w:tcPr>
          <w:p w:rsidR="007D49CD" w:rsidRPr="00BF17AF" w:rsidRDefault="007D49CD" w:rsidP="007D49CD">
            <w:pP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7D49CD" w:rsidRPr="00BF17AF" w:rsidRDefault="007D49CD" w:rsidP="007D49CD">
            <w:pP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7D49CD" w:rsidRPr="00BF17AF" w:rsidRDefault="007D49CD" w:rsidP="007D49CD">
            <w:pP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7D49CD" w:rsidRPr="00BF17AF" w:rsidRDefault="007D49CD" w:rsidP="007D49CD">
            <w:pP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7D49CD" w:rsidRPr="00BF17AF" w:rsidRDefault="007D49CD" w:rsidP="007D49CD">
            <w:pPr>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7D49CD" w:rsidRPr="00BF17AF" w:rsidRDefault="007D49CD" w:rsidP="007D49CD">
            <w:pPr>
              <w:rPr>
                <w:rFonts w:ascii="Times New Roman"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7D49CD" w:rsidRPr="00BF17AF" w:rsidRDefault="007D49CD" w:rsidP="007D49CD">
            <w:pPr>
              <w:rPr>
                <w:rFonts w:ascii="Times New Roman"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rsidR="007D49CD" w:rsidRPr="003177AE" w:rsidRDefault="003177AE" w:rsidP="007D49CD">
            <w:pPr>
              <w:rPr>
                <w:rFonts w:ascii="Times New Roman" w:hAnsi="Times New Roman" w:cs="Times New Roman"/>
                <w:sz w:val="20"/>
                <w:szCs w:val="20"/>
                <w:lang w:val="ru-RU"/>
              </w:rPr>
            </w:pPr>
            <w:r>
              <w:rPr>
                <w:rFonts w:ascii="Times New Roman" w:hAnsi="Times New Roman" w:cs="Times New Roman"/>
                <w:sz w:val="20"/>
                <w:szCs w:val="20"/>
                <w:lang w:val="ru-RU"/>
              </w:rPr>
              <w:t>Гаджиева Д.С.</w:t>
            </w:r>
          </w:p>
        </w:tc>
        <w:tc>
          <w:tcPr>
            <w:tcW w:w="2410" w:type="dxa"/>
            <w:tcBorders>
              <w:top w:val="single" w:sz="4" w:space="0" w:color="auto"/>
              <w:left w:val="single" w:sz="4" w:space="0" w:color="auto"/>
              <w:bottom w:val="single" w:sz="4" w:space="0" w:color="auto"/>
              <w:right w:val="single" w:sz="4" w:space="0" w:color="auto"/>
            </w:tcBorders>
          </w:tcPr>
          <w:p w:rsidR="007D49CD" w:rsidRPr="003177AE" w:rsidRDefault="003177AE" w:rsidP="007D49CD">
            <w:pPr>
              <w:rPr>
                <w:rFonts w:ascii="Times New Roman" w:hAnsi="Times New Roman" w:cs="Times New Roman"/>
                <w:sz w:val="20"/>
                <w:szCs w:val="20"/>
                <w:lang w:val="ru-RU"/>
              </w:rPr>
            </w:pPr>
            <w:r>
              <w:rPr>
                <w:rFonts w:ascii="Times New Roman" w:hAnsi="Times New Roman" w:cs="Times New Roman"/>
                <w:sz w:val="20"/>
                <w:szCs w:val="20"/>
                <w:lang w:val="ru-RU"/>
              </w:rPr>
              <w:t>32</w:t>
            </w:r>
          </w:p>
        </w:tc>
        <w:tc>
          <w:tcPr>
            <w:tcW w:w="1276"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ДГПИ</w:t>
            </w:r>
          </w:p>
        </w:tc>
        <w:tc>
          <w:tcPr>
            <w:tcW w:w="1134"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ФНК</w:t>
            </w:r>
          </w:p>
        </w:tc>
        <w:tc>
          <w:tcPr>
            <w:tcW w:w="1847"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proofErr w:type="spellStart"/>
            <w:r w:rsidRPr="00BF17AF">
              <w:rPr>
                <w:rFonts w:ascii="Times New Roman" w:hAnsi="Times New Roman" w:cs="Times New Roman"/>
                <w:sz w:val="20"/>
                <w:szCs w:val="20"/>
              </w:rPr>
              <w:t>Уч.нач.кл</w:t>
            </w:r>
            <w:proofErr w:type="spellEnd"/>
          </w:p>
        </w:tc>
      </w:tr>
      <w:tr w:rsidR="007D49CD" w:rsidRPr="00BF17AF" w:rsidTr="00E22541">
        <w:tc>
          <w:tcPr>
            <w:tcW w:w="851"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4 - б</w:t>
            </w:r>
          </w:p>
        </w:tc>
        <w:tc>
          <w:tcPr>
            <w:tcW w:w="993" w:type="dxa"/>
            <w:tcBorders>
              <w:top w:val="single" w:sz="4" w:space="0" w:color="auto"/>
              <w:left w:val="single" w:sz="4" w:space="0" w:color="auto"/>
              <w:bottom w:val="single" w:sz="4" w:space="0" w:color="auto"/>
              <w:right w:val="single" w:sz="4" w:space="0" w:color="auto"/>
            </w:tcBorders>
          </w:tcPr>
          <w:p w:rsidR="007D49CD" w:rsidRPr="003177AE" w:rsidRDefault="003177AE" w:rsidP="007D49CD">
            <w:pPr>
              <w:rPr>
                <w:rFonts w:ascii="Times New Roman" w:hAnsi="Times New Roman" w:cs="Times New Roman"/>
                <w:sz w:val="20"/>
                <w:szCs w:val="20"/>
                <w:lang w:val="ru-RU"/>
              </w:rPr>
            </w:pPr>
            <w:r>
              <w:rPr>
                <w:rFonts w:ascii="Times New Roman" w:hAnsi="Times New Roman" w:cs="Times New Roman"/>
                <w:sz w:val="20"/>
                <w:szCs w:val="20"/>
                <w:lang w:val="ru-RU"/>
              </w:rPr>
              <w:t>19</w:t>
            </w:r>
          </w:p>
        </w:tc>
        <w:tc>
          <w:tcPr>
            <w:tcW w:w="992" w:type="dxa"/>
            <w:tcBorders>
              <w:top w:val="single" w:sz="4" w:space="0" w:color="auto"/>
              <w:left w:val="single" w:sz="4" w:space="0" w:color="auto"/>
              <w:bottom w:val="single" w:sz="4" w:space="0" w:color="auto"/>
              <w:right w:val="single" w:sz="4" w:space="0" w:color="auto"/>
            </w:tcBorders>
          </w:tcPr>
          <w:p w:rsidR="007D49CD" w:rsidRPr="003177AE" w:rsidRDefault="003177AE" w:rsidP="007D49CD">
            <w:pPr>
              <w:rPr>
                <w:rFonts w:ascii="Times New Roman" w:hAnsi="Times New Roman" w:cs="Times New Roman"/>
                <w:sz w:val="20"/>
                <w:szCs w:val="20"/>
                <w:lang w:val="ru-RU"/>
              </w:rPr>
            </w:pPr>
            <w:r>
              <w:rPr>
                <w:rFonts w:ascii="Times New Roman" w:hAnsi="Times New Roman" w:cs="Times New Roman"/>
                <w:sz w:val="20"/>
                <w:szCs w:val="20"/>
                <w:lang w:val="ru-RU"/>
              </w:rPr>
              <w:t>18</w:t>
            </w:r>
          </w:p>
        </w:tc>
        <w:tc>
          <w:tcPr>
            <w:tcW w:w="567" w:type="dxa"/>
            <w:tcBorders>
              <w:top w:val="single" w:sz="4" w:space="0" w:color="auto"/>
              <w:left w:val="single" w:sz="4" w:space="0" w:color="auto"/>
              <w:bottom w:val="single" w:sz="4" w:space="0" w:color="auto"/>
              <w:right w:val="single" w:sz="4" w:space="0" w:color="auto"/>
            </w:tcBorders>
          </w:tcPr>
          <w:p w:rsidR="007D49CD" w:rsidRPr="00BF17AF" w:rsidRDefault="007D49CD" w:rsidP="007D49CD">
            <w:pP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7D49CD" w:rsidRPr="00BF17AF" w:rsidRDefault="007D49CD" w:rsidP="007D49CD">
            <w:pP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7D49CD" w:rsidRPr="00BF17AF" w:rsidRDefault="007D49CD" w:rsidP="007D49CD">
            <w:pP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7D49CD" w:rsidRPr="00BF17AF" w:rsidRDefault="007D49CD" w:rsidP="007D49CD">
            <w:pP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7D49CD" w:rsidRPr="00BF17AF" w:rsidRDefault="007D49CD" w:rsidP="007D49CD">
            <w:pPr>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7D49CD" w:rsidRPr="00BF17AF" w:rsidRDefault="007D49CD" w:rsidP="007D49CD">
            <w:pPr>
              <w:rPr>
                <w:rFonts w:ascii="Times New Roman"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7D49CD" w:rsidRPr="00BF17AF" w:rsidRDefault="007D49CD" w:rsidP="007D49CD">
            <w:pPr>
              <w:rPr>
                <w:rFonts w:ascii="Times New Roman"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rsidR="007D49CD" w:rsidRPr="003177AE" w:rsidRDefault="003177AE" w:rsidP="007D49CD">
            <w:pPr>
              <w:rPr>
                <w:rFonts w:ascii="Times New Roman" w:hAnsi="Times New Roman" w:cs="Times New Roman"/>
                <w:sz w:val="20"/>
                <w:szCs w:val="20"/>
                <w:lang w:val="ru-RU"/>
              </w:rPr>
            </w:pPr>
            <w:proofErr w:type="spellStart"/>
            <w:r>
              <w:rPr>
                <w:rFonts w:ascii="Times New Roman" w:hAnsi="Times New Roman" w:cs="Times New Roman"/>
                <w:sz w:val="20"/>
                <w:szCs w:val="20"/>
                <w:lang w:val="ru-RU"/>
              </w:rPr>
              <w:t>Шахнавазова</w:t>
            </w:r>
            <w:proofErr w:type="spellEnd"/>
            <w:r>
              <w:rPr>
                <w:rFonts w:ascii="Times New Roman" w:hAnsi="Times New Roman" w:cs="Times New Roman"/>
                <w:sz w:val="20"/>
                <w:szCs w:val="20"/>
                <w:lang w:val="ru-RU"/>
              </w:rPr>
              <w:t xml:space="preserve"> Н.А.</w:t>
            </w:r>
          </w:p>
        </w:tc>
        <w:tc>
          <w:tcPr>
            <w:tcW w:w="2410" w:type="dxa"/>
            <w:tcBorders>
              <w:top w:val="single" w:sz="4" w:space="0" w:color="auto"/>
              <w:left w:val="single" w:sz="4" w:space="0" w:color="auto"/>
              <w:bottom w:val="single" w:sz="4" w:space="0" w:color="auto"/>
              <w:right w:val="single" w:sz="4" w:space="0" w:color="auto"/>
            </w:tcBorders>
          </w:tcPr>
          <w:p w:rsidR="007D49CD" w:rsidRPr="003177AE" w:rsidRDefault="003177AE" w:rsidP="007D49CD">
            <w:pPr>
              <w:rPr>
                <w:rFonts w:ascii="Times New Roman" w:hAnsi="Times New Roman" w:cs="Times New Roman"/>
                <w:sz w:val="20"/>
                <w:szCs w:val="20"/>
                <w:lang w:val="ru-RU"/>
              </w:rPr>
            </w:pPr>
            <w:r>
              <w:rPr>
                <w:rFonts w:ascii="Times New Roman" w:hAnsi="Times New Roman" w:cs="Times New Roman"/>
                <w:sz w:val="20"/>
                <w:szCs w:val="20"/>
                <w:lang w:val="ru-RU"/>
              </w:rPr>
              <w:t>40</w:t>
            </w:r>
          </w:p>
        </w:tc>
        <w:tc>
          <w:tcPr>
            <w:tcW w:w="1276"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ДПУ</w:t>
            </w:r>
          </w:p>
        </w:tc>
        <w:tc>
          <w:tcPr>
            <w:tcW w:w="1134"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proofErr w:type="spellStart"/>
            <w:r w:rsidRPr="00BF17AF">
              <w:rPr>
                <w:rFonts w:ascii="Times New Roman" w:hAnsi="Times New Roman" w:cs="Times New Roman"/>
                <w:sz w:val="20"/>
                <w:szCs w:val="20"/>
              </w:rPr>
              <w:t>нач.кл</w:t>
            </w:r>
            <w:proofErr w:type="spellEnd"/>
            <w:r w:rsidRPr="00BF17AF">
              <w:rPr>
                <w:rFonts w:ascii="Times New Roman" w:hAnsi="Times New Roman" w:cs="Times New Roman"/>
                <w:sz w:val="20"/>
                <w:szCs w:val="20"/>
              </w:rPr>
              <w:t>.</w:t>
            </w:r>
          </w:p>
        </w:tc>
        <w:tc>
          <w:tcPr>
            <w:tcW w:w="1847"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proofErr w:type="spellStart"/>
            <w:r w:rsidRPr="00BF17AF">
              <w:rPr>
                <w:rFonts w:ascii="Times New Roman" w:hAnsi="Times New Roman" w:cs="Times New Roman"/>
                <w:sz w:val="20"/>
                <w:szCs w:val="20"/>
              </w:rPr>
              <w:t>Уч</w:t>
            </w:r>
            <w:proofErr w:type="spellEnd"/>
            <w:r w:rsidRPr="00BF17AF">
              <w:rPr>
                <w:rFonts w:ascii="Times New Roman" w:hAnsi="Times New Roman" w:cs="Times New Roman"/>
                <w:sz w:val="20"/>
                <w:szCs w:val="20"/>
              </w:rPr>
              <w:t xml:space="preserve">. </w:t>
            </w:r>
            <w:proofErr w:type="spellStart"/>
            <w:r w:rsidRPr="00BF17AF">
              <w:rPr>
                <w:rFonts w:ascii="Times New Roman" w:hAnsi="Times New Roman" w:cs="Times New Roman"/>
                <w:sz w:val="20"/>
                <w:szCs w:val="20"/>
              </w:rPr>
              <w:t>нач.кл</w:t>
            </w:r>
            <w:proofErr w:type="spellEnd"/>
            <w:r w:rsidRPr="00BF17AF">
              <w:rPr>
                <w:rFonts w:ascii="Times New Roman" w:hAnsi="Times New Roman" w:cs="Times New Roman"/>
                <w:sz w:val="20"/>
                <w:szCs w:val="20"/>
              </w:rPr>
              <w:t>.</w:t>
            </w:r>
          </w:p>
        </w:tc>
      </w:tr>
      <w:tr w:rsidR="007D49CD" w:rsidRPr="00BF17AF" w:rsidTr="00E22541">
        <w:tc>
          <w:tcPr>
            <w:tcW w:w="851"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4 – в</w:t>
            </w:r>
          </w:p>
        </w:tc>
        <w:tc>
          <w:tcPr>
            <w:tcW w:w="993" w:type="dxa"/>
            <w:tcBorders>
              <w:top w:val="single" w:sz="4" w:space="0" w:color="auto"/>
              <w:left w:val="single" w:sz="4" w:space="0" w:color="auto"/>
              <w:bottom w:val="single" w:sz="4" w:space="0" w:color="auto"/>
              <w:right w:val="single" w:sz="4" w:space="0" w:color="auto"/>
            </w:tcBorders>
          </w:tcPr>
          <w:p w:rsidR="007D49CD" w:rsidRPr="003177AE" w:rsidRDefault="003177AE" w:rsidP="007D49CD">
            <w:pPr>
              <w:rPr>
                <w:rFonts w:ascii="Times New Roman" w:hAnsi="Times New Roman" w:cs="Times New Roman"/>
                <w:sz w:val="20"/>
                <w:szCs w:val="20"/>
                <w:lang w:val="ru-RU"/>
              </w:rPr>
            </w:pPr>
            <w:r>
              <w:rPr>
                <w:rFonts w:ascii="Times New Roman" w:hAnsi="Times New Roman" w:cs="Times New Roman"/>
                <w:sz w:val="20"/>
                <w:szCs w:val="20"/>
                <w:lang w:val="ru-RU"/>
              </w:rPr>
              <w:t>19</w:t>
            </w:r>
          </w:p>
        </w:tc>
        <w:tc>
          <w:tcPr>
            <w:tcW w:w="992" w:type="dxa"/>
            <w:tcBorders>
              <w:top w:val="single" w:sz="4" w:space="0" w:color="auto"/>
              <w:left w:val="single" w:sz="4" w:space="0" w:color="auto"/>
              <w:bottom w:val="single" w:sz="4" w:space="0" w:color="auto"/>
              <w:right w:val="single" w:sz="4" w:space="0" w:color="auto"/>
            </w:tcBorders>
          </w:tcPr>
          <w:p w:rsidR="007D49CD" w:rsidRPr="003177AE" w:rsidRDefault="003177AE" w:rsidP="007D49CD">
            <w:pPr>
              <w:rPr>
                <w:rFonts w:ascii="Times New Roman" w:hAnsi="Times New Roman" w:cs="Times New Roman"/>
                <w:sz w:val="20"/>
                <w:szCs w:val="20"/>
                <w:lang w:val="ru-RU"/>
              </w:rPr>
            </w:pPr>
            <w:r>
              <w:rPr>
                <w:rFonts w:ascii="Times New Roman" w:hAnsi="Times New Roman" w:cs="Times New Roman"/>
                <w:sz w:val="20"/>
                <w:szCs w:val="20"/>
                <w:lang w:val="ru-RU"/>
              </w:rPr>
              <w:t>19</w:t>
            </w:r>
          </w:p>
        </w:tc>
        <w:tc>
          <w:tcPr>
            <w:tcW w:w="567" w:type="dxa"/>
            <w:tcBorders>
              <w:top w:val="single" w:sz="4" w:space="0" w:color="auto"/>
              <w:left w:val="single" w:sz="4" w:space="0" w:color="auto"/>
              <w:bottom w:val="single" w:sz="4" w:space="0" w:color="auto"/>
              <w:right w:val="single" w:sz="4" w:space="0" w:color="auto"/>
            </w:tcBorders>
          </w:tcPr>
          <w:p w:rsidR="007D49CD" w:rsidRPr="00BF17AF" w:rsidRDefault="007D49CD" w:rsidP="007D49CD">
            <w:pP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7D49CD" w:rsidRPr="00BF17AF" w:rsidRDefault="007D49CD" w:rsidP="007D49CD">
            <w:pP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7D49CD" w:rsidRPr="00BF17AF" w:rsidRDefault="007D49CD" w:rsidP="007D49CD">
            <w:pP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7D49CD" w:rsidRPr="00BF17AF" w:rsidRDefault="007D49CD" w:rsidP="007D49CD">
            <w:pP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7D49CD" w:rsidRPr="00BF17AF" w:rsidRDefault="007D49CD" w:rsidP="007D49CD">
            <w:pPr>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7D49CD" w:rsidRPr="00BF17AF" w:rsidRDefault="007D49CD" w:rsidP="007D49CD">
            <w:pPr>
              <w:rPr>
                <w:rFonts w:ascii="Times New Roman"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7D49CD" w:rsidRPr="00BF17AF" w:rsidRDefault="007D49CD" w:rsidP="007D49CD">
            <w:pPr>
              <w:rPr>
                <w:rFonts w:ascii="Times New Roman"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rsidR="007D49CD" w:rsidRPr="003177AE" w:rsidRDefault="003177AE" w:rsidP="007D49CD">
            <w:pPr>
              <w:rPr>
                <w:rFonts w:ascii="Times New Roman" w:hAnsi="Times New Roman" w:cs="Times New Roman"/>
                <w:sz w:val="20"/>
                <w:szCs w:val="20"/>
                <w:lang w:val="ru-RU"/>
              </w:rPr>
            </w:pPr>
            <w:proofErr w:type="spellStart"/>
            <w:r>
              <w:rPr>
                <w:rFonts w:ascii="Times New Roman" w:hAnsi="Times New Roman" w:cs="Times New Roman"/>
                <w:sz w:val="20"/>
                <w:szCs w:val="20"/>
                <w:lang w:val="ru-RU"/>
              </w:rPr>
              <w:t>Абасова</w:t>
            </w:r>
            <w:proofErr w:type="spellEnd"/>
            <w:r>
              <w:rPr>
                <w:rFonts w:ascii="Times New Roman" w:hAnsi="Times New Roman" w:cs="Times New Roman"/>
                <w:sz w:val="20"/>
                <w:szCs w:val="20"/>
                <w:lang w:val="ru-RU"/>
              </w:rPr>
              <w:t xml:space="preserve"> З.Ж</w:t>
            </w:r>
          </w:p>
        </w:tc>
        <w:tc>
          <w:tcPr>
            <w:tcW w:w="2410" w:type="dxa"/>
            <w:tcBorders>
              <w:top w:val="single" w:sz="4" w:space="0" w:color="auto"/>
              <w:left w:val="single" w:sz="4" w:space="0" w:color="auto"/>
              <w:bottom w:val="single" w:sz="4" w:space="0" w:color="auto"/>
              <w:right w:val="single" w:sz="4" w:space="0" w:color="auto"/>
            </w:tcBorders>
          </w:tcPr>
          <w:p w:rsidR="007D49CD" w:rsidRPr="003177AE" w:rsidRDefault="003177AE" w:rsidP="007D49CD">
            <w:pPr>
              <w:rPr>
                <w:rFonts w:ascii="Times New Roman" w:hAnsi="Times New Roman" w:cs="Times New Roman"/>
                <w:sz w:val="20"/>
                <w:szCs w:val="20"/>
                <w:lang w:val="ru-RU"/>
              </w:rPr>
            </w:pPr>
            <w:r>
              <w:rPr>
                <w:rFonts w:ascii="Times New Roman" w:hAnsi="Times New Roman" w:cs="Times New Roman"/>
                <w:sz w:val="20"/>
                <w:szCs w:val="20"/>
                <w:lang w:val="ru-RU"/>
              </w:rPr>
              <w:t>30</w:t>
            </w:r>
          </w:p>
        </w:tc>
        <w:tc>
          <w:tcPr>
            <w:tcW w:w="1276"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ДГПИ</w:t>
            </w:r>
          </w:p>
        </w:tc>
        <w:tc>
          <w:tcPr>
            <w:tcW w:w="1134"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 xml:space="preserve"> ФНК</w:t>
            </w:r>
          </w:p>
        </w:tc>
        <w:tc>
          <w:tcPr>
            <w:tcW w:w="1847"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proofErr w:type="spellStart"/>
            <w:r w:rsidRPr="00BF17AF">
              <w:rPr>
                <w:rFonts w:ascii="Times New Roman" w:hAnsi="Times New Roman" w:cs="Times New Roman"/>
                <w:sz w:val="20"/>
                <w:szCs w:val="20"/>
              </w:rPr>
              <w:t>Уч.нач.кл</w:t>
            </w:r>
            <w:proofErr w:type="spellEnd"/>
          </w:p>
        </w:tc>
      </w:tr>
      <w:tr w:rsidR="007D49CD" w:rsidRPr="00BF17AF" w:rsidTr="00E22541">
        <w:tc>
          <w:tcPr>
            <w:tcW w:w="851"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b/>
                <w:sz w:val="20"/>
                <w:szCs w:val="20"/>
              </w:rPr>
              <w:t>ИТОГО</w:t>
            </w:r>
          </w:p>
        </w:tc>
        <w:tc>
          <w:tcPr>
            <w:tcW w:w="993" w:type="dxa"/>
            <w:tcBorders>
              <w:top w:val="single" w:sz="4" w:space="0" w:color="auto"/>
              <w:left w:val="single" w:sz="4" w:space="0" w:color="auto"/>
              <w:bottom w:val="single" w:sz="4" w:space="0" w:color="auto"/>
              <w:right w:val="single" w:sz="4" w:space="0" w:color="auto"/>
            </w:tcBorders>
          </w:tcPr>
          <w:p w:rsidR="007D49CD" w:rsidRPr="003177AE" w:rsidRDefault="003177AE" w:rsidP="007D49CD">
            <w:pPr>
              <w:rPr>
                <w:rFonts w:ascii="Times New Roman" w:hAnsi="Times New Roman" w:cs="Times New Roman"/>
                <w:b/>
                <w:sz w:val="20"/>
                <w:szCs w:val="20"/>
                <w:lang w:val="ru-RU"/>
              </w:rPr>
            </w:pPr>
            <w:r>
              <w:rPr>
                <w:rFonts w:ascii="Times New Roman" w:hAnsi="Times New Roman" w:cs="Times New Roman"/>
                <w:b/>
                <w:sz w:val="20"/>
                <w:szCs w:val="20"/>
                <w:lang w:val="ru-RU"/>
              </w:rPr>
              <w:t>56</w:t>
            </w:r>
          </w:p>
        </w:tc>
        <w:tc>
          <w:tcPr>
            <w:tcW w:w="992" w:type="dxa"/>
            <w:tcBorders>
              <w:top w:val="single" w:sz="4" w:space="0" w:color="auto"/>
              <w:left w:val="single" w:sz="4" w:space="0" w:color="auto"/>
              <w:bottom w:val="single" w:sz="4" w:space="0" w:color="auto"/>
              <w:right w:val="single" w:sz="4" w:space="0" w:color="auto"/>
            </w:tcBorders>
          </w:tcPr>
          <w:p w:rsidR="007D49CD" w:rsidRPr="003177AE" w:rsidRDefault="003177AE" w:rsidP="007D49CD">
            <w:pPr>
              <w:rPr>
                <w:rFonts w:ascii="Times New Roman" w:hAnsi="Times New Roman" w:cs="Times New Roman"/>
                <w:b/>
                <w:sz w:val="20"/>
                <w:szCs w:val="20"/>
                <w:lang w:val="ru-RU"/>
              </w:rPr>
            </w:pPr>
            <w:r>
              <w:rPr>
                <w:rFonts w:ascii="Times New Roman" w:hAnsi="Times New Roman" w:cs="Times New Roman"/>
                <w:b/>
                <w:sz w:val="20"/>
                <w:szCs w:val="20"/>
                <w:lang w:val="ru-RU"/>
              </w:rPr>
              <w:t>55</w:t>
            </w:r>
          </w:p>
        </w:tc>
        <w:tc>
          <w:tcPr>
            <w:tcW w:w="567" w:type="dxa"/>
            <w:tcBorders>
              <w:top w:val="single" w:sz="4" w:space="0" w:color="auto"/>
              <w:left w:val="single" w:sz="4" w:space="0" w:color="auto"/>
              <w:bottom w:val="single" w:sz="4" w:space="0" w:color="auto"/>
              <w:right w:val="single" w:sz="4" w:space="0" w:color="auto"/>
            </w:tcBorders>
          </w:tcPr>
          <w:p w:rsidR="007D49CD" w:rsidRPr="00BF17AF" w:rsidRDefault="007D49CD" w:rsidP="007D49CD">
            <w:pPr>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7D49CD" w:rsidRPr="00BF17AF" w:rsidRDefault="007D49CD" w:rsidP="007D49CD">
            <w:pPr>
              <w:rPr>
                <w:rFonts w:ascii="Times New Roman" w:hAnsi="Times New Roman" w:cs="Times New Roman"/>
                <w:b/>
                <w:sz w:val="20"/>
                <w:szCs w:val="20"/>
              </w:rPr>
            </w:pPr>
          </w:p>
        </w:tc>
        <w:tc>
          <w:tcPr>
            <w:tcW w:w="709" w:type="dxa"/>
            <w:tcBorders>
              <w:top w:val="single" w:sz="4" w:space="0" w:color="auto"/>
              <w:left w:val="single" w:sz="4" w:space="0" w:color="auto"/>
              <w:bottom w:val="single" w:sz="4" w:space="0" w:color="auto"/>
              <w:right w:val="single" w:sz="4" w:space="0" w:color="auto"/>
            </w:tcBorders>
          </w:tcPr>
          <w:p w:rsidR="007D49CD" w:rsidRPr="00BF17AF" w:rsidRDefault="007D49CD" w:rsidP="007D49CD">
            <w:pPr>
              <w:rPr>
                <w:rFonts w:ascii="Times New Roman" w:hAnsi="Times New Roman" w:cs="Times New Roman"/>
                <w:b/>
                <w:sz w:val="20"/>
                <w:szCs w:val="20"/>
              </w:rPr>
            </w:pPr>
          </w:p>
        </w:tc>
        <w:tc>
          <w:tcPr>
            <w:tcW w:w="709" w:type="dxa"/>
            <w:tcBorders>
              <w:top w:val="single" w:sz="4" w:space="0" w:color="auto"/>
              <w:left w:val="single" w:sz="4" w:space="0" w:color="auto"/>
              <w:bottom w:val="single" w:sz="4" w:space="0" w:color="auto"/>
              <w:right w:val="single" w:sz="4" w:space="0" w:color="auto"/>
            </w:tcBorders>
          </w:tcPr>
          <w:p w:rsidR="007D49CD" w:rsidRPr="00BF17AF" w:rsidRDefault="007D49CD" w:rsidP="007D49CD">
            <w:pP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tcPr>
          <w:p w:rsidR="007D49CD" w:rsidRPr="00BF17AF" w:rsidRDefault="007D49CD" w:rsidP="007D49CD">
            <w:pPr>
              <w:rPr>
                <w:rFonts w:ascii="Times New Roman" w:hAnsi="Times New Roman" w:cs="Times New Roman"/>
                <w:b/>
                <w:sz w:val="20"/>
                <w:szCs w:val="20"/>
              </w:rPr>
            </w:pPr>
          </w:p>
        </w:tc>
        <w:tc>
          <w:tcPr>
            <w:tcW w:w="851" w:type="dxa"/>
            <w:tcBorders>
              <w:top w:val="single" w:sz="4" w:space="0" w:color="auto"/>
              <w:left w:val="single" w:sz="4" w:space="0" w:color="auto"/>
              <w:bottom w:val="single" w:sz="4" w:space="0" w:color="auto"/>
              <w:right w:val="single" w:sz="4" w:space="0" w:color="auto"/>
            </w:tcBorders>
          </w:tcPr>
          <w:p w:rsidR="007D49CD" w:rsidRPr="00BF17AF" w:rsidRDefault="007D49CD" w:rsidP="007D49CD">
            <w:pPr>
              <w:rPr>
                <w:rFonts w:ascii="Times New Roman" w:hAnsi="Times New Roman" w:cs="Times New Roman"/>
                <w:b/>
                <w:sz w:val="20"/>
                <w:szCs w:val="20"/>
              </w:rPr>
            </w:pPr>
          </w:p>
        </w:tc>
        <w:tc>
          <w:tcPr>
            <w:tcW w:w="708" w:type="dxa"/>
            <w:tcBorders>
              <w:top w:val="single" w:sz="4" w:space="0" w:color="auto"/>
              <w:left w:val="single" w:sz="4" w:space="0" w:color="auto"/>
              <w:bottom w:val="single" w:sz="4" w:space="0" w:color="auto"/>
              <w:right w:val="single" w:sz="4" w:space="0" w:color="auto"/>
            </w:tcBorders>
          </w:tcPr>
          <w:p w:rsidR="007D49CD" w:rsidRPr="00BF17AF" w:rsidRDefault="007D49CD" w:rsidP="007D49CD">
            <w:pPr>
              <w:rPr>
                <w:rFonts w:ascii="Times New Roman" w:hAnsi="Times New Roman" w:cs="Times New Roman"/>
                <w:b/>
                <w:sz w:val="20"/>
                <w:szCs w:val="20"/>
              </w:rPr>
            </w:pPr>
          </w:p>
        </w:tc>
        <w:tc>
          <w:tcPr>
            <w:tcW w:w="1843" w:type="dxa"/>
            <w:tcBorders>
              <w:top w:val="single" w:sz="4" w:space="0" w:color="auto"/>
              <w:left w:val="single" w:sz="4" w:space="0" w:color="auto"/>
              <w:bottom w:val="single" w:sz="4" w:space="0" w:color="auto"/>
              <w:right w:val="single" w:sz="4" w:space="0" w:color="auto"/>
            </w:tcBorders>
          </w:tcPr>
          <w:p w:rsidR="007D49CD" w:rsidRPr="00BF17AF" w:rsidRDefault="007D49CD" w:rsidP="007D49CD">
            <w:pPr>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7D49CD" w:rsidRPr="00BF17AF" w:rsidRDefault="007D49CD" w:rsidP="007D49CD">
            <w:pP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7D49CD" w:rsidRPr="00BF17AF" w:rsidRDefault="007D49CD" w:rsidP="007D49CD">
            <w:pP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7D49CD" w:rsidRPr="00BF17AF" w:rsidRDefault="007D49CD" w:rsidP="007D49CD">
            <w:pPr>
              <w:rPr>
                <w:rFonts w:ascii="Times New Roman" w:hAnsi="Times New Roman" w:cs="Times New Roman"/>
                <w:sz w:val="20"/>
                <w:szCs w:val="20"/>
              </w:rPr>
            </w:pPr>
          </w:p>
        </w:tc>
        <w:tc>
          <w:tcPr>
            <w:tcW w:w="1847" w:type="dxa"/>
            <w:tcBorders>
              <w:top w:val="single" w:sz="4" w:space="0" w:color="auto"/>
              <w:left w:val="single" w:sz="4" w:space="0" w:color="auto"/>
              <w:bottom w:val="single" w:sz="4" w:space="0" w:color="auto"/>
              <w:right w:val="single" w:sz="4" w:space="0" w:color="auto"/>
            </w:tcBorders>
          </w:tcPr>
          <w:p w:rsidR="007D49CD" w:rsidRPr="00BF17AF" w:rsidRDefault="007D49CD" w:rsidP="007D49CD">
            <w:pPr>
              <w:rPr>
                <w:rFonts w:ascii="Times New Roman" w:hAnsi="Times New Roman" w:cs="Times New Roman"/>
                <w:sz w:val="20"/>
                <w:szCs w:val="20"/>
              </w:rPr>
            </w:pPr>
          </w:p>
        </w:tc>
      </w:tr>
    </w:tbl>
    <w:p w:rsidR="007D49CD" w:rsidRPr="007D49CD" w:rsidRDefault="007D49CD" w:rsidP="007D49CD">
      <w:pPr>
        <w:spacing w:after="0"/>
        <w:rPr>
          <w:rFonts w:ascii="Times New Roman" w:hAnsi="Times New Roman" w:cs="Times New Roman"/>
          <w:sz w:val="20"/>
          <w:szCs w:val="20"/>
          <w:lang w:val="ru-RU"/>
        </w:rPr>
      </w:pPr>
      <w:r w:rsidRPr="007D49CD">
        <w:rPr>
          <w:rFonts w:ascii="Times New Roman" w:hAnsi="Times New Roman" w:cs="Times New Roman"/>
          <w:b/>
          <w:sz w:val="20"/>
          <w:szCs w:val="20"/>
          <w:lang w:val="ru-RU"/>
        </w:rPr>
        <w:t xml:space="preserve">Типичные </w:t>
      </w:r>
      <w:proofErr w:type="gramStart"/>
      <w:r w:rsidRPr="007D49CD">
        <w:rPr>
          <w:rFonts w:ascii="Times New Roman" w:hAnsi="Times New Roman" w:cs="Times New Roman"/>
          <w:b/>
          <w:sz w:val="20"/>
          <w:szCs w:val="20"/>
          <w:lang w:val="ru-RU"/>
        </w:rPr>
        <w:t>ошибки:</w:t>
      </w:r>
      <w:r w:rsidRPr="007D49CD">
        <w:rPr>
          <w:rFonts w:ascii="Times New Roman" w:hAnsi="Times New Roman" w:cs="Times New Roman"/>
          <w:sz w:val="20"/>
          <w:szCs w:val="20"/>
          <w:lang w:val="ru-RU"/>
        </w:rPr>
        <w:t xml:space="preserve">  Наиболее</w:t>
      </w:r>
      <w:proofErr w:type="gramEnd"/>
      <w:r w:rsidRPr="007D49CD">
        <w:rPr>
          <w:rFonts w:ascii="Times New Roman" w:hAnsi="Times New Roman" w:cs="Times New Roman"/>
          <w:sz w:val="20"/>
          <w:szCs w:val="20"/>
          <w:lang w:val="ru-RU"/>
        </w:rPr>
        <w:t xml:space="preserve"> типичными ошибками при написании диктанта и выполнении к нему 2 грамматических заданий были следующие:</w:t>
      </w:r>
    </w:p>
    <w:p w:rsidR="007D49CD" w:rsidRPr="007D49CD" w:rsidRDefault="007D49CD" w:rsidP="007D49CD">
      <w:pPr>
        <w:pStyle w:val="a7"/>
        <w:widowControl/>
        <w:numPr>
          <w:ilvl w:val="0"/>
          <w:numId w:val="20"/>
        </w:numPr>
        <w:ind w:left="0"/>
        <w:contextualSpacing/>
        <w:rPr>
          <w:rFonts w:ascii="Times New Roman" w:hAnsi="Times New Roman" w:cs="Times New Roman"/>
          <w:sz w:val="20"/>
          <w:szCs w:val="20"/>
          <w:lang w:val="ru-RU"/>
        </w:rPr>
      </w:pPr>
      <w:r w:rsidRPr="007D49CD">
        <w:rPr>
          <w:rFonts w:ascii="Times New Roman" w:hAnsi="Times New Roman" w:cs="Times New Roman"/>
          <w:sz w:val="20"/>
          <w:szCs w:val="20"/>
          <w:lang w:val="ru-RU"/>
        </w:rPr>
        <w:t xml:space="preserve">Написание слов с гласными после шипящих в сочетаниях </w:t>
      </w:r>
      <w:proofErr w:type="spellStart"/>
      <w:r w:rsidRPr="007D49CD">
        <w:rPr>
          <w:rFonts w:ascii="Times New Roman" w:hAnsi="Times New Roman" w:cs="Times New Roman"/>
          <w:sz w:val="20"/>
          <w:szCs w:val="20"/>
          <w:lang w:val="ru-RU"/>
        </w:rPr>
        <w:t>жи</w:t>
      </w:r>
      <w:proofErr w:type="spellEnd"/>
      <w:r w:rsidRPr="007D49CD">
        <w:rPr>
          <w:rFonts w:ascii="Times New Roman" w:hAnsi="Times New Roman" w:cs="Times New Roman"/>
          <w:sz w:val="20"/>
          <w:szCs w:val="20"/>
          <w:lang w:val="ru-RU"/>
        </w:rPr>
        <w:t xml:space="preserve">-ши, </w:t>
      </w:r>
      <w:proofErr w:type="spellStart"/>
      <w:proofErr w:type="gramStart"/>
      <w:r w:rsidRPr="007D49CD">
        <w:rPr>
          <w:rFonts w:ascii="Times New Roman" w:hAnsi="Times New Roman" w:cs="Times New Roman"/>
          <w:sz w:val="20"/>
          <w:szCs w:val="20"/>
          <w:lang w:val="ru-RU"/>
        </w:rPr>
        <w:t>ча</w:t>
      </w:r>
      <w:proofErr w:type="spellEnd"/>
      <w:r w:rsidRPr="007D49CD">
        <w:rPr>
          <w:rFonts w:ascii="Times New Roman" w:hAnsi="Times New Roman" w:cs="Times New Roman"/>
          <w:sz w:val="20"/>
          <w:szCs w:val="20"/>
          <w:lang w:val="ru-RU"/>
        </w:rPr>
        <w:t>-ща</w:t>
      </w:r>
      <w:proofErr w:type="gramEnd"/>
    </w:p>
    <w:p w:rsidR="007D49CD" w:rsidRPr="007D49CD" w:rsidRDefault="007D49CD" w:rsidP="007D49CD">
      <w:pPr>
        <w:pStyle w:val="a7"/>
        <w:widowControl/>
        <w:numPr>
          <w:ilvl w:val="0"/>
          <w:numId w:val="20"/>
        </w:numPr>
        <w:ind w:left="0"/>
        <w:contextualSpacing/>
        <w:rPr>
          <w:rFonts w:ascii="Times New Roman" w:hAnsi="Times New Roman" w:cs="Times New Roman"/>
          <w:sz w:val="20"/>
          <w:szCs w:val="20"/>
          <w:lang w:val="ru-RU"/>
        </w:rPr>
      </w:pPr>
      <w:r w:rsidRPr="007D49CD">
        <w:rPr>
          <w:rFonts w:ascii="Times New Roman" w:hAnsi="Times New Roman" w:cs="Times New Roman"/>
          <w:sz w:val="20"/>
          <w:szCs w:val="20"/>
          <w:lang w:val="ru-RU"/>
        </w:rPr>
        <w:t xml:space="preserve">Написание слов с безударными гласными в </w:t>
      </w:r>
      <w:proofErr w:type="gramStart"/>
      <w:r w:rsidRPr="007D49CD">
        <w:rPr>
          <w:rFonts w:ascii="Times New Roman" w:hAnsi="Times New Roman" w:cs="Times New Roman"/>
          <w:sz w:val="20"/>
          <w:szCs w:val="20"/>
          <w:lang w:val="ru-RU"/>
        </w:rPr>
        <w:t>корне  слова</w:t>
      </w:r>
      <w:proofErr w:type="gramEnd"/>
    </w:p>
    <w:p w:rsidR="007D49CD" w:rsidRPr="007D49CD" w:rsidRDefault="007D49CD" w:rsidP="007D49CD">
      <w:pPr>
        <w:pStyle w:val="a7"/>
        <w:widowControl/>
        <w:numPr>
          <w:ilvl w:val="0"/>
          <w:numId w:val="20"/>
        </w:numPr>
        <w:ind w:left="0"/>
        <w:contextualSpacing/>
        <w:rPr>
          <w:rFonts w:ascii="Times New Roman" w:hAnsi="Times New Roman" w:cs="Times New Roman"/>
          <w:sz w:val="20"/>
          <w:szCs w:val="20"/>
          <w:lang w:val="ru-RU"/>
        </w:rPr>
      </w:pPr>
      <w:r w:rsidRPr="007D49CD">
        <w:rPr>
          <w:rFonts w:ascii="Times New Roman" w:hAnsi="Times New Roman" w:cs="Times New Roman"/>
          <w:sz w:val="20"/>
          <w:szCs w:val="20"/>
          <w:lang w:val="ru-RU"/>
        </w:rPr>
        <w:t>Написание слов «</w:t>
      </w:r>
      <w:proofErr w:type="gramStart"/>
      <w:r w:rsidRPr="007D49CD">
        <w:rPr>
          <w:rFonts w:ascii="Times New Roman" w:hAnsi="Times New Roman" w:cs="Times New Roman"/>
          <w:sz w:val="20"/>
          <w:szCs w:val="20"/>
          <w:lang w:val="ru-RU"/>
        </w:rPr>
        <w:t>мышиного ,юркого</w:t>
      </w:r>
      <w:proofErr w:type="gramEnd"/>
      <w:r w:rsidRPr="007D49CD">
        <w:rPr>
          <w:rFonts w:ascii="Times New Roman" w:hAnsi="Times New Roman" w:cs="Times New Roman"/>
          <w:sz w:val="20"/>
          <w:szCs w:val="20"/>
          <w:lang w:val="ru-RU"/>
        </w:rPr>
        <w:t>, васильков» .</w:t>
      </w:r>
    </w:p>
    <w:p w:rsidR="007D49CD" w:rsidRPr="00BF17AF" w:rsidRDefault="007D49CD" w:rsidP="007D49CD">
      <w:pPr>
        <w:pStyle w:val="a7"/>
        <w:widowControl/>
        <w:numPr>
          <w:ilvl w:val="0"/>
          <w:numId w:val="20"/>
        </w:numPr>
        <w:ind w:left="0"/>
        <w:contextualSpacing/>
        <w:rPr>
          <w:rFonts w:ascii="Times New Roman" w:hAnsi="Times New Roman" w:cs="Times New Roman"/>
          <w:sz w:val="20"/>
          <w:szCs w:val="20"/>
        </w:rPr>
      </w:pPr>
      <w:proofErr w:type="spellStart"/>
      <w:r w:rsidRPr="00BF17AF">
        <w:rPr>
          <w:rFonts w:ascii="Times New Roman" w:hAnsi="Times New Roman" w:cs="Times New Roman"/>
          <w:sz w:val="20"/>
          <w:szCs w:val="20"/>
        </w:rPr>
        <w:t>Написание</w:t>
      </w:r>
      <w:proofErr w:type="spellEnd"/>
      <w:r w:rsidRPr="00BF17AF">
        <w:rPr>
          <w:rFonts w:ascii="Times New Roman" w:hAnsi="Times New Roman" w:cs="Times New Roman"/>
          <w:sz w:val="20"/>
          <w:szCs w:val="20"/>
        </w:rPr>
        <w:t xml:space="preserve"> ь </w:t>
      </w:r>
      <w:proofErr w:type="spellStart"/>
      <w:r w:rsidRPr="00BF17AF">
        <w:rPr>
          <w:rFonts w:ascii="Times New Roman" w:hAnsi="Times New Roman" w:cs="Times New Roman"/>
          <w:sz w:val="20"/>
          <w:szCs w:val="20"/>
        </w:rPr>
        <w:t>после</w:t>
      </w:r>
      <w:proofErr w:type="spellEnd"/>
      <w:r w:rsidRPr="00BF17AF">
        <w:rPr>
          <w:rFonts w:ascii="Times New Roman" w:hAnsi="Times New Roman" w:cs="Times New Roman"/>
          <w:sz w:val="20"/>
          <w:szCs w:val="20"/>
        </w:rPr>
        <w:t xml:space="preserve"> </w:t>
      </w:r>
      <w:proofErr w:type="spellStart"/>
      <w:proofErr w:type="gramStart"/>
      <w:r w:rsidRPr="00BF17AF">
        <w:rPr>
          <w:rFonts w:ascii="Times New Roman" w:hAnsi="Times New Roman" w:cs="Times New Roman"/>
          <w:sz w:val="20"/>
          <w:szCs w:val="20"/>
        </w:rPr>
        <w:t>щипящих</w:t>
      </w:r>
      <w:proofErr w:type="spellEnd"/>
      <w:r w:rsidRPr="00BF17AF">
        <w:rPr>
          <w:rFonts w:ascii="Times New Roman" w:hAnsi="Times New Roman" w:cs="Times New Roman"/>
          <w:sz w:val="20"/>
          <w:szCs w:val="20"/>
        </w:rPr>
        <w:t xml:space="preserve"> .</w:t>
      </w:r>
      <w:proofErr w:type="gramEnd"/>
    </w:p>
    <w:p w:rsidR="007D49CD" w:rsidRPr="00BF17AF" w:rsidRDefault="007D49CD" w:rsidP="007D49CD">
      <w:pPr>
        <w:pStyle w:val="a7"/>
        <w:widowControl/>
        <w:numPr>
          <w:ilvl w:val="0"/>
          <w:numId w:val="20"/>
        </w:numPr>
        <w:ind w:left="0"/>
        <w:contextualSpacing/>
        <w:rPr>
          <w:rFonts w:ascii="Times New Roman" w:hAnsi="Times New Roman" w:cs="Times New Roman"/>
          <w:sz w:val="20"/>
          <w:szCs w:val="20"/>
        </w:rPr>
      </w:pPr>
      <w:proofErr w:type="spellStart"/>
      <w:r w:rsidRPr="00BF17AF">
        <w:rPr>
          <w:rFonts w:ascii="Times New Roman" w:hAnsi="Times New Roman" w:cs="Times New Roman"/>
          <w:sz w:val="20"/>
          <w:szCs w:val="20"/>
        </w:rPr>
        <w:t>Написание</w:t>
      </w:r>
      <w:proofErr w:type="spellEnd"/>
      <w:r w:rsidRPr="00BF17AF">
        <w:rPr>
          <w:rFonts w:ascii="Times New Roman" w:hAnsi="Times New Roman" w:cs="Times New Roman"/>
          <w:sz w:val="20"/>
          <w:szCs w:val="20"/>
        </w:rPr>
        <w:t xml:space="preserve"> </w:t>
      </w:r>
      <w:proofErr w:type="spellStart"/>
      <w:r w:rsidRPr="00BF17AF">
        <w:rPr>
          <w:rFonts w:ascii="Times New Roman" w:hAnsi="Times New Roman" w:cs="Times New Roman"/>
          <w:sz w:val="20"/>
          <w:szCs w:val="20"/>
        </w:rPr>
        <w:t>словарных</w:t>
      </w:r>
      <w:proofErr w:type="spellEnd"/>
      <w:r w:rsidRPr="00BF17AF">
        <w:rPr>
          <w:rFonts w:ascii="Times New Roman" w:hAnsi="Times New Roman" w:cs="Times New Roman"/>
          <w:sz w:val="20"/>
          <w:szCs w:val="20"/>
        </w:rPr>
        <w:t xml:space="preserve"> </w:t>
      </w:r>
      <w:proofErr w:type="spellStart"/>
      <w:proofErr w:type="gramStart"/>
      <w:r w:rsidRPr="00BF17AF">
        <w:rPr>
          <w:rFonts w:ascii="Times New Roman" w:hAnsi="Times New Roman" w:cs="Times New Roman"/>
          <w:sz w:val="20"/>
          <w:szCs w:val="20"/>
        </w:rPr>
        <w:t>слов</w:t>
      </w:r>
      <w:proofErr w:type="spellEnd"/>
      <w:r w:rsidRPr="00BF17AF">
        <w:rPr>
          <w:rFonts w:ascii="Times New Roman" w:hAnsi="Times New Roman" w:cs="Times New Roman"/>
          <w:sz w:val="20"/>
          <w:szCs w:val="20"/>
        </w:rPr>
        <w:t xml:space="preserve"> .</w:t>
      </w:r>
      <w:proofErr w:type="gramEnd"/>
    </w:p>
    <w:p w:rsidR="007D49CD" w:rsidRPr="00BF17AF" w:rsidRDefault="007D49CD" w:rsidP="007D49CD">
      <w:pPr>
        <w:pStyle w:val="a7"/>
        <w:widowControl/>
        <w:numPr>
          <w:ilvl w:val="0"/>
          <w:numId w:val="20"/>
        </w:numPr>
        <w:ind w:left="0"/>
        <w:contextualSpacing/>
        <w:rPr>
          <w:rFonts w:ascii="Times New Roman" w:hAnsi="Times New Roman" w:cs="Times New Roman"/>
          <w:sz w:val="20"/>
          <w:szCs w:val="20"/>
        </w:rPr>
      </w:pPr>
      <w:proofErr w:type="spellStart"/>
      <w:proofErr w:type="gramStart"/>
      <w:r w:rsidRPr="00BF17AF">
        <w:rPr>
          <w:rFonts w:ascii="Times New Roman" w:hAnsi="Times New Roman" w:cs="Times New Roman"/>
          <w:sz w:val="20"/>
          <w:szCs w:val="20"/>
        </w:rPr>
        <w:t>Написание</w:t>
      </w:r>
      <w:proofErr w:type="spellEnd"/>
      <w:r w:rsidRPr="00BF17AF">
        <w:rPr>
          <w:rFonts w:ascii="Times New Roman" w:hAnsi="Times New Roman" w:cs="Times New Roman"/>
          <w:sz w:val="20"/>
          <w:szCs w:val="20"/>
        </w:rPr>
        <w:t xml:space="preserve">  </w:t>
      </w:r>
      <w:proofErr w:type="spellStart"/>
      <w:r w:rsidRPr="00BF17AF">
        <w:rPr>
          <w:rFonts w:ascii="Times New Roman" w:hAnsi="Times New Roman" w:cs="Times New Roman"/>
          <w:sz w:val="20"/>
          <w:szCs w:val="20"/>
        </w:rPr>
        <w:t>не</w:t>
      </w:r>
      <w:proofErr w:type="spellEnd"/>
      <w:proofErr w:type="gramEnd"/>
      <w:r w:rsidRPr="00BF17AF">
        <w:rPr>
          <w:rFonts w:ascii="Times New Roman" w:hAnsi="Times New Roman" w:cs="Times New Roman"/>
          <w:sz w:val="20"/>
          <w:szCs w:val="20"/>
        </w:rPr>
        <w:t xml:space="preserve"> с </w:t>
      </w:r>
      <w:proofErr w:type="spellStart"/>
      <w:r w:rsidRPr="00BF17AF">
        <w:rPr>
          <w:rFonts w:ascii="Times New Roman" w:hAnsi="Times New Roman" w:cs="Times New Roman"/>
          <w:sz w:val="20"/>
          <w:szCs w:val="20"/>
        </w:rPr>
        <w:t>глаголами</w:t>
      </w:r>
      <w:proofErr w:type="spellEnd"/>
      <w:r w:rsidRPr="00BF17AF">
        <w:rPr>
          <w:rFonts w:ascii="Times New Roman" w:hAnsi="Times New Roman" w:cs="Times New Roman"/>
          <w:sz w:val="20"/>
          <w:szCs w:val="20"/>
        </w:rPr>
        <w:t xml:space="preserve"> .</w:t>
      </w:r>
    </w:p>
    <w:p w:rsidR="007D49CD" w:rsidRPr="007D49CD" w:rsidRDefault="007D49CD" w:rsidP="007D49CD">
      <w:pPr>
        <w:pStyle w:val="a7"/>
        <w:widowControl/>
        <w:numPr>
          <w:ilvl w:val="0"/>
          <w:numId w:val="20"/>
        </w:numPr>
        <w:ind w:left="0"/>
        <w:contextualSpacing/>
        <w:rPr>
          <w:rFonts w:ascii="Times New Roman" w:hAnsi="Times New Roman" w:cs="Times New Roman"/>
          <w:sz w:val="20"/>
          <w:szCs w:val="20"/>
          <w:lang w:val="ru-RU"/>
        </w:rPr>
      </w:pPr>
      <w:r w:rsidRPr="007D49CD">
        <w:rPr>
          <w:rFonts w:ascii="Times New Roman" w:hAnsi="Times New Roman" w:cs="Times New Roman"/>
          <w:sz w:val="20"/>
          <w:szCs w:val="20"/>
          <w:lang w:val="ru-RU"/>
        </w:rPr>
        <w:t xml:space="preserve">Написание слов с </w:t>
      </w:r>
      <w:proofErr w:type="gramStart"/>
      <w:r w:rsidRPr="007D49CD">
        <w:rPr>
          <w:rFonts w:ascii="Times New Roman" w:hAnsi="Times New Roman" w:cs="Times New Roman"/>
          <w:sz w:val="20"/>
          <w:szCs w:val="20"/>
          <w:lang w:val="ru-RU"/>
        </w:rPr>
        <w:t xml:space="preserve">сочетанием  </w:t>
      </w:r>
      <w:proofErr w:type="spellStart"/>
      <w:r w:rsidRPr="007D49CD">
        <w:rPr>
          <w:rFonts w:ascii="Times New Roman" w:hAnsi="Times New Roman" w:cs="Times New Roman"/>
          <w:sz w:val="20"/>
          <w:szCs w:val="20"/>
          <w:lang w:val="ru-RU"/>
        </w:rPr>
        <w:t>сн</w:t>
      </w:r>
      <w:proofErr w:type="spellEnd"/>
      <w:proofErr w:type="gramEnd"/>
      <w:r w:rsidRPr="007D49CD">
        <w:rPr>
          <w:rFonts w:ascii="Times New Roman" w:hAnsi="Times New Roman" w:cs="Times New Roman"/>
          <w:sz w:val="20"/>
          <w:szCs w:val="20"/>
          <w:lang w:val="ru-RU"/>
        </w:rPr>
        <w:t xml:space="preserve"> .</w:t>
      </w:r>
    </w:p>
    <w:p w:rsidR="007D49CD" w:rsidRPr="007D49CD" w:rsidRDefault="007D49CD" w:rsidP="007D49CD">
      <w:pPr>
        <w:rPr>
          <w:rFonts w:ascii="Times New Roman" w:hAnsi="Times New Roman" w:cs="Times New Roman"/>
          <w:sz w:val="20"/>
          <w:szCs w:val="20"/>
          <w:lang w:val="ru-RU"/>
        </w:rPr>
      </w:pPr>
      <w:r w:rsidRPr="007D49CD">
        <w:rPr>
          <w:rFonts w:ascii="Times New Roman" w:hAnsi="Times New Roman" w:cs="Times New Roman"/>
          <w:b/>
          <w:sz w:val="20"/>
          <w:szCs w:val="20"/>
          <w:lang w:val="ru-RU"/>
        </w:rPr>
        <w:t xml:space="preserve">                Выводы и рекомендации</w:t>
      </w:r>
      <w:r w:rsidRPr="007D49CD">
        <w:rPr>
          <w:rFonts w:ascii="Times New Roman" w:hAnsi="Times New Roman" w:cs="Times New Roman"/>
          <w:sz w:val="20"/>
          <w:szCs w:val="20"/>
          <w:lang w:val="ru-RU"/>
        </w:rPr>
        <w:t>: Необходимо отрабатывать навыки таких умений, как:</w:t>
      </w:r>
    </w:p>
    <w:p w:rsidR="007D49CD" w:rsidRPr="00BF17AF" w:rsidRDefault="007D49CD" w:rsidP="007D49CD">
      <w:pPr>
        <w:pStyle w:val="Default"/>
        <w:rPr>
          <w:sz w:val="20"/>
          <w:szCs w:val="20"/>
        </w:rPr>
      </w:pPr>
      <w:r w:rsidRPr="00BF17AF">
        <w:rPr>
          <w:sz w:val="20"/>
          <w:szCs w:val="20"/>
        </w:rPr>
        <w:t xml:space="preserve">1. Умение классифицировать согласные звуки </w:t>
      </w:r>
    </w:p>
    <w:p w:rsidR="007D49CD" w:rsidRPr="00BF17AF" w:rsidRDefault="007D49CD" w:rsidP="007D49CD">
      <w:pPr>
        <w:pStyle w:val="Default"/>
        <w:rPr>
          <w:sz w:val="20"/>
          <w:szCs w:val="20"/>
        </w:rPr>
      </w:pPr>
      <w:r w:rsidRPr="00BF17AF">
        <w:rPr>
          <w:sz w:val="20"/>
          <w:szCs w:val="20"/>
        </w:rPr>
        <w:lastRenderedPageBreak/>
        <w:t xml:space="preserve">2.Умение распознавать основную мысль текста при его письменном предъявлении, адекватно формулировать основную мысль в письменной форме, соблюдая нормы построения предложения и словоупотребления </w:t>
      </w:r>
    </w:p>
    <w:p w:rsidR="007D49CD" w:rsidRPr="00BF17AF" w:rsidRDefault="007D49CD" w:rsidP="007D49CD">
      <w:pPr>
        <w:pStyle w:val="Default"/>
        <w:rPr>
          <w:sz w:val="20"/>
          <w:szCs w:val="20"/>
        </w:rPr>
      </w:pPr>
      <w:r w:rsidRPr="00BF17AF">
        <w:rPr>
          <w:sz w:val="20"/>
          <w:szCs w:val="20"/>
        </w:rPr>
        <w:t xml:space="preserve">3.Умение составлять план прочитанного текста (адекватно воспроизводить прочитанный текст с заданной степенью свернутости) в письменной форме, соблюдая нормы построения предложения и </w:t>
      </w:r>
      <w:proofErr w:type="gramStart"/>
      <w:r w:rsidRPr="00BF17AF">
        <w:rPr>
          <w:sz w:val="20"/>
          <w:szCs w:val="20"/>
        </w:rPr>
        <w:t>слово-употребления</w:t>
      </w:r>
      <w:proofErr w:type="gramEnd"/>
    </w:p>
    <w:p w:rsidR="007D49CD" w:rsidRPr="00BF17AF" w:rsidRDefault="007D49CD" w:rsidP="007D49CD">
      <w:pPr>
        <w:pStyle w:val="Default"/>
        <w:rPr>
          <w:sz w:val="20"/>
          <w:szCs w:val="20"/>
        </w:rPr>
      </w:pPr>
      <w:r w:rsidRPr="00BF17AF">
        <w:rPr>
          <w:sz w:val="20"/>
          <w:szCs w:val="20"/>
        </w:rPr>
        <w:t xml:space="preserve">4.Умение строить речевое высказывание заданной структуры (вопросительное предложение) в письменной форме по содержанию прочитанного текста </w:t>
      </w:r>
    </w:p>
    <w:p w:rsidR="007D49CD" w:rsidRPr="00BF17AF" w:rsidRDefault="007D49CD" w:rsidP="007D49CD">
      <w:pPr>
        <w:pStyle w:val="Default"/>
        <w:rPr>
          <w:sz w:val="20"/>
          <w:szCs w:val="20"/>
        </w:rPr>
      </w:pPr>
      <w:r w:rsidRPr="00BF17AF">
        <w:rPr>
          <w:sz w:val="20"/>
          <w:szCs w:val="20"/>
        </w:rPr>
        <w:t xml:space="preserve">5.Умение распознавать грамматические признаки имени существительного </w:t>
      </w:r>
    </w:p>
    <w:p w:rsidR="007D49CD" w:rsidRPr="00BF17AF" w:rsidRDefault="007D49CD" w:rsidP="007D49CD">
      <w:pPr>
        <w:pStyle w:val="Default"/>
        <w:rPr>
          <w:sz w:val="20"/>
          <w:szCs w:val="20"/>
        </w:rPr>
      </w:pPr>
      <w:r w:rsidRPr="00BF17AF">
        <w:rPr>
          <w:sz w:val="20"/>
          <w:szCs w:val="20"/>
        </w:rPr>
        <w:t xml:space="preserve">6.Умение распознавать грамматические признаки имени прилагательного </w:t>
      </w:r>
    </w:p>
    <w:p w:rsidR="007D49CD" w:rsidRPr="00BF17AF" w:rsidRDefault="007D49CD" w:rsidP="007D49CD">
      <w:pPr>
        <w:pStyle w:val="Default"/>
        <w:rPr>
          <w:sz w:val="20"/>
          <w:szCs w:val="20"/>
        </w:rPr>
      </w:pPr>
      <w:r w:rsidRPr="00BF17AF">
        <w:rPr>
          <w:sz w:val="20"/>
          <w:szCs w:val="20"/>
        </w:rPr>
        <w:t xml:space="preserve">7.Умение распознавать грамматические признаки личных местоимений </w:t>
      </w:r>
    </w:p>
    <w:p w:rsidR="007D49CD" w:rsidRPr="00BF17AF" w:rsidRDefault="007D49CD" w:rsidP="007D49CD">
      <w:pPr>
        <w:pStyle w:val="Default"/>
        <w:rPr>
          <w:sz w:val="20"/>
          <w:szCs w:val="20"/>
        </w:rPr>
      </w:pPr>
      <w:r w:rsidRPr="00BF17AF">
        <w:rPr>
          <w:sz w:val="20"/>
          <w:szCs w:val="20"/>
        </w:rPr>
        <w:t>8.Умение распознавать глаголы в предложении, распознавать грамматические признаки глагола. Ежедневно включать в проведение урока задания на отработку данных умений.</w:t>
      </w:r>
    </w:p>
    <w:p w:rsidR="007D49CD" w:rsidRPr="00BF17AF" w:rsidRDefault="007D49CD" w:rsidP="007D49CD">
      <w:pPr>
        <w:pStyle w:val="Default"/>
        <w:rPr>
          <w:sz w:val="20"/>
          <w:szCs w:val="20"/>
        </w:rPr>
      </w:pPr>
      <w:r w:rsidRPr="00BF17AF">
        <w:rPr>
          <w:sz w:val="20"/>
          <w:szCs w:val="20"/>
        </w:rPr>
        <w:t xml:space="preserve">9.Во всех видах деятельности: во </w:t>
      </w:r>
      <w:proofErr w:type="spellStart"/>
      <w:r w:rsidRPr="00BF17AF">
        <w:rPr>
          <w:sz w:val="20"/>
          <w:szCs w:val="20"/>
        </w:rPr>
        <w:t>внутрипредметном</w:t>
      </w:r>
      <w:proofErr w:type="spellEnd"/>
      <w:r w:rsidRPr="00BF17AF">
        <w:rPr>
          <w:sz w:val="20"/>
          <w:szCs w:val="20"/>
        </w:rPr>
        <w:t xml:space="preserve"> модуле по русскому языку и литературе, во внеурочной деятельности включать дополнительные задания на данный материал.</w:t>
      </w:r>
    </w:p>
    <w:p w:rsidR="007D49CD" w:rsidRPr="00BF17AF" w:rsidRDefault="007D49CD" w:rsidP="007D49CD">
      <w:pPr>
        <w:pStyle w:val="Default"/>
        <w:rPr>
          <w:sz w:val="20"/>
          <w:szCs w:val="20"/>
        </w:rPr>
      </w:pPr>
      <w:r w:rsidRPr="00BF17AF">
        <w:rPr>
          <w:sz w:val="20"/>
          <w:szCs w:val="20"/>
        </w:rPr>
        <w:t>10.Провести ряд интегрированных уроков с включением данных тем при изучении тем по Окружающему миру, музыке.</w:t>
      </w:r>
    </w:p>
    <w:p w:rsidR="007D49CD" w:rsidRPr="007D49CD" w:rsidRDefault="007D49CD" w:rsidP="007D49CD">
      <w:pPr>
        <w:spacing w:after="0"/>
        <w:rPr>
          <w:rFonts w:ascii="Times New Roman" w:hAnsi="Times New Roman" w:cs="Times New Roman"/>
          <w:sz w:val="20"/>
          <w:szCs w:val="20"/>
          <w:lang w:val="ru-RU"/>
        </w:rPr>
      </w:pPr>
      <w:r w:rsidRPr="007D49CD">
        <w:rPr>
          <w:rFonts w:ascii="Times New Roman" w:hAnsi="Times New Roman" w:cs="Times New Roman"/>
          <w:sz w:val="20"/>
          <w:szCs w:val="20"/>
          <w:lang w:val="ru-RU"/>
        </w:rPr>
        <w:t xml:space="preserve">11.Учителям начальных </w:t>
      </w:r>
      <w:proofErr w:type="gramStart"/>
      <w:r w:rsidRPr="007D49CD">
        <w:rPr>
          <w:rFonts w:ascii="Times New Roman" w:hAnsi="Times New Roman" w:cs="Times New Roman"/>
          <w:sz w:val="20"/>
          <w:szCs w:val="20"/>
          <w:lang w:val="ru-RU"/>
        </w:rPr>
        <w:t>классов  разработать</w:t>
      </w:r>
      <w:proofErr w:type="gramEnd"/>
      <w:r w:rsidRPr="007D49CD">
        <w:rPr>
          <w:rFonts w:ascii="Times New Roman" w:hAnsi="Times New Roman" w:cs="Times New Roman"/>
          <w:sz w:val="20"/>
          <w:szCs w:val="20"/>
          <w:lang w:val="ru-RU"/>
        </w:rPr>
        <w:t xml:space="preserve"> дидактические пособия для отработки навыков вышеперечисленных умений и начать их применять с 1 четверти 2019-2020 уч.</w:t>
      </w:r>
    </w:p>
    <w:p w:rsidR="007D49CD" w:rsidRPr="007D49CD" w:rsidRDefault="007D49CD" w:rsidP="007D49CD">
      <w:pPr>
        <w:rPr>
          <w:rStyle w:val="ac"/>
          <w:rFonts w:ascii="Times New Roman" w:hAnsi="Times New Roman" w:cs="Times New Roman"/>
          <w:b w:val="0"/>
          <w:sz w:val="20"/>
          <w:szCs w:val="20"/>
          <w:lang w:val="ru-RU"/>
        </w:rPr>
      </w:pPr>
      <w:r w:rsidRPr="007D49CD">
        <w:rPr>
          <w:rFonts w:ascii="Times New Roman" w:hAnsi="Times New Roman" w:cs="Times New Roman"/>
          <w:sz w:val="20"/>
          <w:szCs w:val="20"/>
          <w:lang w:val="ru-RU"/>
        </w:rPr>
        <w:t xml:space="preserve">Типичные </w:t>
      </w:r>
      <w:proofErr w:type="spellStart"/>
      <w:proofErr w:type="gramStart"/>
      <w:r w:rsidRPr="007D49CD">
        <w:rPr>
          <w:rFonts w:ascii="Times New Roman" w:hAnsi="Times New Roman" w:cs="Times New Roman"/>
          <w:sz w:val="20"/>
          <w:szCs w:val="20"/>
          <w:lang w:val="ru-RU"/>
        </w:rPr>
        <w:t>ошибки:</w:t>
      </w:r>
      <w:r w:rsidRPr="007D49CD">
        <w:rPr>
          <w:rStyle w:val="ac"/>
          <w:rFonts w:ascii="Times New Roman" w:hAnsi="Times New Roman" w:cs="Times New Roman"/>
          <w:sz w:val="20"/>
          <w:szCs w:val="20"/>
          <w:lang w:val="ru-RU"/>
        </w:rPr>
        <w:t>Из</w:t>
      </w:r>
      <w:proofErr w:type="spellEnd"/>
      <w:proofErr w:type="gramEnd"/>
      <w:r w:rsidRPr="007D49CD">
        <w:rPr>
          <w:rStyle w:val="ac"/>
          <w:rFonts w:ascii="Times New Roman" w:hAnsi="Times New Roman" w:cs="Times New Roman"/>
          <w:sz w:val="20"/>
          <w:szCs w:val="20"/>
          <w:lang w:val="ru-RU"/>
        </w:rPr>
        <w:t xml:space="preserve"> 2 части плохо справились с заданиями:   №</w:t>
      </w:r>
      <w:r w:rsidRPr="00BF17AF">
        <w:rPr>
          <w:rStyle w:val="ac"/>
          <w:rFonts w:ascii="Times New Roman" w:hAnsi="Times New Roman" w:cs="Times New Roman"/>
          <w:sz w:val="20"/>
          <w:szCs w:val="20"/>
        </w:rPr>
        <w:t> </w:t>
      </w:r>
      <w:r w:rsidRPr="007D49CD">
        <w:rPr>
          <w:rStyle w:val="ac"/>
          <w:rFonts w:ascii="Times New Roman" w:hAnsi="Times New Roman" w:cs="Times New Roman"/>
          <w:sz w:val="20"/>
          <w:szCs w:val="20"/>
          <w:lang w:val="ru-RU"/>
        </w:rPr>
        <w:t>12,13,14,15</w:t>
      </w:r>
      <w:r w:rsidRPr="00BF17AF">
        <w:rPr>
          <w:rStyle w:val="ac"/>
          <w:rFonts w:ascii="Times New Roman" w:hAnsi="Times New Roman" w:cs="Times New Roman"/>
          <w:sz w:val="20"/>
          <w:szCs w:val="20"/>
        </w:rPr>
        <w:t> </w:t>
      </w:r>
      <w:r w:rsidRPr="007D49CD">
        <w:rPr>
          <w:rStyle w:val="ac"/>
          <w:rFonts w:ascii="Times New Roman" w:hAnsi="Times New Roman" w:cs="Times New Roman"/>
          <w:sz w:val="20"/>
          <w:szCs w:val="20"/>
          <w:lang w:val="ru-RU"/>
        </w:rPr>
        <w:t>(</w:t>
      </w:r>
      <w:r w:rsidRPr="00BF17AF">
        <w:rPr>
          <w:rStyle w:val="ac"/>
          <w:rFonts w:ascii="Times New Roman" w:hAnsi="Times New Roman" w:cs="Times New Roman"/>
          <w:sz w:val="20"/>
          <w:szCs w:val="20"/>
        </w:rPr>
        <w:t> </w:t>
      </w:r>
      <w:r w:rsidRPr="007D49CD">
        <w:rPr>
          <w:rStyle w:val="ac"/>
          <w:rFonts w:ascii="Times New Roman" w:hAnsi="Times New Roman" w:cs="Times New Roman"/>
          <w:sz w:val="20"/>
          <w:szCs w:val="20"/>
          <w:lang w:val="ru-RU"/>
        </w:rPr>
        <w:t>умение распознавать части речи , распознавать грамматические признаки самостоятельных частей речи, письменно изложить свои рассуждения, правильно истолковать смысл поговорки).№11</w:t>
      </w:r>
      <w:r w:rsidRPr="00BF17AF">
        <w:rPr>
          <w:rStyle w:val="ac"/>
          <w:rFonts w:ascii="Times New Roman" w:hAnsi="Times New Roman" w:cs="Times New Roman"/>
          <w:sz w:val="20"/>
          <w:szCs w:val="20"/>
        </w:rPr>
        <w:t> </w:t>
      </w:r>
      <w:r w:rsidRPr="007D49CD">
        <w:rPr>
          <w:rStyle w:val="ac"/>
          <w:rFonts w:ascii="Times New Roman" w:hAnsi="Times New Roman" w:cs="Times New Roman"/>
          <w:sz w:val="20"/>
          <w:szCs w:val="20"/>
          <w:lang w:val="ru-RU"/>
        </w:rPr>
        <w:t>(умение классифицировать слова по составу)</w:t>
      </w:r>
    </w:p>
    <w:p w:rsidR="007D49CD" w:rsidRPr="00BF17AF" w:rsidRDefault="007D49CD" w:rsidP="007D49CD">
      <w:pPr>
        <w:ind w:left="720"/>
        <w:rPr>
          <w:rStyle w:val="ac"/>
          <w:rFonts w:ascii="Times New Roman" w:hAnsi="Times New Roman" w:cs="Times New Roman"/>
          <w:b w:val="0"/>
          <w:sz w:val="20"/>
          <w:szCs w:val="20"/>
        </w:rPr>
      </w:pPr>
      <w:proofErr w:type="spellStart"/>
      <w:r w:rsidRPr="00BF17AF">
        <w:rPr>
          <w:rStyle w:val="ac"/>
          <w:rFonts w:ascii="Times New Roman" w:hAnsi="Times New Roman" w:cs="Times New Roman"/>
          <w:sz w:val="20"/>
          <w:szCs w:val="20"/>
        </w:rPr>
        <w:t>Также</w:t>
      </w:r>
      <w:proofErr w:type="spellEnd"/>
      <w:r w:rsidRPr="00BF17AF">
        <w:rPr>
          <w:rStyle w:val="ac"/>
          <w:rFonts w:ascii="Times New Roman" w:hAnsi="Times New Roman" w:cs="Times New Roman"/>
          <w:sz w:val="20"/>
          <w:szCs w:val="20"/>
        </w:rPr>
        <w:t xml:space="preserve"> </w:t>
      </w:r>
      <w:proofErr w:type="spellStart"/>
      <w:r w:rsidRPr="00BF17AF">
        <w:rPr>
          <w:rStyle w:val="ac"/>
          <w:rFonts w:ascii="Times New Roman" w:hAnsi="Times New Roman" w:cs="Times New Roman"/>
          <w:sz w:val="20"/>
          <w:szCs w:val="20"/>
        </w:rPr>
        <w:t>допущены</w:t>
      </w:r>
      <w:proofErr w:type="spellEnd"/>
      <w:r w:rsidRPr="00BF17AF">
        <w:rPr>
          <w:rStyle w:val="ac"/>
          <w:rFonts w:ascii="Times New Roman" w:hAnsi="Times New Roman" w:cs="Times New Roman"/>
          <w:sz w:val="20"/>
          <w:szCs w:val="20"/>
        </w:rPr>
        <w:t xml:space="preserve"> </w:t>
      </w:r>
      <w:proofErr w:type="spellStart"/>
      <w:r w:rsidRPr="00BF17AF">
        <w:rPr>
          <w:rStyle w:val="ac"/>
          <w:rFonts w:ascii="Times New Roman" w:hAnsi="Times New Roman" w:cs="Times New Roman"/>
          <w:sz w:val="20"/>
          <w:szCs w:val="20"/>
        </w:rPr>
        <w:t>ошибки</w:t>
      </w:r>
      <w:proofErr w:type="spellEnd"/>
      <w:r w:rsidRPr="00BF17AF">
        <w:rPr>
          <w:rStyle w:val="ac"/>
          <w:rFonts w:ascii="Times New Roman" w:hAnsi="Times New Roman" w:cs="Times New Roman"/>
          <w:sz w:val="20"/>
          <w:szCs w:val="20"/>
        </w:rPr>
        <w:t>:</w:t>
      </w:r>
    </w:p>
    <w:p w:rsidR="007D49CD" w:rsidRPr="007D49CD" w:rsidRDefault="007D49CD" w:rsidP="007D49CD">
      <w:pPr>
        <w:numPr>
          <w:ilvl w:val="0"/>
          <w:numId w:val="21"/>
        </w:numPr>
        <w:rPr>
          <w:rStyle w:val="ac"/>
          <w:rFonts w:ascii="Times New Roman" w:hAnsi="Times New Roman" w:cs="Times New Roman"/>
          <w:b w:val="0"/>
          <w:sz w:val="20"/>
          <w:szCs w:val="20"/>
          <w:lang w:val="ru-RU"/>
        </w:rPr>
      </w:pPr>
      <w:r w:rsidRPr="007D49CD">
        <w:rPr>
          <w:rStyle w:val="ac"/>
          <w:rFonts w:ascii="Times New Roman" w:hAnsi="Times New Roman" w:cs="Times New Roman"/>
          <w:sz w:val="20"/>
          <w:szCs w:val="20"/>
          <w:lang w:val="ru-RU"/>
        </w:rPr>
        <w:t>разделительный Ъ и Ь знаки;</w:t>
      </w:r>
    </w:p>
    <w:p w:rsidR="007D49CD" w:rsidRPr="00BF17AF" w:rsidRDefault="007D49CD" w:rsidP="007D49CD">
      <w:pPr>
        <w:numPr>
          <w:ilvl w:val="0"/>
          <w:numId w:val="21"/>
        </w:numPr>
        <w:rPr>
          <w:rStyle w:val="ac"/>
          <w:rFonts w:ascii="Times New Roman" w:hAnsi="Times New Roman" w:cs="Times New Roman"/>
          <w:b w:val="0"/>
          <w:sz w:val="20"/>
          <w:szCs w:val="20"/>
        </w:rPr>
      </w:pPr>
      <w:r w:rsidRPr="007D49CD">
        <w:rPr>
          <w:rStyle w:val="ac"/>
          <w:rFonts w:ascii="Times New Roman" w:hAnsi="Times New Roman" w:cs="Times New Roman"/>
          <w:sz w:val="20"/>
          <w:szCs w:val="20"/>
          <w:lang w:val="ru-RU"/>
        </w:rPr>
        <w:t xml:space="preserve"> </w:t>
      </w:r>
      <w:proofErr w:type="spellStart"/>
      <w:r w:rsidRPr="00BF17AF">
        <w:rPr>
          <w:rStyle w:val="ac"/>
          <w:rFonts w:ascii="Times New Roman" w:hAnsi="Times New Roman" w:cs="Times New Roman"/>
          <w:sz w:val="20"/>
          <w:szCs w:val="20"/>
        </w:rPr>
        <w:t>непроизносимые</w:t>
      </w:r>
      <w:proofErr w:type="spellEnd"/>
      <w:r w:rsidRPr="00BF17AF">
        <w:rPr>
          <w:rStyle w:val="ac"/>
          <w:rFonts w:ascii="Times New Roman" w:hAnsi="Times New Roman" w:cs="Times New Roman"/>
          <w:sz w:val="20"/>
          <w:szCs w:val="20"/>
        </w:rPr>
        <w:t xml:space="preserve"> </w:t>
      </w:r>
      <w:proofErr w:type="spellStart"/>
      <w:r w:rsidRPr="00BF17AF">
        <w:rPr>
          <w:rStyle w:val="ac"/>
          <w:rFonts w:ascii="Times New Roman" w:hAnsi="Times New Roman" w:cs="Times New Roman"/>
          <w:sz w:val="20"/>
          <w:szCs w:val="20"/>
        </w:rPr>
        <w:t>согласные</w:t>
      </w:r>
      <w:proofErr w:type="spellEnd"/>
      <w:r w:rsidRPr="00BF17AF">
        <w:rPr>
          <w:rStyle w:val="ac"/>
          <w:rFonts w:ascii="Times New Roman" w:hAnsi="Times New Roman" w:cs="Times New Roman"/>
          <w:sz w:val="20"/>
          <w:szCs w:val="20"/>
        </w:rPr>
        <w:t>;</w:t>
      </w:r>
    </w:p>
    <w:p w:rsidR="007D49CD" w:rsidRPr="007D49CD" w:rsidRDefault="007D49CD" w:rsidP="007D49CD">
      <w:pPr>
        <w:numPr>
          <w:ilvl w:val="0"/>
          <w:numId w:val="21"/>
        </w:numPr>
        <w:rPr>
          <w:rStyle w:val="ac"/>
          <w:rFonts w:ascii="Times New Roman" w:hAnsi="Times New Roman" w:cs="Times New Roman"/>
          <w:b w:val="0"/>
          <w:sz w:val="20"/>
          <w:szCs w:val="20"/>
          <w:lang w:val="ru-RU"/>
        </w:rPr>
      </w:pPr>
      <w:r w:rsidRPr="007D49CD">
        <w:rPr>
          <w:rStyle w:val="ac"/>
          <w:rFonts w:ascii="Times New Roman" w:hAnsi="Times New Roman" w:cs="Times New Roman"/>
          <w:sz w:val="20"/>
          <w:szCs w:val="20"/>
          <w:lang w:val="ru-RU"/>
        </w:rPr>
        <w:t>Неправильно выписаны формы различных частей речи.</w:t>
      </w:r>
    </w:p>
    <w:p w:rsidR="007D49CD" w:rsidRPr="007D49CD" w:rsidRDefault="007D49CD" w:rsidP="007D49CD">
      <w:pPr>
        <w:numPr>
          <w:ilvl w:val="0"/>
          <w:numId w:val="21"/>
        </w:numPr>
        <w:rPr>
          <w:rStyle w:val="ac"/>
          <w:rFonts w:ascii="Times New Roman" w:hAnsi="Times New Roman" w:cs="Times New Roman"/>
          <w:b w:val="0"/>
          <w:sz w:val="20"/>
          <w:szCs w:val="20"/>
          <w:lang w:val="ru-RU"/>
        </w:rPr>
      </w:pPr>
      <w:r w:rsidRPr="007D49CD">
        <w:rPr>
          <w:rStyle w:val="ac"/>
          <w:rFonts w:ascii="Times New Roman" w:hAnsi="Times New Roman" w:cs="Times New Roman"/>
          <w:sz w:val="20"/>
          <w:szCs w:val="20"/>
          <w:lang w:val="ru-RU"/>
        </w:rPr>
        <w:t>Неверно указаны морфологические признаки различных частей речи.</w:t>
      </w:r>
    </w:p>
    <w:p w:rsidR="007D49CD" w:rsidRPr="007D49CD" w:rsidRDefault="007D49CD" w:rsidP="007D49CD">
      <w:pPr>
        <w:numPr>
          <w:ilvl w:val="0"/>
          <w:numId w:val="21"/>
        </w:numPr>
        <w:rPr>
          <w:rStyle w:val="ac"/>
          <w:rFonts w:ascii="Times New Roman" w:hAnsi="Times New Roman" w:cs="Times New Roman"/>
          <w:b w:val="0"/>
          <w:sz w:val="20"/>
          <w:szCs w:val="20"/>
          <w:lang w:val="ru-RU"/>
        </w:rPr>
      </w:pPr>
      <w:r w:rsidRPr="007D49CD">
        <w:rPr>
          <w:rStyle w:val="ac"/>
          <w:rFonts w:ascii="Times New Roman" w:hAnsi="Times New Roman" w:cs="Times New Roman"/>
          <w:sz w:val="20"/>
          <w:szCs w:val="20"/>
          <w:lang w:val="ru-RU"/>
        </w:rPr>
        <w:t>Указаны не все морфологические признаки различных частей речи.</w:t>
      </w:r>
    </w:p>
    <w:p w:rsidR="007D49CD" w:rsidRPr="007D49CD" w:rsidRDefault="007D49CD" w:rsidP="007D49CD">
      <w:pPr>
        <w:rPr>
          <w:rStyle w:val="ac"/>
          <w:rFonts w:ascii="Times New Roman" w:hAnsi="Times New Roman" w:cs="Times New Roman"/>
          <w:b w:val="0"/>
          <w:sz w:val="20"/>
          <w:szCs w:val="20"/>
          <w:lang w:val="ru-RU"/>
        </w:rPr>
      </w:pPr>
      <w:r w:rsidRPr="007D49CD">
        <w:rPr>
          <w:rStyle w:val="ac"/>
          <w:rFonts w:ascii="Times New Roman" w:hAnsi="Times New Roman" w:cs="Times New Roman"/>
          <w:sz w:val="20"/>
          <w:szCs w:val="20"/>
          <w:lang w:val="ru-RU"/>
        </w:rPr>
        <w:t xml:space="preserve">    6.Безударная гласная в </w:t>
      </w:r>
      <w:proofErr w:type="gramStart"/>
      <w:r w:rsidRPr="007D49CD">
        <w:rPr>
          <w:rStyle w:val="ac"/>
          <w:rFonts w:ascii="Times New Roman" w:hAnsi="Times New Roman" w:cs="Times New Roman"/>
          <w:sz w:val="20"/>
          <w:szCs w:val="20"/>
          <w:lang w:val="ru-RU"/>
        </w:rPr>
        <w:t>корне  слова</w:t>
      </w:r>
      <w:proofErr w:type="gramEnd"/>
      <w:r w:rsidRPr="007D49CD">
        <w:rPr>
          <w:rStyle w:val="ac"/>
          <w:rFonts w:ascii="Times New Roman" w:hAnsi="Times New Roman" w:cs="Times New Roman"/>
          <w:sz w:val="20"/>
          <w:szCs w:val="20"/>
          <w:lang w:val="ru-RU"/>
        </w:rPr>
        <w:t xml:space="preserve"> и приставке, парная согласная в корне слова и на конце.</w:t>
      </w:r>
    </w:p>
    <w:p w:rsidR="007D49CD" w:rsidRPr="00BF17AF" w:rsidRDefault="007D49CD" w:rsidP="007D49CD">
      <w:pPr>
        <w:rPr>
          <w:rStyle w:val="ac"/>
          <w:rFonts w:ascii="Times New Roman" w:hAnsi="Times New Roman" w:cs="Times New Roman"/>
          <w:b w:val="0"/>
          <w:sz w:val="20"/>
          <w:szCs w:val="20"/>
        </w:rPr>
      </w:pPr>
      <w:r w:rsidRPr="007D49CD">
        <w:rPr>
          <w:rStyle w:val="ac"/>
          <w:rFonts w:ascii="Times New Roman" w:hAnsi="Times New Roman" w:cs="Times New Roman"/>
          <w:sz w:val="20"/>
          <w:szCs w:val="20"/>
          <w:lang w:val="ru-RU"/>
        </w:rPr>
        <w:t xml:space="preserve">               </w:t>
      </w:r>
      <w:proofErr w:type="spellStart"/>
      <w:r w:rsidRPr="00BF17AF">
        <w:rPr>
          <w:rStyle w:val="ac"/>
          <w:rFonts w:ascii="Times New Roman" w:hAnsi="Times New Roman" w:cs="Times New Roman"/>
          <w:sz w:val="20"/>
          <w:szCs w:val="20"/>
        </w:rPr>
        <w:t>Выводы</w:t>
      </w:r>
      <w:proofErr w:type="spellEnd"/>
      <w:r w:rsidRPr="00BF17AF">
        <w:rPr>
          <w:rStyle w:val="ac"/>
          <w:rFonts w:ascii="Times New Roman" w:hAnsi="Times New Roman" w:cs="Times New Roman"/>
          <w:sz w:val="20"/>
          <w:szCs w:val="20"/>
        </w:rPr>
        <w:t xml:space="preserve"> </w:t>
      </w:r>
      <w:proofErr w:type="gramStart"/>
      <w:r w:rsidRPr="00BF17AF">
        <w:rPr>
          <w:rStyle w:val="ac"/>
          <w:rFonts w:ascii="Times New Roman" w:hAnsi="Times New Roman" w:cs="Times New Roman"/>
          <w:sz w:val="20"/>
          <w:szCs w:val="20"/>
        </w:rPr>
        <w:t xml:space="preserve">и  </w:t>
      </w:r>
      <w:proofErr w:type="spellStart"/>
      <w:r w:rsidRPr="00BF17AF">
        <w:rPr>
          <w:rStyle w:val="ac"/>
          <w:rFonts w:ascii="Times New Roman" w:hAnsi="Times New Roman" w:cs="Times New Roman"/>
          <w:sz w:val="20"/>
          <w:szCs w:val="20"/>
        </w:rPr>
        <w:t>рекомендации</w:t>
      </w:r>
      <w:proofErr w:type="spellEnd"/>
      <w:proofErr w:type="gramEnd"/>
      <w:r w:rsidRPr="00BF17AF">
        <w:rPr>
          <w:rStyle w:val="ac"/>
          <w:rFonts w:ascii="Times New Roman" w:hAnsi="Times New Roman" w:cs="Times New Roman"/>
          <w:sz w:val="20"/>
          <w:szCs w:val="20"/>
        </w:rPr>
        <w:t>:</w:t>
      </w:r>
    </w:p>
    <w:p w:rsidR="007D49CD" w:rsidRPr="007D49CD" w:rsidRDefault="007D49CD" w:rsidP="007D49CD">
      <w:pPr>
        <w:numPr>
          <w:ilvl w:val="0"/>
          <w:numId w:val="22"/>
        </w:numPr>
        <w:rPr>
          <w:rFonts w:ascii="Times New Roman" w:eastAsia="Times New Roman" w:hAnsi="Times New Roman" w:cs="Times New Roman"/>
          <w:color w:val="000000"/>
          <w:sz w:val="20"/>
          <w:szCs w:val="20"/>
          <w:lang w:val="ru-RU"/>
        </w:rPr>
      </w:pPr>
      <w:r w:rsidRPr="007D49CD">
        <w:rPr>
          <w:rFonts w:ascii="Times New Roman" w:eastAsia="Times New Roman" w:hAnsi="Times New Roman" w:cs="Times New Roman"/>
          <w:color w:val="000000"/>
          <w:sz w:val="20"/>
          <w:szCs w:val="20"/>
          <w:lang w:val="ru-RU"/>
        </w:rPr>
        <w:t>Продолжить изучение тем: «Глагол» - орфограмма буква в личных безударных окончаниях глаголов, «Безударные падежные окончания имен существительных».</w:t>
      </w:r>
    </w:p>
    <w:p w:rsidR="007D49CD" w:rsidRPr="007D49CD" w:rsidRDefault="007D49CD" w:rsidP="007D49CD">
      <w:pPr>
        <w:numPr>
          <w:ilvl w:val="0"/>
          <w:numId w:val="22"/>
        </w:numPr>
        <w:rPr>
          <w:rFonts w:ascii="Times New Roman" w:eastAsia="Times New Roman" w:hAnsi="Times New Roman" w:cs="Times New Roman"/>
          <w:color w:val="000000"/>
          <w:sz w:val="20"/>
          <w:szCs w:val="20"/>
          <w:lang w:val="ru-RU"/>
        </w:rPr>
      </w:pPr>
      <w:r w:rsidRPr="007D49CD">
        <w:rPr>
          <w:rFonts w:ascii="Times New Roman" w:eastAsia="Times New Roman" w:hAnsi="Times New Roman" w:cs="Times New Roman"/>
          <w:color w:val="000000"/>
          <w:sz w:val="20"/>
          <w:szCs w:val="20"/>
          <w:lang w:val="ru-RU"/>
        </w:rPr>
        <w:t>Повторить теоретический материал по теме «Части речи». Провести тест по данной теме.</w:t>
      </w:r>
    </w:p>
    <w:p w:rsidR="007D49CD" w:rsidRPr="007D49CD" w:rsidRDefault="007D49CD" w:rsidP="007D49CD">
      <w:pPr>
        <w:numPr>
          <w:ilvl w:val="0"/>
          <w:numId w:val="22"/>
        </w:numPr>
        <w:rPr>
          <w:rFonts w:ascii="Times New Roman" w:eastAsia="Times New Roman" w:hAnsi="Times New Roman" w:cs="Times New Roman"/>
          <w:color w:val="000000"/>
          <w:sz w:val="20"/>
          <w:szCs w:val="20"/>
          <w:lang w:val="ru-RU"/>
        </w:rPr>
      </w:pPr>
      <w:r w:rsidRPr="007D49CD">
        <w:rPr>
          <w:rFonts w:ascii="Times New Roman" w:eastAsia="Times New Roman" w:hAnsi="Times New Roman" w:cs="Times New Roman"/>
          <w:color w:val="000000"/>
          <w:sz w:val="20"/>
          <w:szCs w:val="20"/>
          <w:lang w:val="ru-RU"/>
        </w:rPr>
        <w:t>Выполнение различных заданий на отработку умений по определению грамматической основы предложения.</w:t>
      </w:r>
    </w:p>
    <w:p w:rsidR="007D49CD" w:rsidRPr="007D49CD" w:rsidRDefault="007D49CD" w:rsidP="007D49CD">
      <w:pPr>
        <w:numPr>
          <w:ilvl w:val="0"/>
          <w:numId w:val="22"/>
        </w:numPr>
        <w:rPr>
          <w:rFonts w:ascii="Times New Roman" w:eastAsia="Times New Roman" w:hAnsi="Times New Roman" w:cs="Times New Roman"/>
          <w:color w:val="000000"/>
          <w:sz w:val="20"/>
          <w:szCs w:val="20"/>
          <w:lang w:val="ru-RU"/>
        </w:rPr>
      </w:pPr>
      <w:r w:rsidRPr="007D49CD">
        <w:rPr>
          <w:rFonts w:ascii="Times New Roman" w:eastAsia="Times New Roman" w:hAnsi="Times New Roman" w:cs="Times New Roman"/>
          <w:color w:val="000000"/>
          <w:sz w:val="20"/>
          <w:szCs w:val="20"/>
          <w:lang w:val="ru-RU"/>
        </w:rPr>
        <w:t>Продолжить изучение тем: «Определение падежей имен существительных и имен прилагательных», «Определение спряжения глагола»</w:t>
      </w:r>
    </w:p>
    <w:p w:rsidR="007D49CD" w:rsidRPr="007D49CD" w:rsidRDefault="007D49CD" w:rsidP="007D49CD">
      <w:pPr>
        <w:numPr>
          <w:ilvl w:val="0"/>
          <w:numId w:val="22"/>
        </w:numPr>
        <w:rPr>
          <w:rFonts w:ascii="Times New Roman" w:eastAsia="Times New Roman" w:hAnsi="Times New Roman" w:cs="Times New Roman"/>
          <w:color w:val="000000"/>
          <w:sz w:val="20"/>
          <w:szCs w:val="20"/>
          <w:lang w:val="ru-RU"/>
        </w:rPr>
      </w:pPr>
      <w:r w:rsidRPr="007D49CD">
        <w:rPr>
          <w:rFonts w:ascii="Times New Roman" w:eastAsia="Times New Roman" w:hAnsi="Times New Roman" w:cs="Times New Roman"/>
          <w:color w:val="000000"/>
          <w:sz w:val="20"/>
          <w:szCs w:val="20"/>
          <w:lang w:val="ru-RU"/>
        </w:rPr>
        <w:t>Усилить работу по распознаванию различных частей речи в предложении.</w:t>
      </w:r>
    </w:p>
    <w:p w:rsidR="007D49CD" w:rsidRPr="007D49CD" w:rsidRDefault="007D49CD" w:rsidP="007D49CD">
      <w:pPr>
        <w:numPr>
          <w:ilvl w:val="0"/>
          <w:numId w:val="22"/>
        </w:numPr>
        <w:rPr>
          <w:rFonts w:ascii="Times New Roman" w:eastAsia="Times New Roman" w:hAnsi="Times New Roman" w:cs="Times New Roman"/>
          <w:color w:val="000000"/>
          <w:sz w:val="20"/>
          <w:szCs w:val="20"/>
          <w:lang w:val="ru-RU"/>
        </w:rPr>
      </w:pPr>
      <w:r w:rsidRPr="007D49CD">
        <w:rPr>
          <w:rFonts w:ascii="Times New Roman" w:eastAsia="Times New Roman" w:hAnsi="Times New Roman" w:cs="Times New Roman"/>
          <w:color w:val="000000"/>
          <w:sz w:val="20"/>
          <w:szCs w:val="20"/>
          <w:lang w:val="ru-RU"/>
        </w:rPr>
        <w:t>Выстроить работу на уроках развития речи по составлению и записи текстов, направленных на знание норм речевого этикета с учетом</w:t>
      </w:r>
      <w:r w:rsidRPr="00BF17AF">
        <w:rPr>
          <w:rFonts w:ascii="Times New Roman" w:eastAsia="Times New Roman" w:hAnsi="Times New Roman" w:cs="Times New Roman"/>
          <w:color w:val="000000"/>
          <w:sz w:val="20"/>
          <w:szCs w:val="20"/>
        </w:rPr>
        <w:t> </w:t>
      </w:r>
      <w:r w:rsidRPr="007D49CD">
        <w:rPr>
          <w:rFonts w:ascii="Times New Roman" w:eastAsia="Times New Roman" w:hAnsi="Times New Roman" w:cs="Times New Roman"/>
          <w:color w:val="000000"/>
          <w:sz w:val="20"/>
          <w:szCs w:val="20"/>
          <w:lang w:val="ru-RU"/>
        </w:rPr>
        <w:t>орфографических и пунктуационных правил русского языка.</w:t>
      </w:r>
    </w:p>
    <w:p w:rsidR="007D49CD" w:rsidRPr="007D49CD" w:rsidRDefault="007D49CD" w:rsidP="007D49CD">
      <w:pPr>
        <w:numPr>
          <w:ilvl w:val="0"/>
          <w:numId w:val="22"/>
        </w:numPr>
        <w:rPr>
          <w:rFonts w:ascii="Times New Roman" w:eastAsia="Times New Roman" w:hAnsi="Times New Roman" w:cs="Times New Roman"/>
          <w:color w:val="000000"/>
          <w:sz w:val="20"/>
          <w:szCs w:val="20"/>
          <w:lang w:val="ru-RU"/>
        </w:rPr>
      </w:pPr>
      <w:r w:rsidRPr="007D49CD">
        <w:rPr>
          <w:rFonts w:ascii="Times New Roman" w:eastAsia="Times New Roman" w:hAnsi="Times New Roman" w:cs="Times New Roman"/>
          <w:color w:val="000000"/>
          <w:sz w:val="20"/>
          <w:szCs w:val="20"/>
          <w:lang w:val="ru-RU"/>
        </w:rPr>
        <w:t>Продумать перечень (подборка) творческих домашних заданий по данным темам.</w:t>
      </w:r>
    </w:p>
    <w:p w:rsidR="007D49CD" w:rsidRPr="007D49CD" w:rsidRDefault="007D49CD" w:rsidP="007D49CD">
      <w:pPr>
        <w:jc w:val="center"/>
        <w:rPr>
          <w:rFonts w:ascii="Times New Roman" w:hAnsi="Times New Roman" w:cs="Times New Roman"/>
          <w:b/>
          <w:sz w:val="20"/>
          <w:szCs w:val="20"/>
          <w:lang w:val="ru-RU"/>
        </w:rPr>
      </w:pPr>
      <w:r w:rsidRPr="007D49CD">
        <w:rPr>
          <w:rFonts w:ascii="Times New Roman" w:hAnsi="Times New Roman" w:cs="Times New Roman"/>
          <w:b/>
          <w:sz w:val="20"/>
          <w:szCs w:val="20"/>
          <w:lang w:val="ru-RU"/>
        </w:rPr>
        <w:t xml:space="preserve">Таблица результатов </w:t>
      </w:r>
      <w:proofErr w:type="gramStart"/>
      <w:r w:rsidRPr="007D49CD">
        <w:rPr>
          <w:rFonts w:ascii="Times New Roman" w:hAnsi="Times New Roman" w:cs="Times New Roman"/>
          <w:b/>
          <w:sz w:val="20"/>
          <w:szCs w:val="20"/>
          <w:lang w:val="ru-RU"/>
        </w:rPr>
        <w:t>ВПР  по</w:t>
      </w:r>
      <w:proofErr w:type="gramEnd"/>
      <w:r w:rsidRPr="007D49CD">
        <w:rPr>
          <w:rFonts w:ascii="Times New Roman" w:hAnsi="Times New Roman" w:cs="Times New Roman"/>
          <w:b/>
          <w:sz w:val="20"/>
          <w:szCs w:val="20"/>
          <w:lang w:val="ru-RU"/>
        </w:rPr>
        <w:t xml:space="preserve">  математике ( 22 апреля)</w:t>
      </w:r>
    </w:p>
    <w:p w:rsidR="007D49CD" w:rsidRPr="007D49CD" w:rsidRDefault="007D49CD" w:rsidP="007D49CD">
      <w:pPr>
        <w:jc w:val="center"/>
        <w:rPr>
          <w:rFonts w:ascii="Times New Roman" w:hAnsi="Times New Roman" w:cs="Times New Roman"/>
          <w:sz w:val="20"/>
          <w:szCs w:val="20"/>
          <w:lang w:val="ru-RU"/>
        </w:rPr>
      </w:pPr>
    </w:p>
    <w:tbl>
      <w:tblPr>
        <w:tblStyle w:val="ab"/>
        <w:tblW w:w="16307" w:type="dxa"/>
        <w:tblInd w:w="-885" w:type="dxa"/>
        <w:tblLayout w:type="fixed"/>
        <w:tblLook w:val="04A0" w:firstRow="1" w:lastRow="0" w:firstColumn="1" w:lastColumn="0" w:noHBand="0" w:noVBand="1"/>
      </w:tblPr>
      <w:tblGrid>
        <w:gridCol w:w="851"/>
        <w:gridCol w:w="851"/>
        <w:gridCol w:w="1134"/>
        <w:gridCol w:w="567"/>
        <w:gridCol w:w="709"/>
        <w:gridCol w:w="567"/>
        <w:gridCol w:w="567"/>
        <w:gridCol w:w="850"/>
        <w:gridCol w:w="851"/>
        <w:gridCol w:w="709"/>
        <w:gridCol w:w="2126"/>
        <w:gridCol w:w="992"/>
        <w:gridCol w:w="2268"/>
        <w:gridCol w:w="1134"/>
        <w:gridCol w:w="2131"/>
      </w:tblGrid>
      <w:tr w:rsidR="007D49CD" w:rsidRPr="00BF17AF" w:rsidTr="00ED3249">
        <w:tc>
          <w:tcPr>
            <w:tcW w:w="851"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b/>
                <w:sz w:val="20"/>
                <w:szCs w:val="20"/>
              </w:rPr>
            </w:pPr>
            <w:proofErr w:type="spellStart"/>
            <w:r w:rsidRPr="00BF17AF">
              <w:rPr>
                <w:rFonts w:ascii="Times New Roman" w:hAnsi="Times New Roman" w:cs="Times New Roman"/>
                <w:b/>
                <w:sz w:val="20"/>
                <w:szCs w:val="20"/>
              </w:rPr>
              <w:lastRenderedPageBreak/>
              <w:t>Класс</w:t>
            </w:r>
            <w:proofErr w:type="spellEnd"/>
          </w:p>
        </w:tc>
        <w:tc>
          <w:tcPr>
            <w:tcW w:w="851" w:type="dxa"/>
            <w:tcBorders>
              <w:top w:val="single" w:sz="4" w:space="0" w:color="auto"/>
              <w:left w:val="single" w:sz="4" w:space="0" w:color="auto"/>
              <w:bottom w:val="single" w:sz="4" w:space="0" w:color="auto"/>
              <w:right w:val="single" w:sz="4" w:space="0" w:color="auto"/>
            </w:tcBorders>
            <w:hideMark/>
          </w:tcPr>
          <w:p w:rsidR="007D49CD" w:rsidRPr="007D49CD" w:rsidRDefault="007D49CD" w:rsidP="007D49CD">
            <w:pPr>
              <w:jc w:val="center"/>
              <w:rPr>
                <w:rFonts w:ascii="Times New Roman" w:hAnsi="Times New Roman" w:cs="Times New Roman"/>
                <w:b/>
                <w:sz w:val="20"/>
                <w:szCs w:val="20"/>
                <w:lang w:val="ru-RU"/>
              </w:rPr>
            </w:pPr>
            <w:r w:rsidRPr="007D49CD">
              <w:rPr>
                <w:rFonts w:ascii="Times New Roman" w:hAnsi="Times New Roman" w:cs="Times New Roman"/>
                <w:b/>
                <w:sz w:val="20"/>
                <w:szCs w:val="20"/>
                <w:lang w:val="ru-RU"/>
              </w:rPr>
              <w:t>Кол-во уч-ся в классе</w:t>
            </w:r>
          </w:p>
        </w:tc>
        <w:tc>
          <w:tcPr>
            <w:tcW w:w="1134"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jc w:val="center"/>
              <w:rPr>
                <w:rFonts w:ascii="Times New Roman" w:hAnsi="Times New Roman" w:cs="Times New Roman"/>
                <w:b/>
                <w:sz w:val="20"/>
                <w:szCs w:val="20"/>
              </w:rPr>
            </w:pPr>
            <w:proofErr w:type="spellStart"/>
            <w:r w:rsidRPr="00BF17AF">
              <w:rPr>
                <w:rFonts w:ascii="Times New Roman" w:hAnsi="Times New Roman" w:cs="Times New Roman"/>
                <w:b/>
                <w:sz w:val="20"/>
                <w:szCs w:val="20"/>
              </w:rPr>
              <w:t>Кол-во</w:t>
            </w:r>
            <w:proofErr w:type="spellEnd"/>
            <w:r w:rsidRPr="00BF17AF">
              <w:rPr>
                <w:rFonts w:ascii="Times New Roman" w:hAnsi="Times New Roman" w:cs="Times New Roman"/>
                <w:b/>
                <w:sz w:val="20"/>
                <w:szCs w:val="20"/>
              </w:rPr>
              <w:t xml:space="preserve"> </w:t>
            </w:r>
            <w:proofErr w:type="spellStart"/>
            <w:r w:rsidRPr="00BF17AF">
              <w:rPr>
                <w:rFonts w:ascii="Times New Roman" w:hAnsi="Times New Roman" w:cs="Times New Roman"/>
                <w:b/>
                <w:sz w:val="20"/>
                <w:szCs w:val="20"/>
              </w:rPr>
              <w:t>писав</w:t>
            </w:r>
            <w:proofErr w:type="spellEnd"/>
            <w:r w:rsidRPr="00BF17AF">
              <w:rPr>
                <w:rFonts w:ascii="Times New Roman" w:hAnsi="Times New Roman" w:cs="Times New Roman"/>
                <w:b/>
                <w:sz w:val="20"/>
                <w:szCs w:val="20"/>
              </w:rPr>
              <w:t xml:space="preserve"> </w:t>
            </w:r>
            <w:proofErr w:type="spellStart"/>
            <w:r w:rsidRPr="00BF17AF">
              <w:rPr>
                <w:rFonts w:ascii="Times New Roman" w:hAnsi="Times New Roman" w:cs="Times New Roman"/>
                <w:b/>
                <w:sz w:val="20"/>
                <w:szCs w:val="20"/>
              </w:rPr>
              <w:t>ших</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jc w:val="center"/>
              <w:rPr>
                <w:rFonts w:ascii="Times New Roman" w:hAnsi="Times New Roman" w:cs="Times New Roman"/>
                <w:b/>
                <w:sz w:val="20"/>
                <w:szCs w:val="20"/>
              </w:rPr>
            </w:pPr>
            <w:r w:rsidRPr="00BF17AF">
              <w:rPr>
                <w:rFonts w:ascii="Times New Roman" w:hAnsi="Times New Roman" w:cs="Times New Roman"/>
                <w:b/>
                <w:sz w:val="20"/>
                <w:szCs w:val="20"/>
              </w:rPr>
              <w:t>«5»</w:t>
            </w:r>
          </w:p>
        </w:tc>
        <w:tc>
          <w:tcPr>
            <w:tcW w:w="709"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jc w:val="center"/>
              <w:rPr>
                <w:rFonts w:ascii="Times New Roman" w:hAnsi="Times New Roman" w:cs="Times New Roman"/>
                <w:b/>
                <w:sz w:val="20"/>
                <w:szCs w:val="20"/>
              </w:rPr>
            </w:pPr>
            <w:r w:rsidRPr="00BF17AF">
              <w:rPr>
                <w:rFonts w:ascii="Times New Roman" w:hAnsi="Times New Roman" w:cs="Times New Roman"/>
                <w:b/>
                <w:sz w:val="20"/>
                <w:szCs w:val="20"/>
              </w:rPr>
              <w:t>«4»</w:t>
            </w:r>
          </w:p>
        </w:tc>
        <w:tc>
          <w:tcPr>
            <w:tcW w:w="567"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jc w:val="center"/>
              <w:rPr>
                <w:rFonts w:ascii="Times New Roman" w:hAnsi="Times New Roman" w:cs="Times New Roman"/>
                <w:b/>
                <w:sz w:val="20"/>
                <w:szCs w:val="20"/>
              </w:rPr>
            </w:pPr>
            <w:r w:rsidRPr="00BF17AF">
              <w:rPr>
                <w:rFonts w:ascii="Times New Roman" w:hAnsi="Times New Roman" w:cs="Times New Roman"/>
                <w:b/>
                <w:sz w:val="20"/>
                <w:szCs w:val="20"/>
              </w:rPr>
              <w:t>«3»</w:t>
            </w:r>
          </w:p>
        </w:tc>
        <w:tc>
          <w:tcPr>
            <w:tcW w:w="567"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jc w:val="center"/>
              <w:rPr>
                <w:rFonts w:ascii="Times New Roman" w:hAnsi="Times New Roman" w:cs="Times New Roman"/>
                <w:b/>
                <w:sz w:val="20"/>
                <w:szCs w:val="20"/>
              </w:rPr>
            </w:pPr>
            <w:r w:rsidRPr="00BF17AF">
              <w:rPr>
                <w:rFonts w:ascii="Times New Roman" w:hAnsi="Times New Roman" w:cs="Times New Roman"/>
                <w:b/>
                <w:sz w:val="20"/>
                <w:szCs w:val="20"/>
              </w:rPr>
              <w:t>«2»</w:t>
            </w:r>
          </w:p>
        </w:tc>
        <w:tc>
          <w:tcPr>
            <w:tcW w:w="850"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jc w:val="center"/>
              <w:rPr>
                <w:rFonts w:ascii="Times New Roman" w:hAnsi="Times New Roman" w:cs="Times New Roman"/>
                <w:b/>
                <w:sz w:val="20"/>
                <w:szCs w:val="20"/>
              </w:rPr>
            </w:pPr>
            <w:r w:rsidRPr="00BF17AF">
              <w:rPr>
                <w:rFonts w:ascii="Times New Roman" w:hAnsi="Times New Roman" w:cs="Times New Roman"/>
                <w:b/>
                <w:sz w:val="20"/>
                <w:szCs w:val="20"/>
              </w:rPr>
              <w:t xml:space="preserve">% </w:t>
            </w:r>
            <w:proofErr w:type="spellStart"/>
            <w:r w:rsidRPr="00BF17AF">
              <w:rPr>
                <w:rFonts w:ascii="Times New Roman" w:hAnsi="Times New Roman" w:cs="Times New Roman"/>
                <w:b/>
                <w:sz w:val="20"/>
                <w:szCs w:val="20"/>
              </w:rPr>
              <w:t>усп</w:t>
            </w:r>
            <w:proofErr w:type="spellEnd"/>
            <w:r w:rsidRPr="00BF17AF">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jc w:val="center"/>
              <w:rPr>
                <w:rFonts w:ascii="Times New Roman" w:hAnsi="Times New Roman" w:cs="Times New Roman"/>
                <w:b/>
                <w:sz w:val="20"/>
                <w:szCs w:val="20"/>
              </w:rPr>
            </w:pPr>
            <w:r w:rsidRPr="00BF17AF">
              <w:rPr>
                <w:rFonts w:ascii="Times New Roman" w:hAnsi="Times New Roman" w:cs="Times New Roman"/>
                <w:b/>
                <w:sz w:val="20"/>
                <w:szCs w:val="20"/>
              </w:rPr>
              <w:t xml:space="preserve">% </w:t>
            </w:r>
            <w:proofErr w:type="spellStart"/>
            <w:r w:rsidRPr="00BF17AF">
              <w:rPr>
                <w:rFonts w:ascii="Times New Roman" w:hAnsi="Times New Roman" w:cs="Times New Roman"/>
                <w:b/>
                <w:sz w:val="20"/>
                <w:szCs w:val="20"/>
              </w:rPr>
              <w:t>кач</w:t>
            </w:r>
            <w:proofErr w:type="spellEnd"/>
            <w:r w:rsidRPr="00BF17AF">
              <w:rPr>
                <w:rFonts w:ascii="Times New Roman" w:hAnsi="Times New Roman" w:cs="Times New Roman"/>
                <w:b/>
                <w:sz w:val="20"/>
                <w:szCs w:val="20"/>
              </w:rPr>
              <w:t>.</w:t>
            </w:r>
          </w:p>
        </w:tc>
        <w:tc>
          <w:tcPr>
            <w:tcW w:w="709"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jc w:val="center"/>
              <w:rPr>
                <w:rFonts w:ascii="Times New Roman" w:hAnsi="Times New Roman" w:cs="Times New Roman"/>
                <w:b/>
                <w:sz w:val="20"/>
                <w:szCs w:val="20"/>
              </w:rPr>
            </w:pPr>
            <w:proofErr w:type="spellStart"/>
            <w:r w:rsidRPr="00BF17AF">
              <w:rPr>
                <w:rFonts w:ascii="Times New Roman" w:hAnsi="Times New Roman" w:cs="Times New Roman"/>
                <w:b/>
                <w:sz w:val="20"/>
                <w:szCs w:val="20"/>
              </w:rPr>
              <w:t>Ср.б</w:t>
            </w:r>
            <w:proofErr w:type="spellEnd"/>
            <w:r w:rsidRPr="00BF17AF">
              <w:rPr>
                <w:rFonts w:ascii="Times New Roman" w:hAnsi="Times New Roman" w:cs="Times New Roman"/>
                <w:b/>
                <w:sz w:val="20"/>
                <w:szCs w:val="20"/>
              </w:rPr>
              <w:t>.</w:t>
            </w:r>
          </w:p>
        </w:tc>
        <w:tc>
          <w:tcPr>
            <w:tcW w:w="2126"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jc w:val="center"/>
              <w:rPr>
                <w:rFonts w:ascii="Times New Roman" w:hAnsi="Times New Roman" w:cs="Times New Roman"/>
                <w:b/>
                <w:sz w:val="20"/>
                <w:szCs w:val="20"/>
              </w:rPr>
            </w:pPr>
            <w:r w:rsidRPr="00BF17AF">
              <w:rPr>
                <w:rFonts w:ascii="Times New Roman" w:hAnsi="Times New Roman" w:cs="Times New Roman"/>
                <w:b/>
                <w:sz w:val="20"/>
                <w:szCs w:val="20"/>
              </w:rPr>
              <w:t xml:space="preserve">ФИО </w:t>
            </w:r>
            <w:proofErr w:type="spellStart"/>
            <w:r w:rsidRPr="00BF17AF">
              <w:rPr>
                <w:rFonts w:ascii="Times New Roman" w:hAnsi="Times New Roman" w:cs="Times New Roman"/>
                <w:b/>
                <w:sz w:val="20"/>
                <w:szCs w:val="20"/>
              </w:rPr>
              <w:t>педагога</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jc w:val="center"/>
              <w:rPr>
                <w:rFonts w:ascii="Times New Roman" w:hAnsi="Times New Roman" w:cs="Times New Roman"/>
                <w:b/>
                <w:sz w:val="20"/>
                <w:szCs w:val="20"/>
              </w:rPr>
            </w:pPr>
            <w:proofErr w:type="spellStart"/>
            <w:r w:rsidRPr="00BF17AF">
              <w:rPr>
                <w:rFonts w:ascii="Times New Roman" w:hAnsi="Times New Roman" w:cs="Times New Roman"/>
                <w:b/>
                <w:sz w:val="20"/>
                <w:szCs w:val="20"/>
              </w:rPr>
              <w:t>Стаж</w:t>
            </w:r>
            <w:proofErr w:type="spellEnd"/>
            <w:r w:rsidRPr="00BF17AF">
              <w:rPr>
                <w:rFonts w:ascii="Times New Roman" w:hAnsi="Times New Roman" w:cs="Times New Roman"/>
                <w:b/>
                <w:sz w:val="20"/>
                <w:szCs w:val="20"/>
              </w:rPr>
              <w:t xml:space="preserve"> </w:t>
            </w:r>
            <w:proofErr w:type="spellStart"/>
            <w:r w:rsidRPr="00BF17AF">
              <w:rPr>
                <w:rFonts w:ascii="Times New Roman" w:hAnsi="Times New Roman" w:cs="Times New Roman"/>
                <w:b/>
                <w:sz w:val="20"/>
                <w:szCs w:val="20"/>
              </w:rPr>
              <w:t>работы</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jc w:val="center"/>
              <w:rPr>
                <w:rFonts w:ascii="Times New Roman" w:hAnsi="Times New Roman" w:cs="Times New Roman"/>
                <w:b/>
                <w:sz w:val="20"/>
                <w:szCs w:val="20"/>
              </w:rPr>
            </w:pPr>
            <w:proofErr w:type="spellStart"/>
            <w:r w:rsidRPr="00BF17AF">
              <w:rPr>
                <w:rFonts w:ascii="Times New Roman" w:hAnsi="Times New Roman" w:cs="Times New Roman"/>
                <w:b/>
                <w:sz w:val="20"/>
                <w:szCs w:val="20"/>
              </w:rPr>
              <w:t>Какой</w:t>
            </w:r>
            <w:proofErr w:type="spellEnd"/>
            <w:r w:rsidRPr="00BF17AF">
              <w:rPr>
                <w:rFonts w:ascii="Times New Roman" w:hAnsi="Times New Roman" w:cs="Times New Roman"/>
                <w:b/>
                <w:sz w:val="20"/>
                <w:szCs w:val="20"/>
              </w:rPr>
              <w:t xml:space="preserve"> ВУЗ </w:t>
            </w:r>
            <w:proofErr w:type="spellStart"/>
            <w:r w:rsidRPr="00BF17AF">
              <w:rPr>
                <w:rFonts w:ascii="Times New Roman" w:hAnsi="Times New Roman" w:cs="Times New Roman"/>
                <w:b/>
                <w:sz w:val="20"/>
                <w:szCs w:val="20"/>
              </w:rPr>
              <w:t>окончил</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jc w:val="center"/>
              <w:rPr>
                <w:rFonts w:ascii="Times New Roman" w:hAnsi="Times New Roman" w:cs="Times New Roman"/>
                <w:b/>
                <w:sz w:val="20"/>
                <w:szCs w:val="20"/>
              </w:rPr>
            </w:pPr>
            <w:proofErr w:type="spellStart"/>
            <w:r w:rsidRPr="00BF17AF">
              <w:rPr>
                <w:rFonts w:ascii="Times New Roman" w:hAnsi="Times New Roman" w:cs="Times New Roman"/>
                <w:b/>
                <w:sz w:val="20"/>
                <w:szCs w:val="20"/>
              </w:rPr>
              <w:t>Факультет</w:t>
            </w:r>
            <w:proofErr w:type="spellEnd"/>
            <w:r w:rsidRPr="00BF17AF">
              <w:rPr>
                <w:rFonts w:ascii="Times New Roman" w:hAnsi="Times New Roman" w:cs="Times New Roman"/>
                <w:b/>
                <w:sz w:val="20"/>
                <w:szCs w:val="20"/>
              </w:rPr>
              <w:t xml:space="preserve"> </w:t>
            </w:r>
          </w:p>
        </w:tc>
        <w:tc>
          <w:tcPr>
            <w:tcW w:w="2131"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jc w:val="center"/>
              <w:rPr>
                <w:rFonts w:ascii="Times New Roman" w:hAnsi="Times New Roman" w:cs="Times New Roman"/>
                <w:b/>
                <w:sz w:val="20"/>
                <w:szCs w:val="20"/>
              </w:rPr>
            </w:pPr>
            <w:proofErr w:type="spellStart"/>
            <w:r w:rsidRPr="00BF17AF">
              <w:rPr>
                <w:rFonts w:ascii="Times New Roman" w:hAnsi="Times New Roman" w:cs="Times New Roman"/>
                <w:b/>
                <w:sz w:val="20"/>
                <w:szCs w:val="20"/>
              </w:rPr>
              <w:t>Специальность</w:t>
            </w:r>
            <w:proofErr w:type="spellEnd"/>
          </w:p>
        </w:tc>
      </w:tr>
      <w:tr w:rsidR="007D49CD" w:rsidRPr="00BF17AF" w:rsidTr="00ED3249">
        <w:tc>
          <w:tcPr>
            <w:tcW w:w="851"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4 - а</w:t>
            </w:r>
          </w:p>
        </w:tc>
        <w:tc>
          <w:tcPr>
            <w:tcW w:w="851"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18</w:t>
            </w:r>
          </w:p>
        </w:tc>
        <w:tc>
          <w:tcPr>
            <w:tcW w:w="1134" w:type="dxa"/>
            <w:tcBorders>
              <w:top w:val="single" w:sz="4" w:space="0" w:color="auto"/>
              <w:left w:val="single" w:sz="4" w:space="0" w:color="auto"/>
              <w:bottom w:val="single" w:sz="4" w:space="0" w:color="auto"/>
              <w:right w:val="single" w:sz="4" w:space="0" w:color="auto"/>
            </w:tcBorders>
          </w:tcPr>
          <w:p w:rsidR="007D49CD" w:rsidRPr="00ED3249" w:rsidRDefault="00ED3249" w:rsidP="007D49CD">
            <w:pPr>
              <w:rPr>
                <w:rFonts w:ascii="Times New Roman" w:hAnsi="Times New Roman" w:cs="Times New Roman"/>
                <w:sz w:val="20"/>
                <w:szCs w:val="20"/>
                <w:lang w:val="ru-RU"/>
              </w:rPr>
            </w:pPr>
            <w:r>
              <w:rPr>
                <w:rFonts w:ascii="Times New Roman" w:hAnsi="Times New Roman" w:cs="Times New Roman"/>
                <w:sz w:val="20"/>
                <w:szCs w:val="20"/>
                <w:lang w:val="ru-RU"/>
              </w:rPr>
              <w:t>18</w:t>
            </w:r>
          </w:p>
        </w:tc>
        <w:tc>
          <w:tcPr>
            <w:tcW w:w="567" w:type="dxa"/>
            <w:tcBorders>
              <w:top w:val="single" w:sz="4" w:space="0" w:color="auto"/>
              <w:left w:val="single" w:sz="4" w:space="0" w:color="auto"/>
              <w:bottom w:val="single" w:sz="4" w:space="0" w:color="auto"/>
              <w:right w:val="single" w:sz="4" w:space="0" w:color="auto"/>
            </w:tcBorders>
          </w:tcPr>
          <w:p w:rsidR="007D49CD" w:rsidRPr="00BF17AF" w:rsidRDefault="007D49CD" w:rsidP="007D49CD">
            <w:pP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7D49CD" w:rsidRPr="00BF17AF" w:rsidRDefault="007D49CD" w:rsidP="007D49CD">
            <w:pP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7D49CD" w:rsidRPr="00BF17AF" w:rsidRDefault="007D49CD" w:rsidP="007D49CD">
            <w:pP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7D49CD" w:rsidRPr="00BF17AF" w:rsidRDefault="007D49CD" w:rsidP="007D49CD">
            <w:pP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7D49CD" w:rsidRPr="00BF17AF" w:rsidRDefault="007D49CD" w:rsidP="007D49CD">
            <w:pPr>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7D49CD" w:rsidRPr="00BF17AF" w:rsidRDefault="007D49CD" w:rsidP="007D49CD">
            <w:pP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7D49CD" w:rsidRPr="00BF17AF" w:rsidRDefault="007D49CD" w:rsidP="007D49CD">
            <w:pPr>
              <w:rPr>
                <w:rFonts w:ascii="Times New Roman"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rsidR="007D49CD" w:rsidRPr="00ED3249" w:rsidRDefault="00ED3249" w:rsidP="007D49CD">
            <w:pPr>
              <w:rPr>
                <w:rFonts w:ascii="Times New Roman" w:hAnsi="Times New Roman" w:cs="Times New Roman"/>
                <w:sz w:val="20"/>
                <w:szCs w:val="20"/>
                <w:lang w:val="ru-RU"/>
              </w:rPr>
            </w:pPr>
            <w:r>
              <w:rPr>
                <w:rFonts w:ascii="Times New Roman" w:hAnsi="Times New Roman" w:cs="Times New Roman"/>
                <w:sz w:val="20"/>
                <w:szCs w:val="20"/>
                <w:lang w:val="ru-RU"/>
              </w:rPr>
              <w:t>Гаджиева Д.С.</w:t>
            </w:r>
          </w:p>
        </w:tc>
        <w:tc>
          <w:tcPr>
            <w:tcW w:w="992" w:type="dxa"/>
            <w:tcBorders>
              <w:top w:val="single" w:sz="4" w:space="0" w:color="auto"/>
              <w:left w:val="single" w:sz="4" w:space="0" w:color="auto"/>
              <w:bottom w:val="single" w:sz="4" w:space="0" w:color="auto"/>
              <w:right w:val="single" w:sz="4" w:space="0" w:color="auto"/>
            </w:tcBorders>
          </w:tcPr>
          <w:p w:rsidR="007D49CD" w:rsidRPr="00ED3249" w:rsidRDefault="00ED3249" w:rsidP="007D49CD">
            <w:pPr>
              <w:rPr>
                <w:rFonts w:ascii="Times New Roman" w:hAnsi="Times New Roman" w:cs="Times New Roman"/>
                <w:sz w:val="20"/>
                <w:szCs w:val="20"/>
                <w:lang w:val="ru-RU"/>
              </w:rPr>
            </w:pPr>
            <w:r>
              <w:rPr>
                <w:rFonts w:ascii="Times New Roman" w:hAnsi="Times New Roman" w:cs="Times New Roman"/>
                <w:sz w:val="20"/>
                <w:szCs w:val="20"/>
                <w:lang w:val="ru-RU"/>
              </w:rPr>
              <w:t>32</w:t>
            </w:r>
          </w:p>
        </w:tc>
        <w:tc>
          <w:tcPr>
            <w:tcW w:w="2268" w:type="dxa"/>
            <w:tcBorders>
              <w:top w:val="single" w:sz="4" w:space="0" w:color="auto"/>
              <w:left w:val="single" w:sz="4" w:space="0" w:color="auto"/>
              <w:bottom w:val="single" w:sz="4" w:space="0" w:color="auto"/>
              <w:right w:val="single" w:sz="4" w:space="0" w:color="auto"/>
            </w:tcBorders>
          </w:tcPr>
          <w:p w:rsidR="007D49CD" w:rsidRPr="00BF17AF" w:rsidRDefault="007D49CD" w:rsidP="007D49CD">
            <w:pP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proofErr w:type="spellStart"/>
            <w:r w:rsidRPr="00BF17AF">
              <w:rPr>
                <w:rFonts w:ascii="Times New Roman" w:hAnsi="Times New Roman" w:cs="Times New Roman"/>
                <w:sz w:val="20"/>
                <w:szCs w:val="20"/>
              </w:rPr>
              <w:t>Нач.кл</w:t>
            </w:r>
            <w:proofErr w:type="spellEnd"/>
          </w:p>
        </w:tc>
        <w:tc>
          <w:tcPr>
            <w:tcW w:w="2131"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proofErr w:type="spellStart"/>
            <w:r w:rsidRPr="00BF17AF">
              <w:rPr>
                <w:rFonts w:ascii="Times New Roman" w:hAnsi="Times New Roman" w:cs="Times New Roman"/>
                <w:sz w:val="20"/>
                <w:szCs w:val="20"/>
              </w:rPr>
              <w:t>Уч.нач.кл</w:t>
            </w:r>
            <w:proofErr w:type="spellEnd"/>
          </w:p>
        </w:tc>
      </w:tr>
      <w:tr w:rsidR="007D49CD" w:rsidRPr="00BF17AF" w:rsidTr="00ED3249">
        <w:trPr>
          <w:trHeight w:val="253"/>
        </w:trPr>
        <w:tc>
          <w:tcPr>
            <w:tcW w:w="851"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4 - б</w:t>
            </w:r>
          </w:p>
        </w:tc>
        <w:tc>
          <w:tcPr>
            <w:tcW w:w="851"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19</w:t>
            </w:r>
          </w:p>
        </w:tc>
        <w:tc>
          <w:tcPr>
            <w:tcW w:w="1134" w:type="dxa"/>
            <w:tcBorders>
              <w:top w:val="single" w:sz="4" w:space="0" w:color="auto"/>
              <w:left w:val="single" w:sz="4" w:space="0" w:color="auto"/>
              <w:bottom w:val="single" w:sz="4" w:space="0" w:color="auto"/>
              <w:right w:val="single" w:sz="4" w:space="0" w:color="auto"/>
            </w:tcBorders>
          </w:tcPr>
          <w:p w:rsidR="007D49CD" w:rsidRPr="00ED3249" w:rsidRDefault="00ED3249" w:rsidP="007D49CD">
            <w:pPr>
              <w:rPr>
                <w:rFonts w:ascii="Times New Roman" w:hAnsi="Times New Roman" w:cs="Times New Roman"/>
                <w:sz w:val="20"/>
                <w:szCs w:val="20"/>
                <w:lang w:val="ru-RU"/>
              </w:rPr>
            </w:pPr>
            <w:r>
              <w:rPr>
                <w:rFonts w:ascii="Times New Roman" w:hAnsi="Times New Roman" w:cs="Times New Roman"/>
                <w:sz w:val="20"/>
                <w:szCs w:val="20"/>
                <w:lang w:val="ru-RU"/>
              </w:rPr>
              <w:t>18</w:t>
            </w:r>
          </w:p>
        </w:tc>
        <w:tc>
          <w:tcPr>
            <w:tcW w:w="567" w:type="dxa"/>
            <w:tcBorders>
              <w:top w:val="single" w:sz="4" w:space="0" w:color="auto"/>
              <w:left w:val="single" w:sz="4" w:space="0" w:color="auto"/>
              <w:bottom w:val="single" w:sz="4" w:space="0" w:color="auto"/>
              <w:right w:val="single" w:sz="4" w:space="0" w:color="auto"/>
            </w:tcBorders>
          </w:tcPr>
          <w:p w:rsidR="007D49CD" w:rsidRPr="00BF17AF" w:rsidRDefault="007D49CD" w:rsidP="007D49CD">
            <w:pP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7D49CD" w:rsidRPr="00BF17AF" w:rsidRDefault="007D49CD" w:rsidP="007D49CD">
            <w:pP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7D49CD" w:rsidRPr="00BF17AF" w:rsidRDefault="007D49CD" w:rsidP="007D49CD">
            <w:pP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7D49CD" w:rsidRPr="00BF17AF" w:rsidRDefault="007D49CD" w:rsidP="007D49CD">
            <w:pP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7D49CD" w:rsidRPr="00BF17AF" w:rsidRDefault="007D49CD" w:rsidP="007D49CD">
            <w:pPr>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7D49CD" w:rsidRPr="00BF17AF" w:rsidRDefault="007D49CD" w:rsidP="007D49CD">
            <w:pP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7D49CD" w:rsidRPr="00BF17AF" w:rsidRDefault="007D49CD" w:rsidP="007D49CD">
            <w:pPr>
              <w:rPr>
                <w:rFonts w:ascii="Times New Roman"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rsidR="007D49CD" w:rsidRPr="00ED3249" w:rsidRDefault="00ED3249" w:rsidP="007D49CD">
            <w:pPr>
              <w:rPr>
                <w:rFonts w:ascii="Times New Roman" w:hAnsi="Times New Roman" w:cs="Times New Roman"/>
                <w:sz w:val="20"/>
                <w:szCs w:val="20"/>
                <w:lang w:val="ru-RU"/>
              </w:rPr>
            </w:pPr>
            <w:proofErr w:type="spellStart"/>
            <w:r>
              <w:rPr>
                <w:rFonts w:ascii="Times New Roman" w:hAnsi="Times New Roman" w:cs="Times New Roman"/>
                <w:sz w:val="20"/>
                <w:szCs w:val="20"/>
                <w:lang w:val="ru-RU"/>
              </w:rPr>
              <w:t>Шахнавазова</w:t>
            </w:r>
            <w:proofErr w:type="spellEnd"/>
            <w:r>
              <w:rPr>
                <w:rFonts w:ascii="Times New Roman" w:hAnsi="Times New Roman" w:cs="Times New Roman"/>
                <w:sz w:val="20"/>
                <w:szCs w:val="20"/>
                <w:lang w:val="ru-RU"/>
              </w:rPr>
              <w:t xml:space="preserve"> Н.А.</w:t>
            </w:r>
          </w:p>
        </w:tc>
        <w:tc>
          <w:tcPr>
            <w:tcW w:w="992" w:type="dxa"/>
            <w:tcBorders>
              <w:top w:val="single" w:sz="4" w:space="0" w:color="auto"/>
              <w:left w:val="single" w:sz="4" w:space="0" w:color="auto"/>
              <w:bottom w:val="single" w:sz="4" w:space="0" w:color="auto"/>
              <w:right w:val="single" w:sz="4" w:space="0" w:color="auto"/>
            </w:tcBorders>
          </w:tcPr>
          <w:p w:rsidR="007D49CD" w:rsidRPr="00ED3249" w:rsidRDefault="00ED3249" w:rsidP="007D49CD">
            <w:pPr>
              <w:rPr>
                <w:rFonts w:ascii="Times New Roman" w:hAnsi="Times New Roman" w:cs="Times New Roman"/>
                <w:sz w:val="20"/>
                <w:szCs w:val="20"/>
                <w:lang w:val="ru-RU"/>
              </w:rPr>
            </w:pPr>
            <w:r>
              <w:rPr>
                <w:rFonts w:ascii="Times New Roman" w:hAnsi="Times New Roman" w:cs="Times New Roman"/>
                <w:sz w:val="20"/>
                <w:szCs w:val="20"/>
                <w:lang w:val="ru-RU"/>
              </w:rPr>
              <w:t>40</w:t>
            </w:r>
          </w:p>
        </w:tc>
        <w:tc>
          <w:tcPr>
            <w:tcW w:w="2268" w:type="dxa"/>
            <w:tcBorders>
              <w:top w:val="single" w:sz="4" w:space="0" w:color="auto"/>
              <w:left w:val="single" w:sz="4" w:space="0" w:color="auto"/>
              <w:bottom w:val="single" w:sz="4" w:space="0" w:color="auto"/>
              <w:right w:val="single" w:sz="4" w:space="0" w:color="auto"/>
            </w:tcBorders>
          </w:tcPr>
          <w:p w:rsidR="007D49CD" w:rsidRPr="00BF17AF" w:rsidRDefault="007D49CD" w:rsidP="007D49CD">
            <w:pP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proofErr w:type="spellStart"/>
            <w:r w:rsidRPr="00BF17AF">
              <w:rPr>
                <w:rFonts w:ascii="Times New Roman" w:hAnsi="Times New Roman" w:cs="Times New Roman"/>
                <w:sz w:val="20"/>
                <w:szCs w:val="20"/>
              </w:rPr>
              <w:t>Нач.кл</w:t>
            </w:r>
            <w:proofErr w:type="spellEnd"/>
          </w:p>
        </w:tc>
        <w:tc>
          <w:tcPr>
            <w:tcW w:w="2131"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proofErr w:type="spellStart"/>
            <w:r w:rsidRPr="00BF17AF">
              <w:rPr>
                <w:rFonts w:ascii="Times New Roman" w:hAnsi="Times New Roman" w:cs="Times New Roman"/>
                <w:sz w:val="20"/>
                <w:szCs w:val="20"/>
              </w:rPr>
              <w:t>Уч</w:t>
            </w:r>
            <w:proofErr w:type="spellEnd"/>
            <w:r w:rsidRPr="00BF17AF">
              <w:rPr>
                <w:rFonts w:ascii="Times New Roman" w:hAnsi="Times New Roman" w:cs="Times New Roman"/>
                <w:sz w:val="20"/>
                <w:szCs w:val="20"/>
              </w:rPr>
              <w:t>..</w:t>
            </w:r>
            <w:proofErr w:type="spellStart"/>
            <w:r w:rsidRPr="00BF17AF">
              <w:rPr>
                <w:rFonts w:ascii="Times New Roman" w:hAnsi="Times New Roman" w:cs="Times New Roman"/>
                <w:sz w:val="20"/>
                <w:szCs w:val="20"/>
              </w:rPr>
              <w:t>нач.кл</w:t>
            </w:r>
            <w:proofErr w:type="spellEnd"/>
          </w:p>
        </w:tc>
      </w:tr>
      <w:tr w:rsidR="007D49CD" w:rsidRPr="00BF17AF" w:rsidTr="00ED3249">
        <w:tc>
          <w:tcPr>
            <w:tcW w:w="851"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4 - в</w:t>
            </w:r>
          </w:p>
        </w:tc>
        <w:tc>
          <w:tcPr>
            <w:tcW w:w="851" w:type="dxa"/>
            <w:tcBorders>
              <w:top w:val="single" w:sz="4" w:space="0" w:color="auto"/>
              <w:left w:val="single" w:sz="4" w:space="0" w:color="auto"/>
              <w:bottom w:val="single" w:sz="4" w:space="0" w:color="auto"/>
              <w:right w:val="single" w:sz="4" w:space="0" w:color="auto"/>
            </w:tcBorders>
            <w:hideMark/>
          </w:tcPr>
          <w:p w:rsidR="007D49CD" w:rsidRPr="00BF17AF" w:rsidRDefault="00ED3249" w:rsidP="007D49CD">
            <w:pPr>
              <w:rPr>
                <w:rFonts w:ascii="Times New Roman" w:hAnsi="Times New Roman" w:cs="Times New Roman"/>
                <w:sz w:val="20"/>
                <w:szCs w:val="20"/>
              </w:rPr>
            </w:pPr>
            <w:r>
              <w:rPr>
                <w:rFonts w:ascii="Times New Roman" w:hAnsi="Times New Roman" w:cs="Times New Roman"/>
                <w:sz w:val="20"/>
                <w:szCs w:val="20"/>
              </w:rPr>
              <w:t>19</w:t>
            </w:r>
          </w:p>
        </w:tc>
        <w:tc>
          <w:tcPr>
            <w:tcW w:w="1134" w:type="dxa"/>
            <w:tcBorders>
              <w:top w:val="single" w:sz="4" w:space="0" w:color="auto"/>
              <w:left w:val="single" w:sz="4" w:space="0" w:color="auto"/>
              <w:bottom w:val="single" w:sz="4" w:space="0" w:color="auto"/>
              <w:right w:val="single" w:sz="4" w:space="0" w:color="auto"/>
            </w:tcBorders>
          </w:tcPr>
          <w:p w:rsidR="007D49CD" w:rsidRPr="00ED3249" w:rsidRDefault="00ED3249" w:rsidP="007D49CD">
            <w:pPr>
              <w:rPr>
                <w:rFonts w:ascii="Times New Roman" w:hAnsi="Times New Roman" w:cs="Times New Roman"/>
                <w:sz w:val="20"/>
                <w:szCs w:val="20"/>
                <w:lang w:val="ru-RU"/>
              </w:rPr>
            </w:pPr>
            <w:r>
              <w:rPr>
                <w:rFonts w:ascii="Times New Roman" w:hAnsi="Times New Roman" w:cs="Times New Roman"/>
                <w:sz w:val="20"/>
                <w:szCs w:val="20"/>
                <w:lang w:val="ru-RU"/>
              </w:rPr>
              <w:t>19</w:t>
            </w:r>
          </w:p>
        </w:tc>
        <w:tc>
          <w:tcPr>
            <w:tcW w:w="567" w:type="dxa"/>
            <w:tcBorders>
              <w:top w:val="single" w:sz="4" w:space="0" w:color="auto"/>
              <w:left w:val="single" w:sz="4" w:space="0" w:color="auto"/>
              <w:bottom w:val="single" w:sz="4" w:space="0" w:color="auto"/>
              <w:right w:val="single" w:sz="4" w:space="0" w:color="auto"/>
            </w:tcBorders>
          </w:tcPr>
          <w:p w:rsidR="007D49CD" w:rsidRPr="00BF17AF" w:rsidRDefault="007D49CD" w:rsidP="007D49CD">
            <w:pP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7D49CD" w:rsidRPr="00BF17AF" w:rsidRDefault="007D49CD" w:rsidP="007D49CD">
            <w:pP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7D49CD" w:rsidRPr="00BF17AF" w:rsidRDefault="007D49CD" w:rsidP="007D49CD">
            <w:pP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7D49CD" w:rsidRPr="00BF17AF" w:rsidRDefault="007D49CD" w:rsidP="007D49CD">
            <w:pP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7D49CD" w:rsidRPr="00BF17AF" w:rsidRDefault="007D49CD" w:rsidP="007D49CD">
            <w:pPr>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7D49CD" w:rsidRPr="00BF17AF" w:rsidRDefault="007D49CD" w:rsidP="007D49CD">
            <w:pP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7D49CD" w:rsidRPr="00BF17AF" w:rsidRDefault="007D49CD" w:rsidP="007D49CD">
            <w:pPr>
              <w:rPr>
                <w:rFonts w:ascii="Times New Roman"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rsidR="007D49CD" w:rsidRPr="00ED3249" w:rsidRDefault="00ED3249" w:rsidP="007D49CD">
            <w:pPr>
              <w:rPr>
                <w:rFonts w:ascii="Times New Roman" w:hAnsi="Times New Roman" w:cs="Times New Roman"/>
                <w:sz w:val="20"/>
                <w:szCs w:val="20"/>
                <w:lang w:val="ru-RU"/>
              </w:rPr>
            </w:pPr>
            <w:proofErr w:type="spellStart"/>
            <w:r>
              <w:rPr>
                <w:rFonts w:ascii="Times New Roman" w:hAnsi="Times New Roman" w:cs="Times New Roman"/>
                <w:sz w:val="20"/>
                <w:szCs w:val="20"/>
                <w:lang w:val="ru-RU"/>
              </w:rPr>
              <w:t>Абасова</w:t>
            </w:r>
            <w:proofErr w:type="spellEnd"/>
            <w:r>
              <w:rPr>
                <w:rFonts w:ascii="Times New Roman" w:hAnsi="Times New Roman" w:cs="Times New Roman"/>
                <w:sz w:val="20"/>
                <w:szCs w:val="20"/>
                <w:lang w:val="ru-RU"/>
              </w:rPr>
              <w:t xml:space="preserve"> З.Ж.</w:t>
            </w:r>
          </w:p>
        </w:tc>
        <w:tc>
          <w:tcPr>
            <w:tcW w:w="992" w:type="dxa"/>
            <w:tcBorders>
              <w:top w:val="single" w:sz="4" w:space="0" w:color="auto"/>
              <w:left w:val="single" w:sz="4" w:space="0" w:color="auto"/>
              <w:bottom w:val="single" w:sz="4" w:space="0" w:color="auto"/>
              <w:right w:val="single" w:sz="4" w:space="0" w:color="auto"/>
            </w:tcBorders>
          </w:tcPr>
          <w:p w:rsidR="007D49CD" w:rsidRPr="00ED3249" w:rsidRDefault="00ED3249" w:rsidP="007D49CD">
            <w:pPr>
              <w:rPr>
                <w:rFonts w:ascii="Times New Roman" w:hAnsi="Times New Roman" w:cs="Times New Roman"/>
                <w:sz w:val="20"/>
                <w:szCs w:val="20"/>
                <w:lang w:val="ru-RU"/>
              </w:rPr>
            </w:pPr>
            <w:r>
              <w:rPr>
                <w:rFonts w:ascii="Times New Roman" w:hAnsi="Times New Roman" w:cs="Times New Roman"/>
                <w:sz w:val="20"/>
                <w:szCs w:val="20"/>
                <w:lang w:val="ru-RU"/>
              </w:rPr>
              <w:t>30</w:t>
            </w:r>
          </w:p>
        </w:tc>
        <w:tc>
          <w:tcPr>
            <w:tcW w:w="2268" w:type="dxa"/>
            <w:tcBorders>
              <w:top w:val="single" w:sz="4" w:space="0" w:color="auto"/>
              <w:left w:val="single" w:sz="4" w:space="0" w:color="auto"/>
              <w:bottom w:val="single" w:sz="4" w:space="0" w:color="auto"/>
              <w:right w:val="single" w:sz="4" w:space="0" w:color="auto"/>
            </w:tcBorders>
          </w:tcPr>
          <w:p w:rsidR="007D49CD" w:rsidRPr="00BF17AF" w:rsidRDefault="007D49CD" w:rsidP="007D49CD">
            <w:pP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ФНК</w:t>
            </w:r>
          </w:p>
        </w:tc>
        <w:tc>
          <w:tcPr>
            <w:tcW w:w="2131"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proofErr w:type="spellStart"/>
            <w:r w:rsidRPr="00BF17AF">
              <w:rPr>
                <w:rFonts w:ascii="Times New Roman" w:hAnsi="Times New Roman" w:cs="Times New Roman"/>
                <w:sz w:val="20"/>
                <w:szCs w:val="20"/>
              </w:rPr>
              <w:t>Уч.нач.кл</w:t>
            </w:r>
            <w:proofErr w:type="spellEnd"/>
          </w:p>
        </w:tc>
      </w:tr>
      <w:tr w:rsidR="007D49CD" w:rsidRPr="00BF17AF" w:rsidTr="00ED3249">
        <w:tc>
          <w:tcPr>
            <w:tcW w:w="851"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b/>
                <w:sz w:val="20"/>
                <w:szCs w:val="20"/>
              </w:rPr>
            </w:pPr>
            <w:r w:rsidRPr="00BF17AF">
              <w:rPr>
                <w:rFonts w:ascii="Times New Roman" w:hAnsi="Times New Roman" w:cs="Times New Roman"/>
                <w:b/>
                <w:sz w:val="20"/>
                <w:szCs w:val="20"/>
              </w:rPr>
              <w:t>ИТОГО</w:t>
            </w:r>
          </w:p>
        </w:tc>
        <w:tc>
          <w:tcPr>
            <w:tcW w:w="851" w:type="dxa"/>
            <w:tcBorders>
              <w:top w:val="single" w:sz="4" w:space="0" w:color="auto"/>
              <w:left w:val="single" w:sz="4" w:space="0" w:color="auto"/>
              <w:bottom w:val="single" w:sz="4" w:space="0" w:color="auto"/>
              <w:right w:val="single" w:sz="4" w:space="0" w:color="auto"/>
            </w:tcBorders>
            <w:hideMark/>
          </w:tcPr>
          <w:p w:rsidR="007D49CD" w:rsidRPr="00BF17AF" w:rsidRDefault="00ED3249" w:rsidP="007D49CD">
            <w:pPr>
              <w:rPr>
                <w:rFonts w:ascii="Times New Roman" w:hAnsi="Times New Roman" w:cs="Times New Roman"/>
                <w:b/>
                <w:sz w:val="20"/>
                <w:szCs w:val="20"/>
              </w:rPr>
            </w:pPr>
            <w:r>
              <w:rPr>
                <w:rFonts w:ascii="Times New Roman" w:hAnsi="Times New Roman" w:cs="Times New Roman"/>
                <w:b/>
                <w:sz w:val="20"/>
                <w:szCs w:val="20"/>
              </w:rPr>
              <w:t>56</w:t>
            </w:r>
          </w:p>
        </w:tc>
        <w:tc>
          <w:tcPr>
            <w:tcW w:w="1134" w:type="dxa"/>
            <w:tcBorders>
              <w:top w:val="single" w:sz="4" w:space="0" w:color="auto"/>
              <w:left w:val="single" w:sz="4" w:space="0" w:color="auto"/>
              <w:bottom w:val="single" w:sz="4" w:space="0" w:color="auto"/>
              <w:right w:val="single" w:sz="4" w:space="0" w:color="auto"/>
            </w:tcBorders>
          </w:tcPr>
          <w:p w:rsidR="007D49CD" w:rsidRPr="00ED3249" w:rsidRDefault="00ED3249" w:rsidP="007D49CD">
            <w:pPr>
              <w:rPr>
                <w:rFonts w:ascii="Times New Roman" w:hAnsi="Times New Roman" w:cs="Times New Roman"/>
                <w:b/>
                <w:sz w:val="20"/>
                <w:szCs w:val="20"/>
                <w:lang w:val="ru-RU"/>
              </w:rPr>
            </w:pPr>
            <w:r>
              <w:rPr>
                <w:rFonts w:ascii="Times New Roman" w:hAnsi="Times New Roman" w:cs="Times New Roman"/>
                <w:b/>
                <w:sz w:val="20"/>
                <w:szCs w:val="20"/>
                <w:lang w:val="ru-RU"/>
              </w:rPr>
              <w:t>55</w:t>
            </w:r>
          </w:p>
        </w:tc>
        <w:tc>
          <w:tcPr>
            <w:tcW w:w="567" w:type="dxa"/>
            <w:tcBorders>
              <w:top w:val="single" w:sz="4" w:space="0" w:color="auto"/>
              <w:left w:val="single" w:sz="4" w:space="0" w:color="auto"/>
              <w:bottom w:val="single" w:sz="4" w:space="0" w:color="auto"/>
              <w:right w:val="single" w:sz="4" w:space="0" w:color="auto"/>
            </w:tcBorders>
          </w:tcPr>
          <w:p w:rsidR="007D49CD" w:rsidRPr="00BF17AF" w:rsidRDefault="007D49CD" w:rsidP="007D49CD">
            <w:pPr>
              <w:rPr>
                <w:rFonts w:ascii="Times New Roman" w:hAnsi="Times New Roman" w:cs="Times New Roman"/>
                <w:b/>
                <w:sz w:val="20"/>
                <w:szCs w:val="20"/>
              </w:rPr>
            </w:pPr>
          </w:p>
        </w:tc>
        <w:tc>
          <w:tcPr>
            <w:tcW w:w="709" w:type="dxa"/>
            <w:tcBorders>
              <w:top w:val="single" w:sz="4" w:space="0" w:color="auto"/>
              <w:left w:val="single" w:sz="4" w:space="0" w:color="auto"/>
              <w:bottom w:val="single" w:sz="4" w:space="0" w:color="auto"/>
              <w:right w:val="single" w:sz="4" w:space="0" w:color="auto"/>
            </w:tcBorders>
          </w:tcPr>
          <w:p w:rsidR="007D49CD" w:rsidRPr="00BF17AF" w:rsidRDefault="007D49CD" w:rsidP="007D49CD">
            <w:pPr>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7D49CD" w:rsidRPr="00BF17AF" w:rsidRDefault="007D49CD" w:rsidP="007D49CD">
            <w:pPr>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7D49CD" w:rsidRPr="00BF17AF" w:rsidRDefault="007D49CD" w:rsidP="007D49CD">
            <w:pP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tcPr>
          <w:p w:rsidR="007D49CD" w:rsidRPr="00BF17AF" w:rsidRDefault="007D49CD" w:rsidP="007D49CD">
            <w:pPr>
              <w:rPr>
                <w:rFonts w:ascii="Times New Roman" w:hAnsi="Times New Roman" w:cs="Times New Roman"/>
                <w:b/>
                <w:sz w:val="20"/>
                <w:szCs w:val="20"/>
              </w:rPr>
            </w:pPr>
          </w:p>
        </w:tc>
        <w:tc>
          <w:tcPr>
            <w:tcW w:w="851" w:type="dxa"/>
            <w:tcBorders>
              <w:top w:val="single" w:sz="4" w:space="0" w:color="auto"/>
              <w:left w:val="single" w:sz="4" w:space="0" w:color="auto"/>
              <w:bottom w:val="single" w:sz="4" w:space="0" w:color="auto"/>
              <w:right w:val="single" w:sz="4" w:space="0" w:color="auto"/>
            </w:tcBorders>
          </w:tcPr>
          <w:p w:rsidR="007D49CD" w:rsidRPr="00BF17AF" w:rsidRDefault="007D49CD" w:rsidP="007D49CD">
            <w:pPr>
              <w:rPr>
                <w:rFonts w:ascii="Times New Roman" w:hAnsi="Times New Roman" w:cs="Times New Roman"/>
                <w:b/>
                <w:sz w:val="20"/>
                <w:szCs w:val="20"/>
              </w:rPr>
            </w:pPr>
          </w:p>
        </w:tc>
        <w:tc>
          <w:tcPr>
            <w:tcW w:w="709" w:type="dxa"/>
            <w:tcBorders>
              <w:top w:val="single" w:sz="4" w:space="0" w:color="auto"/>
              <w:left w:val="single" w:sz="4" w:space="0" w:color="auto"/>
              <w:bottom w:val="single" w:sz="4" w:space="0" w:color="auto"/>
              <w:right w:val="single" w:sz="4" w:space="0" w:color="auto"/>
            </w:tcBorders>
          </w:tcPr>
          <w:p w:rsidR="007D49CD" w:rsidRPr="00BF17AF" w:rsidRDefault="007D49CD" w:rsidP="007D49CD">
            <w:pPr>
              <w:rPr>
                <w:rFonts w:ascii="Times New Roman" w:hAnsi="Times New Roman" w:cs="Times New Roman"/>
                <w:b/>
                <w:sz w:val="20"/>
                <w:szCs w:val="20"/>
              </w:rPr>
            </w:pPr>
          </w:p>
        </w:tc>
        <w:tc>
          <w:tcPr>
            <w:tcW w:w="2126" w:type="dxa"/>
            <w:tcBorders>
              <w:top w:val="single" w:sz="4" w:space="0" w:color="auto"/>
              <w:left w:val="single" w:sz="4" w:space="0" w:color="auto"/>
              <w:bottom w:val="single" w:sz="4" w:space="0" w:color="auto"/>
              <w:right w:val="single" w:sz="4" w:space="0" w:color="auto"/>
            </w:tcBorders>
          </w:tcPr>
          <w:p w:rsidR="007D49CD" w:rsidRPr="00BF17AF" w:rsidRDefault="007D49CD" w:rsidP="007D49CD">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7D49CD" w:rsidRPr="00BF17AF" w:rsidRDefault="007D49CD" w:rsidP="007D49CD">
            <w:pPr>
              <w:rPr>
                <w:rFonts w:ascii="Times New Roman" w:hAnsi="Times New Roman"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tcPr>
          <w:p w:rsidR="007D49CD" w:rsidRPr="00BF17AF" w:rsidRDefault="007D49CD" w:rsidP="007D49CD">
            <w:pP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7D49CD" w:rsidRPr="00BF17AF" w:rsidRDefault="007D49CD" w:rsidP="007D49CD">
            <w:pPr>
              <w:rPr>
                <w:rFonts w:ascii="Times New Roman" w:hAnsi="Times New Roman" w:cs="Times New Roman"/>
                <w:sz w:val="20"/>
                <w:szCs w:val="20"/>
              </w:rPr>
            </w:pPr>
          </w:p>
        </w:tc>
        <w:tc>
          <w:tcPr>
            <w:tcW w:w="2131" w:type="dxa"/>
            <w:tcBorders>
              <w:top w:val="single" w:sz="4" w:space="0" w:color="auto"/>
              <w:left w:val="single" w:sz="4" w:space="0" w:color="auto"/>
              <w:bottom w:val="single" w:sz="4" w:space="0" w:color="auto"/>
              <w:right w:val="single" w:sz="4" w:space="0" w:color="auto"/>
            </w:tcBorders>
          </w:tcPr>
          <w:p w:rsidR="007D49CD" w:rsidRPr="00BF17AF" w:rsidRDefault="007D49CD" w:rsidP="007D49CD">
            <w:pPr>
              <w:rPr>
                <w:rFonts w:ascii="Times New Roman" w:hAnsi="Times New Roman" w:cs="Times New Roman"/>
                <w:sz w:val="20"/>
                <w:szCs w:val="20"/>
              </w:rPr>
            </w:pPr>
          </w:p>
        </w:tc>
      </w:tr>
    </w:tbl>
    <w:p w:rsidR="007D49CD" w:rsidRPr="007D49CD" w:rsidRDefault="007D49CD" w:rsidP="007D49CD">
      <w:pPr>
        <w:rPr>
          <w:rFonts w:ascii="Times New Roman" w:hAnsi="Times New Roman" w:cs="Times New Roman"/>
          <w:sz w:val="20"/>
          <w:szCs w:val="20"/>
          <w:lang w:val="ru-RU"/>
        </w:rPr>
      </w:pPr>
      <w:r w:rsidRPr="007D49CD">
        <w:rPr>
          <w:rFonts w:ascii="Times New Roman" w:hAnsi="Times New Roman" w:cs="Times New Roman"/>
          <w:b/>
          <w:sz w:val="20"/>
          <w:szCs w:val="20"/>
          <w:lang w:val="ru-RU"/>
        </w:rPr>
        <w:t xml:space="preserve">Типичные </w:t>
      </w:r>
      <w:proofErr w:type="gramStart"/>
      <w:r w:rsidRPr="007D49CD">
        <w:rPr>
          <w:rFonts w:ascii="Times New Roman" w:hAnsi="Times New Roman" w:cs="Times New Roman"/>
          <w:b/>
          <w:sz w:val="20"/>
          <w:szCs w:val="20"/>
          <w:lang w:val="ru-RU"/>
        </w:rPr>
        <w:t>ошибки</w:t>
      </w:r>
      <w:r w:rsidRPr="007D49CD">
        <w:rPr>
          <w:rFonts w:ascii="Times New Roman" w:hAnsi="Times New Roman" w:cs="Times New Roman"/>
          <w:sz w:val="20"/>
          <w:szCs w:val="20"/>
          <w:lang w:val="ru-RU"/>
        </w:rPr>
        <w:t>:</w:t>
      </w:r>
      <w:r w:rsidRPr="007D49CD">
        <w:rPr>
          <w:rFonts w:ascii="Times New Roman" w:hAnsi="Times New Roman" w:cs="Times New Roman"/>
          <w:color w:val="000000"/>
          <w:sz w:val="20"/>
          <w:szCs w:val="20"/>
          <w:lang w:val="ru-RU"/>
        </w:rPr>
        <w:t>.</w:t>
      </w:r>
      <w:proofErr w:type="gramEnd"/>
      <w:r w:rsidRPr="007D49CD">
        <w:rPr>
          <w:rFonts w:ascii="Times New Roman" w:hAnsi="Times New Roman" w:cs="Times New Roman"/>
          <w:color w:val="000000"/>
          <w:sz w:val="20"/>
          <w:szCs w:val="20"/>
          <w:lang w:val="ru-RU"/>
        </w:rPr>
        <w:t xml:space="preserve"> </w:t>
      </w:r>
      <w:r w:rsidRPr="007D49CD">
        <w:rPr>
          <w:rFonts w:ascii="Times New Roman" w:hAnsi="Times New Roman" w:cs="Times New Roman"/>
          <w:sz w:val="20"/>
          <w:szCs w:val="20"/>
          <w:lang w:val="ru-RU"/>
        </w:rPr>
        <w:t xml:space="preserve">Наиболее типичными ошибками при написании </w:t>
      </w:r>
      <w:proofErr w:type="gramStart"/>
      <w:r w:rsidRPr="007D49CD">
        <w:rPr>
          <w:rFonts w:ascii="Times New Roman" w:hAnsi="Times New Roman" w:cs="Times New Roman"/>
          <w:sz w:val="20"/>
          <w:szCs w:val="20"/>
          <w:lang w:val="ru-RU"/>
        </w:rPr>
        <w:t xml:space="preserve">работы  </w:t>
      </w:r>
      <w:proofErr w:type="spellStart"/>
      <w:r w:rsidRPr="007D49CD">
        <w:rPr>
          <w:rFonts w:ascii="Times New Roman" w:hAnsi="Times New Roman" w:cs="Times New Roman"/>
          <w:sz w:val="20"/>
          <w:szCs w:val="20"/>
          <w:lang w:val="ru-RU"/>
        </w:rPr>
        <w:t>былиследующие</w:t>
      </w:r>
      <w:proofErr w:type="gramEnd"/>
      <w:r w:rsidRPr="007D49CD">
        <w:rPr>
          <w:rFonts w:ascii="Times New Roman" w:hAnsi="Times New Roman" w:cs="Times New Roman"/>
          <w:sz w:val="20"/>
          <w:szCs w:val="20"/>
          <w:lang w:val="ru-RU"/>
        </w:rPr>
        <w:t>:Построение</w:t>
      </w:r>
      <w:proofErr w:type="spellEnd"/>
      <w:r w:rsidRPr="007D49CD">
        <w:rPr>
          <w:rFonts w:ascii="Times New Roman" w:hAnsi="Times New Roman" w:cs="Times New Roman"/>
          <w:sz w:val="20"/>
          <w:szCs w:val="20"/>
          <w:lang w:val="ru-RU"/>
        </w:rPr>
        <w:t xml:space="preserve"> геометрических фигур с заданными измерениями.</w:t>
      </w:r>
    </w:p>
    <w:p w:rsidR="007D49CD" w:rsidRPr="007D49CD" w:rsidRDefault="007D49CD" w:rsidP="007D49CD">
      <w:pPr>
        <w:pStyle w:val="a7"/>
        <w:widowControl/>
        <w:numPr>
          <w:ilvl w:val="0"/>
          <w:numId w:val="23"/>
        </w:numPr>
        <w:ind w:left="0"/>
        <w:contextualSpacing/>
        <w:rPr>
          <w:rFonts w:ascii="Times New Roman" w:hAnsi="Times New Roman" w:cs="Times New Roman"/>
          <w:sz w:val="20"/>
          <w:szCs w:val="20"/>
          <w:lang w:val="ru-RU"/>
        </w:rPr>
      </w:pPr>
      <w:r w:rsidRPr="007D49CD">
        <w:rPr>
          <w:rFonts w:ascii="Times New Roman" w:hAnsi="Times New Roman" w:cs="Times New Roman"/>
          <w:sz w:val="20"/>
          <w:szCs w:val="20"/>
          <w:lang w:val="ru-RU"/>
        </w:rPr>
        <w:t>Решение арифметическим способом (в –2 действия) учебные задачи и задачи, связанные с повседневной жизнью.</w:t>
      </w:r>
    </w:p>
    <w:p w:rsidR="007D49CD" w:rsidRPr="007D49CD" w:rsidRDefault="007D49CD" w:rsidP="007D49CD">
      <w:pPr>
        <w:pStyle w:val="a7"/>
        <w:widowControl/>
        <w:numPr>
          <w:ilvl w:val="0"/>
          <w:numId w:val="23"/>
        </w:numPr>
        <w:ind w:left="0"/>
        <w:contextualSpacing/>
        <w:rPr>
          <w:rFonts w:ascii="Times New Roman" w:hAnsi="Times New Roman" w:cs="Times New Roman"/>
          <w:sz w:val="20"/>
          <w:szCs w:val="20"/>
          <w:lang w:val="ru-RU"/>
        </w:rPr>
      </w:pPr>
      <w:r w:rsidRPr="007D49CD">
        <w:rPr>
          <w:rFonts w:ascii="Times New Roman" w:hAnsi="Times New Roman" w:cs="Times New Roman"/>
          <w:sz w:val="20"/>
          <w:szCs w:val="20"/>
          <w:lang w:val="ru-RU"/>
        </w:rPr>
        <w:t>Установление зависимости между величинами, представленными в задаче, планировать ход решения задачи, выбирать и объяснять выбор действий.</w:t>
      </w:r>
    </w:p>
    <w:p w:rsidR="007D49CD" w:rsidRPr="007D49CD" w:rsidRDefault="007D49CD" w:rsidP="007D49CD">
      <w:pPr>
        <w:pStyle w:val="a7"/>
        <w:widowControl/>
        <w:numPr>
          <w:ilvl w:val="0"/>
          <w:numId w:val="23"/>
        </w:numPr>
        <w:ind w:left="0"/>
        <w:contextualSpacing/>
        <w:rPr>
          <w:rFonts w:ascii="Times New Roman" w:hAnsi="Times New Roman" w:cs="Times New Roman"/>
          <w:sz w:val="20"/>
          <w:szCs w:val="20"/>
          <w:lang w:val="ru-RU"/>
        </w:rPr>
      </w:pPr>
      <w:proofErr w:type="gramStart"/>
      <w:r w:rsidRPr="007D49CD">
        <w:rPr>
          <w:rFonts w:ascii="Times New Roman" w:hAnsi="Times New Roman" w:cs="Times New Roman"/>
          <w:sz w:val="20"/>
          <w:szCs w:val="20"/>
          <w:lang w:val="ru-RU"/>
        </w:rPr>
        <w:t>Интерпретация  информации</w:t>
      </w:r>
      <w:proofErr w:type="gramEnd"/>
      <w:r w:rsidRPr="007D49CD">
        <w:rPr>
          <w:rFonts w:ascii="Times New Roman" w:hAnsi="Times New Roman" w:cs="Times New Roman"/>
          <w:sz w:val="20"/>
          <w:szCs w:val="20"/>
          <w:lang w:val="ru-RU"/>
        </w:rPr>
        <w:t>, полученной при проведении несложных исследований (объяснять, сравнивать и обобщать данные, делать выводы и прогнозы).</w:t>
      </w:r>
    </w:p>
    <w:p w:rsidR="007D49CD" w:rsidRPr="00BF17AF" w:rsidRDefault="007D49CD" w:rsidP="007D49CD">
      <w:pPr>
        <w:pStyle w:val="a7"/>
        <w:widowControl/>
        <w:numPr>
          <w:ilvl w:val="0"/>
          <w:numId w:val="23"/>
        </w:numPr>
        <w:ind w:left="0"/>
        <w:contextualSpacing/>
        <w:rPr>
          <w:rFonts w:ascii="Times New Roman" w:hAnsi="Times New Roman" w:cs="Times New Roman"/>
          <w:sz w:val="20"/>
          <w:szCs w:val="20"/>
        </w:rPr>
      </w:pPr>
      <w:proofErr w:type="spellStart"/>
      <w:r w:rsidRPr="00BF17AF">
        <w:rPr>
          <w:rFonts w:ascii="Times New Roman" w:hAnsi="Times New Roman" w:cs="Times New Roman"/>
          <w:sz w:val="20"/>
          <w:szCs w:val="20"/>
        </w:rPr>
        <w:t>Решение</w:t>
      </w:r>
      <w:proofErr w:type="spellEnd"/>
      <w:r w:rsidRPr="00BF17AF">
        <w:rPr>
          <w:rFonts w:ascii="Times New Roman" w:hAnsi="Times New Roman" w:cs="Times New Roman"/>
          <w:sz w:val="20"/>
          <w:szCs w:val="20"/>
        </w:rPr>
        <w:t xml:space="preserve"> </w:t>
      </w:r>
      <w:proofErr w:type="spellStart"/>
      <w:r w:rsidRPr="00BF17AF">
        <w:rPr>
          <w:rFonts w:ascii="Times New Roman" w:hAnsi="Times New Roman" w:cs="Times New Roman"/>
          <w:sz w:val="20"/>
          <w:szCs w:val="20"/>
        </w:rPr>
        <w:t>задач</w:t>
      </w:r>
      <w:proofErr w:type="spellEnd"/>
      <w:r w:rsidRPr="00BF17AF">
        <w:rPr>
          <w:rFonts w:ascii="Times New Roman" w:hAnsi="Times New Roman" w:cs="Times New Roman"/>
          <w:sz w:val="20"/>
          <w:szCs w:val="20"/>
        </w:rPr>
        <w:t xml:space="preserve"> в 3-4 </w:t>
      </w:r>
      <w:proofErr w:type="spellStart"/>
      <w:r w:rsidRPr="00BF17AF">
        <w:rPr>
          <w:rFonts w:ascii="Times New Roman" w:hAnsi="Times New Roman" w:cs="Times New Roman"/>
          <w:sz w:val="20"/>
          <w:szCs w:val="20"/>
        </w:rPr>
        <w:t>действия</w:t>
      </w:r>
      <w:proofErr w:type="spellEnd"/>
      <w:r w:rsidRPr="00BF17AF">
        <w:rPr>
          <w:rFonts w:ascii="Times New Roman" w:hAnsi="Times New Roman" w:cs="Times New Roman"/>
          <w:sz w:val="20"/>
          <w:szCs w:val="20"/>
        </w:rPr>
        <w:t>.</w:t>
      </w:r>
    </w:p>
    <w:p w:rsidR="007D49CD" w:rsidRPr="007D49CD" w:rsidRDefault="007D49CD" w:rsidP="007D49CD">
      <w:pPr>
        <w:pStyle w:val="a7"/>
        <w:widowControl/>
        <w:numPr>
          <w:ilvl w:val="0"/>
          <w:numId w:val="23"/>
        </w:numPr>
        <w:ind w:left="0"/>
        <w:contextualSpacing/>
        <w:rPr>
          <w:rStyle w:val="ac"/>
          <w:rFonts w:ascii="Times New Roman" w:hAnsi="Times New Roman" w:cs="Times New Roman"/>
          <w:b w:val="0"/>
          <w:sz w:val="20"/>
          <w:szCs w:val="20"/>
          <w:lang w:val="ru-RU"/>
        </w:rPr>
      </w:pPr>
      <w:r w:rsidRPr="007D49CD">
        <w:rPr>
          <w:rFonts w:ascii="Times New Roman" w:hAnsi="Times New Roman" w:cs="Times New Roman"/>
          <w:sz w:val="20"/>
          <w:szCs w:val="20"/>
          <w:lang w:val="ru-RU"/>
        </w:rPr>
        <w:t>Плохо справились с заданием №11</w:t>
      </w:r>
      <w:r w:rsidRPr="007D49CD">
        <w:rPr>
          <w:rFonts w:ascii="Times New Roman" w:hAnsi="Times New Roman" w:cs="Times New Roman"/>
          <w:b/>
          <w:sz w:val="20"/>
          <w:szCs w:val="20"/>
          <w:lang w:val="ru-RU"/>
        </w:rPr>
        <w:t>(</w:t>
      </w:r>
      <w:r w:rsidRPr="007D49CD">
        <w:rPr>
          <w:rStyle w:val="ac"/>
          <w:rFonts w:ascii="Times New Roman" w:hAnsi="Times New Roman" w:cs="Times New Roman"/>
          <w:sz w:val="20"/>
          <w:szCs w:val="20"/>
          <w:lang w:val="ru-RU"/>
        </w:rPr>
        <w:t xml:space="preserve">овладение основами логического и алгоритмического </w:t>
      </w:r>
      <w:proofErr w:type="gramStart"/>
      <w:r w:rsidRPr="007D49CD">
        <w:rPr>
          <w:rStyle w:val="ac"/>
          <w:rFonts w:ascii="Times New Roman" w:hAnsi="Times New Roman" w:cs="Times New Roman"/>
          <w:sz w:val="20"/>
          <w:szCs w:val="20"/>
          <w:lang w:val="ru-RU"/>
        </w:rPr>
        <w:t>мышления ,</w:t>
      </w:r>
      <w:proofErr w:type="gramEnd"/>
      <w:r w:rsidRPr="007D49CD">
        <w:rPr>
          <w:rStyle w:val="ac"/>
          <w:rFonts w:ascii="Times New Roman" w:hAnsi="Times New Roman" w:cs="Times New Roman"/>
          <w:sz w:val="20"/>
          <w:szCs w:val="20"/>
          <w:lang w:val="ru-RU"/>
        </w:rPr>
        <w:t xml:space="preserve"> умение решать задачи в 3–4 действия).</w:t>
      </w:r>
      <w:r w:rsidRPr="00BF17AF">
        <w:rPr>
          <w:rStyle w:val="ac"/>
          <w:rFonts w:ascii="Times New Roman" w:hAnsi="Times New Roman" w:cs="Times New Roman"/>
          <w:sz w:val="20"/>
          <w:szCs w:val="20"/>
        </w:rPr>
        <w:t> </w:t>
      </w:r>
    </w:p>
    <w:p w:rsidR="007D49CD" w:rsidRPr="007D49CD" w:rsidRDefault="007D49CD" w:rsidP="007D49CD">
      <w:pPr>
        <w:pStyle w:val="a3"/>
        <w:rPr>
          <w:rFonts w:ascii="Times New Roman" w:hAnsi="Times New Roman"/>
          <w:sz w:val="20"/>
          <w:szCs w:val="20"/>
          <w:lang w:val="ru-RU"/>
        </w:rPr>
      </w:pPr>
      <w:r w:rsidRPr="007D49CD">
        <w:rPr>
          <w:rFonts w:ascii="Times New Roman" w:hAnsi="Times New Roman"/>
          <w:sz w:val="20"/>
          <w:szCs w:val="20"/>
          <w:lang w:val="ru-RU"/>
        </w:rPr>
        <w:t>7.Неверно определили границу геометрической фигуры по заданным параметрам для нахождения периметра</w:t>
      </w:r>
    </w:p>
    <w:p w:rsidR="007D49CD" w:rsidRPr="007D49CD" w:rsidRDefault="007D49CD" w:rsidP="007D49CD">
      <w:pPr>
        <w:pStyle w:val="a3"/>
        <w:rPr>
          <w:rFonts w:ascii="Times New Roman" w:hAnsi="Times New Roman"/>
          <w:sz w:val="20"/>
          <w:szCs w:val="20"/>
          <w:lang w:val="ru-RU"/>
        </w:rPr>
      </w:pPr>
      <w:r w:rsidRPr="007D49CD">
        <w:rPr>
          <w:rFonts w:ascii="Times New Roman" w:hAnsi="Times New Roman"/>
          <w:sz w:val="20"/>
          <w:szCs w:val="20"/>
          <w:lang w:val="ru-RU"/>
        </w:rPr>
        <w:t xml:space="preserve">      8.Неверно произведено арифметическое действие с числами в сложном числовом выражении в пределах 1000.</w:t>
      </w:r>
    </w:p>
    <w:p w:rsidR="007D49CD" w:rsidRPr="007D49CD" w:rsidRDefault="007D49CD" w:rsidP="007D49CD">
      <w:pPr>
        <w:rPr>
          <w:rFonts w:ascii="Times New Roman" w:eastAsia="Times New Roman" w:hAnsi="Times New Roman" w:cs="Times New Roman"/>
          <w:color w:val="000000"/>
          <w:sz w:val="20"/>
          <w:szCs w:val="20"/>
          <w:lang w:val="ru-RU"/>
        </w:rPr>
      </w:pPr>
      <w:r w:rsidRPr="007D49CD">
        <w:rPr>
          <w:rFonts w:ascii="Times New Roman" w:hAnsi="Times New Roman" w:cs="Times New Roman"/>
          <w:b/>
          <w:sz w:val="20"/>
          <w:szCs w:val="20"/>
          <w:lang w:val="ru-RU"/>
        </w:rPr>
        <w:t xml:space="preserve">                                     ВЫВОДЫ и РЕКОМЕНДАЦИИ:</w:t>
      </w:r>
    </w:p>
    <w:p w:rsidR="007D49CD" w:rsidRPr="007D49CD" w:rsidRDefault="007D49CD" w:rsidP="007D49CD">
      <w:pPr>
        <w:pStyle w:val="a3"/>
        <w:rPr>
          <w:rFonts w:ascii="Times New Roman" w:hAnsi="Times New Roman"/>
          <w:sz w:val="20"/>
          <w:szCs w:val="20"/>
          <w:lang w:val="ru-RU"/>
        </w:rPr>
      </w:pPr>
      <w:r w:rsidRPr="007D49CD">
        <w:rPr>
          <w:rFonts w:ascii="Times New Roman" w:hAnsi="Times New Roman"/>
          <w:color w:val="000000"/>
          <w:sz w:val="20"/>
          <w:szCs w:val="20"/>
          <w:lang w:val="ru-RU"/>
        </w:rPr>
        <w:t xml:space="preserve">             Повторить таблицы величин длины, </w:t>
      </w:r>
      <w:proofErr w:type="gramStart"/>
      <w:r w:rsidRPr="007D49CD">
        <w:rPr>
          <w:rFonts w:ascii="Times New Roman" w:hAnsi="Times New Roman"/>
          <w:color w:val="000000"/>
          <w:sz w:val="20"/>
          <w:szCs w:val="20"/>
          <w:lang w:val="ru-RU"/>
        </w:rPr>
        <w:t>массы ,</w:t>
      </w:r>
      <w:proofErr w:type="spellStart"/>
      <w:r w:rsidRPr="007D49CD">
        <w:rPr>
          <w:rFonts w:ascii="Times New Roman" w:hAnsi="Times New Roman"/>
          <w:color w:val="000000"/>
          <w:sz w:val="20"/>
          <w:szCs w:val="20"/>
          <w:lang w:val="ru-RU"/>
        </w:rPr>
        <w:t>времени</w:t>
      </w:r>
      <w:proofErr w:type="gramEnd"/>
      <w:r w:rsidRPr="007D49CD">
        <w:rPr>
          <w:rFonts w:ascii="Times New Roman" w:hAnsi="Times New Roman"/>
          <w:color w:val="000000"/>
          <w:sz w:val="20"/>
          <w:szCs w:val="20"/>
          <w:lang w:val="ru-RU"/>
        </w:rPr>
        <w:t>.</w:t>
      </w:r>
      <w:r w:rsidRPr="007D49CD">
        <w:rPr>
          <w:rFonts w:ascii="Times New Roman" w:hAnsi="Times New Roman"/>
          <w:sz w:val="20"/>
          <w:szCs w:val="20"/>
          <w:lang w:val="ru-RU"/>
        </w:rPr>
        <w:t>Решение</w:t>
      </w:r>
      <w:proofErr w:type="spellEnd"/>
      <w:r w:rsidRPr="007D49CD">
        <w:rPr>
          <w:rFonts w:ascii="Times New Roman" w:hAnsi="Times New Roman"/>
          <w:sz w:val="20"/>
          <w:szCs w:val="20"/>
          <w:lang w:val="ru-RU"/>
        </w:rPr>
        <w:t xml:space="preserve"> различных заданий на нахождение единиц  длины, времени с соответствующими преобразованиями и арифметическими действиями с именованными числами и обязательным использованием моделирования ситуативной задачи.</w:t>
      </w:r>
    </w:p>
    <w:p w:rsidR="007D49CD" w:rsidRPr="00BF17AF" w:rsidRDefault="007D49CD" w:rsidP="007D49CD">
      <w:pPr>
        <w:pStyle w:val="a3"/>
        <w:rPr>
          <w:rFonts w:ascii="Times New Roman" w:hAnsi="Times New Roman"/>
          <w:sz w:val="20"/>
          <w:szCs w:val="20"/>
        </w:rPr>
      </w:pPr>
      <w:r w:rsidRPr="007D49CD">
        <w:rPr>
          <w:rFonts w:ascii="Times New Roman" w:hAnsi="Times New Roman"/>
          <w:sz w:val="20"/>
          <w:szCs w:val="20"/>
          <w:lang w:val="ru-RU"/>
        </w:rPr>
        <w:t xml:space="preserve">2.Совершенствовать вычислительные навыки различных арифметических действий. </w:t>
      </w:r>
      <w:proofErr w:type="spellStart"/>
      <w:r w:rsidRPr="00BF17AF">
        <w:rPr>
          <w:rFonts w:ascii="Times New Roman" w:hAnsi="Times New Roman"/>
          <w:sz w:val="20"/>
          <w:szCs w:val="20"/>
        </w:rPr>
        <w:t>Повторно</w:t>
      </w:r>
      <w:proofErr w:type="spellEnd"/>
      <w:r w:rsidRPr="00BF17AF">
        <w:rPr>
          <w:rFonts w:ascii="Times New Roman" w:hAnsi="Times New Roman"/>
          <w:sz w:val="20"/>
          <w:szCs w:val="20"/>
        </w:rPr>
        <w:t xml:space="preserve"> </w:t>
      </w:r>
      <w:proofErr w:type="spellStart"/>
      <w:r w:rsidRPr="00BF17AF">
        <w:rPr>
          <w:rFonts w:ascii="Times New Roman" w:hAnsi="Times New Roman"/>
          <w:sz w:val="20"/>
          <w:szCs w:val="20"/>
        </w:rPr>
        <w:t>рассмотреть</w:t>
      </w:r>
      <w:proofErr w:type="spellEnd"/>
      <w:r w:rsidRPr="00BF17AF">
        <w:rPr>
          <w:rFonts w:ascii="Times New Roman" w:hAnsi="Times New Roman"/>
          <w:sz w:val="20"/>
          <w:szCs w:val="20"/>
        </w:rPr>
        <w:t xml:space="preserve"> </w:t>
      </w:r>
      <w:proofErr w:type="spellStart"/>
      <w:r w:rsidRPr="00BF17AF">
        <w:rPr>
          <w:rFonts w:ascii="Times New Roman" w:hAnsi="Times New Roman"/>
          <w:sz w:val="20"/>
          <w:szCs w:val="20"/>
        </w:rPr>
        <w:t>алгоритм</w:t>
      </w:r>
      <w:proofErr w:type="spellEnd"/>
      <w:r w:rsidRPr="00BF17AF">
        <w:rPr>
          <w:rFonts w:ascii="Times New Roman" w:hAnsi="Times New Roman"/>
          <w:sz w:val="20"/>
          <w:szCs w:val="20"/>
        </w:rPr>
        <w:t xml:space="preserve"> </w:t>
      </w:r>
      <w:proofErr w:type="spellStart"/>
      <w:r w:rsidRPr="00BF17AF">
        <w:rPr>
          <w:rFonts w:ascii="Times New Roman" w:hAnsi="Times New Roman"/>
          <w:sz w:val="20"/>
          <w:szCs w:val="20"/>
        </w:rPr>
        <w:t>деления</w:t>
      </w:r>
      <w:proofErr w:type="spellEnd"/>
      <w:r w:rsidRPr="00BF17AF">
        <w:rPr>
          <w:rFonts w:ascii="Times New Roman" w:hAnsi="Times New Roman"/>
          <w:sz w:val="20"/>
          <w:szCs w:val="20"/>
        </w:rPr>
        <w:t xml:space="preserve"> </w:t>
      </w:r>
      <w:proofErr w:type="spellStart"/>
      <w:r w:rsidRPr="00BF17AF">
        <w:rPr>
          <w:rFonts w:ascii="Times New Roman" w:hAnsi="Times New Roman"/>
          <w:sz w:val="20"/>
          <w:szCs w:val="20"/>
        </w:rPr>
        <w:t>многозначного</w:t>
      </w:r>
      <w:proofErr w:type="spellEnd"/>
      <w:r w:rsidRPr="00BF17AF">
        <w:rPr>
          <w:rFonts w:ascii="Times New Roman" w:hAnsi="Times New Roman"/>
          <w:sz w:val="20"/>
          <w:szCs w:val="20"/>
        </w:rPr>
        <w:t xml:space="preserve"> </w:t>
      </w:r>
      <w:proofErr w:type="spellStart"/>
      <w:r w:rsidRPr="00BF17AF">
        <w:rPr>
          <w:rFonts w:ascii="Times New Roman" w:hAnsi="Times New Roman"/>
          <w:sz w:val="20"/>
          <w:szCs w:val="20"/>
        </w:rPr>
        <w:t>числа</w:t>
      </w:r>
      <w:proofErr w:type="spellEnd"/>
      <w:r w:rsidRPr="00BF17AF">
        <w:rPr>
          <w:rFonts w:ascii="Times New Roman" w:hAnsi="Times New Roman"/>
          <w:sz w:val="20"/>
          <w:szCs w:val="20"/>
        </w:rPr>
        <w:t xml:space="preserve"> </w:t>
      </w:r>
      <w:proofErr w:type="spellStart"/>
      <w:r w:rsidRPr="00BF17AF">
        <w:rPr>
          <w:rFonts w:ascii="Times New Roman" w:hAnsi="Times New Roman"/>
          <w:sz w:val="20"/>
          <w:szCs w:val="20"/>
        </w:rPr>
        <w:t>на</w:t>
      </w:r>
      <w:proofErr w:type="spellEnd"/>
      <w:r w:rsidRPr="00BF17AF">
        <w:rPr>
          <w:rFonts w:ascii="Times New Roman" w:hAnsi="Times New Roman"/>
          <w:sz w:val="20"/>
          <w:szCs w:val="20"/>
        </w:rPr>
        <w:t xml:space="preserve"> </w:t>
      </w:r>
      <w:proofErr w:type="spellStart"/>
      <w:r w:rsidRPr="00BF17AF">
        <w:rPr>
          <w:rFonts w:ascii="Times New Roman" w:hAnsi="Times New Roman"/>
          <w:sz w:val="20"/>
          <w:szCs w:val="20"/>
        </w:rPr>
        <w:t>однозначное</w:t>
      </w:r>
      <w:proofErr w:type="spellEnd"/>
      <w:r w:rsidRPr="00BF17AF">
        <w:rPr>
          <w:rFonts w:ascii="Times New Roman" w:hAnsi="Times New Roman"/>
          <w:sz w:val="20"/>
          <w:szCs w:val="20"/>
        </w:rPr>
        <w:t>.</w:t>
      </w:r>
    </w:p>
    <w:p w:rsidR="007D49CD" w:rsidRPr="007D49CD" w:rsidRDefault="007D49CD" w:rsidP="007D49CD">
      <w:pPr>
        <w:numPr>
          <w:ilvl w:val="0"/>
          <w:numId w:val="24"/>
        </w:numPr>
        <w:rPr>
          <w:rFonts w:ascii="Times New Roman" w:eastAsia="Times New Roman" w:hAnsi="Times New Roman" w:cs="Times New Roman"/>
          <w:color w:val="000000"/>
          <w:sz w:val="20"/>
          <w:szCs w:val="20"/>
          <w:lang w:val="ru-RU"/>
        </w:rPr>
      </w:pPr>
      <w:r w:rsidRPr="007D49CD">
        <w:rPr>
          <w:rFonts w:ascii="Times New Roman" w:eastAsia="Times New Roman" w:hAnsi="Times New Roman" w:cs="Times New Roman"/>
          <w:color w:val="000000"/>
          <w:sz w:val="20"/>
          <w:szCs w:val="20"/>
          <w:lang w:val="ru-RU"/>
        </w:rPr>
        <w:t>Провести работу над ошибками (фронтальную и индивидуальную), рассматривая два способа решения задач. Конкретизировать составные части задачи с правилами ее оформления, где запись ответа должна строго соответствовать постановке вопроса задачи.</w:t>
      </w:r>
    </w:p>
    <w:p w:rsidR="007D49CD" w:rsidRPr="007D49CD" w:rsidRDefault="007D49CD" w:rsidP="007D49CD">
      <w:pPr>
        <w:numPr>
          <w:ilvl w:val="0"/>
          <w:numId w:val="24"/>
        </w:numPr>
        <w:rPr>
          <w:rFonts w:ascii="Times New Roman" w:eastAsia="Times New Roman" w:hAnsi="Times New Roman" w:cs="Times New Roman"/>
          <w:color w:val="000000"/>
          <w:sz w:val="20"/>
          <w:szCs w:val="20"/>
          <w:lang w:val="ru-RU"/>
        </w:rPr>
      </w:pPr>
      <w:r w:rsidRPr="007D49CD">
        <w:rPr>
          <w:rFonts w:ascii="Times New Roman" w:eastAsia="Times New Roman" w:hAnsi="Times New Roman" w:cs="Times New Roman"/>
          <w:color w:val="000000"/>
          <w:sz w:val="20"/>
          <w:szCs w:val="20"/>
          <w:lang w:val="ru-RU"/>
        </w:rPr>
        <w:t>Выполнение различных заданий на определение правильной последовательности временных отношений по выстраиванию очередности.</w:t>
      </w:r>
    </w:p>
    <w:p w:rsidR="007D49CD" w:rsidRPr="007D49CD" w:rsidRDefault="007D49CD" w:rsidP="007D49CD">
      <w:pPr>
        <w:numPr>
          <w:ilvl w:val="0"/>
          <w:numId w:val="24"/>
        </w:numPr>
        <w:rPr>
          <w:rFonts w:ascii="Times New Roman" w:eastAsia="Times New Roman" w:hAnsi="Times New Roman" w:cs="Times New Roman"/>
          <w:color w:val="000000"/>
          <w:sz w:val="20"/>
          <w:szCs w:val="20"/>
          <w:lang w:val="ru-RU"/>
        </w:rPr>
      </w:pPr>
      <w:r w:rsidRPr="007D49CD">
        <w:rPr>
          <w:rFonts w:ascii="Times New Roman" w:eastAsia="Times New Roman" w:hAnsi="Times New Roman" w:cs="Times New Roman"/>
          <w:color w:val="000000"/>
          <w:sz w:val="20"/>
          <w:szCs w:val="20"/>
          <w:lang w:val="ru-RU"/>
        </w:rPr>
        <w:t>Повторить ранее изученные темы «Элементы множества» и «Целое, части целого».</w:t>
      </w:r>
    </w:p>
    <w:p w:rsidR="007D49CD" w:rsidRPr="007D49CD" w:rsidRDefault="007D49CD" w:rsidP="007D49CD">
      <w:pPr>
        <w:numPr>
          <w:ilvl w:val="0"/>
          <w:numId w:val="24"/>
        </w:numPr>
        <w:rPr>
          <w:rFonts w:ascii="Times New Roman" w:eastAsia="Times New Roman" w:hAnsi="Times New Roman" w:cs="Times New Roman"/>
          <w:color w:val="000000"/>
          <w:sz w:val="20"/>
          <w:szCs w:val="20"/>
          <w:lang w:val="ru-RU"/>
        </w:rPr>
      </w:pPr>
      <w:r w:rsidRPr="007D49CD">
        <w:rPr>
          <w:rFonts w:ascii="Times New Roman" w:eastAsia="Times New Roman" w:hAnsi="Times New Roman" w:cs="Times New Roman"/>
          <w:color w:val="000000"/>
          <w:sz w:val="20"/>
          <w:szCs w:val="20"/>
          <w:lang w:val="ru-RU"/>
        </w:rPr>
        <w:t>Провести работу над ошибками (фронтальную и индивидуальную) с использованием схематичного изображения условия задачи (его фрагмента).</w:t>
      </w:r>
    </w:p>
    <w:p w:rsidR="007D49CD" w:rsidRPr="007D49CD" w:rsidRDefault="007D49CD" w:rsidP="007D49CD">
      <w:pPr>
        <w:spacing w:after="0"/>
        <w:rPr>
          <w:rFonts w:ascii="Times New Roman" w:hAnsi="Times New Roman" w:cs="Times New Roman"/>
          <w:sz w:val="20"/>
          <w:szCs w:val="20"/>
          <w:lang w:val="ru-RU"/>
        </w:rPr>
      </w:pPr>
      <w:r w:rsidRPr="007D49CD">
        <w:rPr>
          <w:rFonts w:ascii="Times New Roman" w:hAnsi="Times New Roman" w:cs="Times New Roman"/>
          <w:sz w:val="20"/>
          <w:szCs w:val="20"/>
          <w:lang w:val="ru-RU"/>
        </w:rPr>
        <w:t xml:space="preserve">        8.     Выпускники 4 класса на момент проведения ВПР по математике испытывают трудности при решении </w:t>
      </w:r>
      <w:proofErr w:type="gramStart"/>
      <w:r w:rsidRPr="007D49CD">
        <w:rPr>
          <w:rFonts w:ascii="Times New Roman" w:hAnsi="Times New Roman" w:cs="Times New Roman"/>
          <w:sz w:val="20"/>
          <w:szCs w:val="20"/>
          <w:lang w:val="ru-RU"/>
        </w:rPr>
        <w:t xml:space="preserve">задач,   </w:t>
      </w:r>
      <w:proofErr w:type="gramEnd"/>
      <w:r w:rsidRPr="007D49CD">
        <w:rPr>
          <w:rFonts w:ascii="Times New Roman" w:hAnsi="Times New Roman" w:cs="Times New Roman"/>
          <w:sz w:val="20"/>
          <w:szCs w:val="20"/>
          <w:lang w:val="ru-RU"/>
        </w:rPr>
        <w:t xml:space="preserve">  связанных с повседневной жизнью.</w:t>
      </w:r>
    </w:p>
    <w:p w:rsidR="007D49CD" w:rsidRPr="007D49CD" w:rsidRDefault="007D49CD" w:rsidP="007D49CD">
      <w:pPr>
        <w:pStyle w:val="a7"/>
        <w:rPr>
          <w:rFonts w:ascii="Times New Roman" w:hAnsi="Times New Roman" w:cs="Times New Roman"/>
          <w:sz w:val="20"/>
          <w:szCs w:val="20"/>
          <w:lang w:val="ru-RU"/>
        </w:rPr>
      </w:pPr>
      <w:r w:rsidRPr="007D49CD">
        <w:rPr>
          <w:rFonts w:ascii="Times New Roman" w:hAnsi="Times New Roman" w:cs="Times New Roman"/>
          <w:sz w:val="20"/>
          <w:szCs w:val="20"/>
          <w:lang w:val="ru-RU"/>
        </w:rPr>
        <w:t xml:space="preserve">       9.     В конспект каждого урока включать задачи, связанные с данными темами.</w:t>
      </w:r>
    </w:p>
    <w:p w:rsidR="007D49CD" w:rsidRPr="007D49CD" w:rsidRDefault="007D49CD" w:rsidP="007D49CD">
      <w:pPr>
        <w:pStyle w:val="a7"/>
        <w:rPr>
          <w:rFonts w:ascii="Times New Roman" w:hAnsi="Times New Roman" w:cs="Times New Roman"/>
          <w:sz w:val="20"/>
          <w:szCs w:val="20"/>
          <w:lang w:val="ru-RU"/>
        </w:rPr>
      </w:pPr>
      <w:r w:rsidRPr="007D49CD">
        <w:rPr>
          <w:rFonts w:ascii="Times New Roman" w:hAnsi="Times New Roman" w:cs="Times New Roman"/>
          <w:sz w:val="20"/>
          <w:szCs w:val="20"/>
          <w:lang w:val="ru-RU"/>
        </w:rPr>
        <w:t xml:space="preserve">10.    Учителям начальных </w:t>
      </w:r>
      <w:proofErr w:type="gramStart"/>
      <w:r w:rsidRPr="007D49CD">
        <w:rPr>
          <w:rFonts w:ascii="Times New Roman" w:hAnsi="Times New Roman" w:cs="Times New Roman"/>
          <w:sz w:val="20"/>
          <w:szCs w:val="20"/>
          <w:lang w:val="ru-RU"/>
        </w:rPr>
        <w:t>классов  разработать</w:t>
      </w:r>
      <w:proofErr w:type="gramEnd"/>
      <w:r w:rsidRPr="007D49CD">
        <w:rPr>
          <w:rFonts w:ascii="Times New Roman" w:hAnsi="Times New Roman" w:cs="Times New Roman"/>
          <w:sz w:val="20"/>
          <w:szCs w:val="20"/>
          <w:lang w:val="ru-RU"/>
        </w:rPr>
        <w:t xml:space="preserve"> дидактические пособия для отработки навыков решения задач, связанных с повседневной жизнью и начат</w:t>
      </w:r>
      <w:r w:rsidR="00ED3249">
        <w:rPr>
          <w:rFonts w:ascii="Times New Roman" w:hAnsi="Times New Roman" w:cs="Times New Roman"/>
          <w:sz w:val="20"/>
          <w:szCs w:val="20"/>
          <w:lang w:val="ru-RU"/>
        </w:rPr>
        <w:t>ь их применять с 1 четверти 2020-2021</w:t>
      </w:r>
      <w:r w:rsidRPr="007D49CD">
        <w:rPr>
          <w:rFonts w:ascii="Times New Roman" w:hAnsi="Times New Roman" w:cs="Times New Roman"/>
          <w:sz w:val="20"/>
          <w:szCs w:val="20"/>
          <w:lang w:val="ru-RU"/>
        </w:rPr>
        <w:t xml:space="preserve"> </w:t>
      </w:r>
      <w:proofErr w:type="spellStart"/>
      <w:r w:rsidRPr="007D49CD">
        <w:rPr>
          <w:rFonts w:ascii="Times New Roman" w:hAnsi="Times New Roman" w:cs="Times New Roman"/>
          <w:sz w:val="20"/>
          <w:szCs w:val="20"/>
          <w:lang w:val="ru-RU"/>
        </w:rPr>
        <w:t>уч.г</w:t>
      </w:r>
      <w:proofErr w:type="spellEnd"/>
      <w:r w:rsidRPr="007D49CD">
        <w:rPr>
          <w:rFonts w:ascii="Times New Roman" w:hAnsi="Times New Roman" w:cs="Times New Roman"/>
          <w:sz w:val="20"/>
          <w:szCs w:val="20"/>
          <w:lang w:val="ru-RU"/>
        </w:rPr>
        <w:t>.</w:t>
      </w:r>
    </w:p>
    <w:p w:rsidR="00ED3249" w:rsidRDefault="00ED3249" w:rsidP="007D49CD">
      <w:pPr>
        <w:jc w:val="center"/>
        <w:rPr>
          <w:rFonts w:ascii="Times New Roman" w:hAnsi="Times New Roman" w:cs="Times New Roman"/>
          <w:b/>
          <w:sz w:val="20"/>
          <w:szCs w:val="20"/>
          <w:lang w:val="ru-RU"/>
        </w:rPr>
      </w:pPr>
    </w:p>
    <w:p w:rsidR="00ED3249" w:rsidRDefault="00ED3249" w:rsidP="007D49CD">
      <w:pPr>
        <w:jc w:val="center"/>
        <w:rPr>
          <w:rFonts w:ascii="Times New Roman" w:hAnsi="Times New Roman" w:cs="Times New Roman"/>
          <w:b/>
          <w:sz w:val="20"/>
          <w:szCs w:val="20"/>
          <w:lang w:val="ru-RU"/>
        </w:rPr>
      </w:pPr>
    </w:p>
    <w:p w:rsidR="007D49CD" w:rsidRPr="007D49CD" w:rsidRDefault="007D49CD" w:rsidP="007D49CD">
      <w:pPr>
        <w:jc w:val="center"/>
        <w:rPr>
          <w:rFonts w:ascii="Times New Roman" w:hAnsi="Times New Roman" w:cs="Times New Roman"/>
          <w:b/>
          <w:sz w:val="20"/>
          <w:szCs w:val="20"/>
          <w:lang w:val="ru-RU"/>
        </w:rPr>
      </w:pPr>
      <w:r w:rsidRPr="007D49CD">
        <w:rPr>
          <w:rFonts w:ascii="Times New Roman" w:hAnsi="Times New Roman" w:cs="Times New Roman"/>
          <w:b/>
          <w:sz w:val="20"/>
          <w:szCs w:val="20"/>
          <w:lang w:val="ru-RU"/>
        </w:rPr>
        <w:lastRenderedPageBreak/>
        <w:t xml:space="preserve">Таблица результатов ВПР по   окружающему миру </w:t>
      </w:r>
      <w:proofErr w:type="gramStart"/>
      <w:r w:rsidRPr="007D49CD">
        <w:rPr>
          <w:rFonts w:ascii="Times New Roman" w:hAnsi="Times New Roman" w:cs="Times New Roman"/>
          <w:b/>
          <w:sz w:val="20"/>
          <w:szCs w:val="20"/>
          <w:lang w:val="ru-RU"/>
        </w:rPr>
        <w:t>( 24</w:t>
      </w:r>
      <w:proofErr w:type="gramEnd"/>
      <w:r w:rsidRPr="007D49CD">
        <w:rPr>
          <w:rFonts w:ascii="Times New Roman" w:hAnsi="Times New Roman" w:cs="Times New Roman"/>
          <w:b/>
          <w:sz w:val="20"/>
          <w:szCs w:val="20"/>
          <w:lang w:val="ru-RU"/>
        </w:rPr>
        <w:t xml:space="preserve"> апреля)</w:t>
      </w:r>
    </w:p>
    <w:p w:rsidR="007D49CD" w:rsidRPr="007D49CD" w:rsidRDefault="007D49CD" w:rsidP="007D49CD">
      <w:pPr>
        <w:jc w:val="center"/>
        <w:rPr>
          <w:rFonts w:ascii="Times New Roman" w:hAnsi="Times New Roman" w:cs="Times New Roman"/>
          <w:sz w:val="20"/>
          <w:szCs w:val="20"/>
          <w:lang w:val="ru-RU"/>
        </w:rPr>
      </w:pPr>
    </w:p>
    <w:tbl>
      <w:tblPr>
        <w:tblStyle w:val="ab"/>
        <w:tblW w:w="15735" w:type="dxa"/>
        <w:tblInd w:w="-1440" w:type="dxa"/>
        <w:tblLayout w:type="fixed"/>
        <w:tblLook w:val="04A0" w:firstRow="1" w:lastRow="0" w:firstColumn="1" w:lastColumn="0" w:noHBand="0" w:noVBand="1"/>
      </w:tblPr>
      <w:tblGrid>
        <w:gridCol w:w="818"/>
        <w:gridCol w:w="993"/>
        <w:gridCol w:w="994"/>
        <w:gridCol w:w="709"/>
        <w:gridCol w:w="709"/>
        <w:gridCol w:w="709"/>
        <w:gridCol w:w="709"/>
        <w:gridCol w:w="708"/>
        <w:gridCol w:w="709"/>
        <w:gridCol w:w="709"/>
        <w:gridCol w:w="2003"/>
        <w:gridCol w:w="709"/>
        <w:gridCol w:w="992"/>
        <w:gridCol w:w="1991"/>
        <w:gridCol w:w="2273"/>
      </w:tblGrid>
      <w:tr w:rsidR="007D49CD" w:rsidRPr="00BF17AF" w:rsidTr="00ED3249">
        <w:tc>
          <w:tcPr>
            <w:tcW w:w="818"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b/>
                <w:sz w:val="20"/>
                <w:szCs w:val="20"/>
              </w:rPr>
            </w:pPr>
            <w:proofErr w:type="spellStart"/>
            <w:r w:rsidRPr="00BF17AF">
              <w:rPr>
                <w:rFonts w:ascii="Times New Roman" w:hAnsi="Times New Roman" w:cs="Times New Roman"/>
                <w:b/>
                <w:sz w:val="20"/>
                <w:szCs w:val="20"/>
              </w:rPr>
              <w:t>Класс</w:t>
            </w:r>
            <w:proofErr w:type="spellEnd"/>
          </w:p>
        </w:tc>
        <w:tc>
          <w:tcPr>
            <w:tcW w:w="993" w:type="dxa"/>
            <w:tcBorders>
              <w:top w:val="single" w:sz="4" w:space="0" w:color="auto"/>
              <w:left w:val="single" w:sz="4" w:space="0" w:color="auto"/>
              <w:bottom w:val="single" w:sz="4" w:space="0" w:color="auto"/>
              <w:right w:val="single" w:sz="4" w:space="0" w:color="auto"/>
            </w:tcBorders>
            <w:hideMark/>
          </w:tcPr>
          <w:p w:rsidR="007D49CD" w:rsidRPr="007D49CD" w:rsidRDefault="007D49CD" w:rsidP="007D49CD">
            <w:pPr>
              <w:jc w:val="center"/>
              <w:rPr>
                <w:rFonts w:ascii="Times New Roman" w:hAnsi="Times New Roman" w:cs="Times New Roman"/>
                <w:b/>
                <w:sz w:val="20"/>
                <w:szCs w:val="20"/>
                <w:lang w:val="ru-RU"/>
              </w:rPr>
            </w:pPr>
            <w:r w:rsidRPr="007D49CD">
              <w:rPr>
                <w:rFonts w:ascii="Times New Roman" w:hAnsi="Times New Roman" w:cs="Times New Roman"/>
                <w:b/>
                <w:sz w:val="20"/>
                <w:szCs w:val="20"/>
                <w:lang w:val="ru-RU"/>
              </w:rPr>
              <w:t>Кол-во уч-ся в классе</w:t>
            </w:r>
          </w:p>
        </w:tc>
        <w:tc>
          <w:tcPr>
            <w:tcW w:w="994"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jc w:val="center"/>
              <w:rPr>
                <w:rFonts w:ascii="Times New Roman" w:hAnsi="Times New Roman" w:cs="Times New Roman"/>
                <w:b/>
                <w:sz w:val="20"/>
                <w:szCs w:val="20"/>
              </w:rPr>
            </w:pPr>
            <w:proofErr w:type="spellStart"/>
            <w:r w:rsidRPr="00BF17AF">
              <w:rPr>
                <w:rFonts w:ascii="Times New Roman" w:hAnsi="Times New Roman" w:cs="Times New Roman"/>
                <w:b/>
                <w:sz w:val="20"/>
                <w:szCs w:val="20"/>
              </w:rPr>
              <w:t>Кол-во</w:t>
            </w:r>
            <w:proofErr w:type="spellEnd"/>
            <w:r w:rsidRPr="00BF17AF">
              <w:rPr>
                <w:rFonts w:ascii="Times New Roman" w:hAnsi="Times New Roman" w:cs="Times New Roman"/>
                <w:b/>
                <w:sz w:val="20"/>
                <w:szCs w:val="20"/>
              </w:rPr>
              <w:t xml:space="preserve"> </w:t>
            </w:r>
            <w:proofErr w:type="spellStart"/>
            <w:r w:rsidRPr="00BF17AF">
              <w:rPr>
                <w:rFonts w:ascii="Times New Roman" w:hAnsi="Times New Roman" w:cs="Times New Roman"/>
                <w:b/>
                <w:sz w:val="20"/>
                <w:szCs w:val="20"/>
              </w:rPr>
              <w:t>писав</w:t>
            </w:r>
            <w:proofErr w:type="spellEnd"/>
            <w:r w:rsidRPr="00BF17AF">
              <w:rPr>
                <w:rFonts w:ascii="Times New Roman" w:hAnsi="Times New Roman" w:cs="Times New Roman"/>
                <w:b/>
                <w:sz w:val="20"/>
                <w:szCs w:val="20"/>
              </w:rPr>
              <w:t xml:space="preserve"> </w:t>
            </w:r>
            <w:proofErr w:type="spellStart"/>
            <w:r w:rsidRPr="00BF17AF">
              <w:rPr>
                <w:rFonts w:ascii="Times New Roman" w:hAnsi="Times New Roman" w:cs="Times New Roman"/>
                <w:b/>
                <w:sz w:val="20"/>
                <w:szCs w:val="20"/>
              </w:rPr>
              <w:t>ших</w:t>
            </w:r>
            <w:proofErr w:type="spellEnd"/>
          </w:p>
        </w:tc>
        <w:tc>
          <w:tcPr>
            <w:tcW w:w="709"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jc w:val="center"/>
              <w:rPr>
                <w:rFonts w:ascii="Times New Roman" w:hAnsi="Times New Roman" w:cs="Times New Roman"/>
                <w:b/>
                <w:sz w:val="20"/>
                <w:szCs w:val="20"/>
              </w:rPr>
            </w:pPr>
            <w:r w:rsidRPr="00BF17AF">
              <w:rPr>
                <w:rFonts w:ascii="Times New Roman" w:hAnsi="Times New Roman" w:cs="Times New Roman"/>
                <w:b/>
                <w:sz w:val="20"/>
                <w:szCs w:val="20"/>
              </w:rPr>
              <w:t>«5»</w:t>
            </w:r>
          </w:p>
        </w:tc>
        <w:tc>
          <w:tcPr>
            <w:tcW w:w="709"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jc w:val="center"/>
              <w:rPr>
                <w:rFonts w:ascii="Times New Roman" w:hAnsi="Times New Roman" w:cs="Times New Roman"/>
                <w:b/>
                <w:sz w:val="20"/>
                <w:szCs w:val="20"/>
              </w:rPr>
            </w:pPr>
            <w:r w:rsidRPr="00BF17AF">
              <w:rPr>
                <w:rFonts w:ascii="Times New Roman" w:hAnsi="Times New Roman" w:cs="Times New Roman"/>
                <w:b/>
                <w:sz w:val="20"/>
                <w:szCs w:val="20"/>
              </w:rPr>
              <w:t>«4»</w:t>
            </w:r>
          </w:p>
        </w:tc>
        <w:tc>
          <w:tcPr>
            <w:tcW w:w="709"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jc w:val="center"/>
              <w:rPr>
                <w:rFonts w:ascii="Times New Roman" w:hAnsi="Times New Roman" w:cs="Times New Roman"/>
                <w:b/>
                <w:sz w:val="20"/>
                <w:szCs w:val="20"/>
              </w:rPr>
            </w:pPr>
            <w:r w:rsidRPr="00BF17AF">
              <w:rPr>
                <w:rFonts w:ascii="Times New Roman" w:hAnsi="Times New Roman" w:cs="Times New Roman"/>
                <w:b/>
                <w:sz w:val="20"/>
                <w:szCs w:val="20"/>
              </w:rPr>
              <w:t>«3»</w:t>
            </w:r>
          </w:p>
        </w:tc>
        <w:tc>
          <w:tcPr>
            <w:tcW w:w="709"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jc w:val="center"/>
              <w:rPr>
                <w:rFonts w:ascii="Times New Roman" w:hAnsi="Times New Roman" w:cs="Times New Roman"/>
                <w:b/>
                <w:sz w:val="20"/>
                <w:szCs w:val="20"/>
              </w:rPr>
            </w:pPr>
            <w:r w:rsidRPr="00BF17AF">
              <w:rPr>
                <w:rFonts w:ascii="Times New Roman" w:hAnsi="Times New Roman" w:cs="Times New Roman"/>
                <w:b/>
                <w:sz w:val="20"/>
                <w:szCs w:val="20"/>
              </w:rPr>
              <w:t>«2»</w:t>
            </w:r>
          </w:p>
        </w:tc>
        <w:tc>
          <w:tcPr>
            <w:tcW w:w="708"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jc w:val="center"/>
              <w:rPr>
                <w:rFonts w:ascii="Times New Roman" w:hAnsi="Times New Roman" w:cs="Times New Roman"/>
                <w:b/>
                <w:sz w:val="20"/>
                <w:szCs w:val="20"/>
              </w:rPr>
            </w:pPr>
            <w:r w:rsidRPr="00BF17AF">
              <w:rPr>
                <w:rFonts w:ascii="Times New Roman" w:hAnsi="Times New Roman" w:cs="Times New Roman"/>
                <w:b/>
                <w:sz w:val="20"/>
                <w:szCs w:val="20"/>
              </w:rPr>
              <w:t xml:space="preserve">% </w:t>
            </w:r>
            <w:proofErr w:type="spellStart"/>
            <w:r w:rsidRPr="00BF17AF">
              <w:rPr>
                <w:rFonts w:ascii="Times New Roman" w:hAnsi="Times New Roman" w:cs="Times New Roman"/>
                <w:b/>
                <w:sz w:val="20"/>
                <w:szCs w:val="20"/>
              </w:rPr>
              <w:t>усп</w:t>
            </w:r>
            <w:proofErr w:type="spellEnd"/>
            <w:r w:rsidRPr="00BF17AF">
              <w:rPr>
                <w:rFonts w:ascii="Times New Roman" w:hAnsi="Times New Roman" w:cs="Times New Roman"/>
                <w:b/>
                <w:sz w:val="20"/>
                <w:szCs w:val="20"/>
              </w:rPr>
              <w:t>.</w:t>
            </w:r>
          </w:p>
        </w:tc>
        <w:tc>
          <w:tcPr>
            <w:tcW w:w="709"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jc w:val="center"/>
              <w:rPr>
                <w:rFonts w:ascii="Times New Roman" w:hAnsi="Times New Roman" w:cs="Times New Roman"/>
                <w:b/>
                <w:sz w:val="20"/>
                <w:szCs w:val="20"/>
              </w:rPr>
            </w:pPr>
            <w:r w:rsidRPr="00BF17AF">
              <w:rPr>
                <w:rFonts w:ascii="Times New Roman" w:hAnsi="Times New Roman" w:cs="Times New Roman"/>
                <w:b/>
                <w:sz w:val="20"/>
                <w:szCs w:val="20"/>
              </w:rPr>
              <w:t xml:space="preserve">% </w:t>
            </w:r>
            <w:proofErr w:type="spellStart"/>
            <w:r w:rsidRPr="00BF17AF">
              <w:rPr>
                <w:rFonts w:ascii="Times New Roman" w:hAnsi="Times New Roman" w:cs="Times New Roman"/>
                <w:b/>
                <w:sz w:val="20"/>
                <w:szCs w:val="20"/>
              </w:rPr>
              <w:t>кач</w:t>
            </w:r>
            <w:proofErr w:type="spellEnd"/>
            <w:r w:rsidRPr="00BF17AF">
              <w:rPr>
                <w:rFonts w:ascii="Times New Roman" w:hAnsi="Times New Roman" w:cs="Times New Roman"/>
                <w:b/>
                <w:sz w:val="20"/>
                <w:szCs w:val="20"/>
              </w:rPr>
              <w:t>.</w:t>
            </w:r>
          </w:p>
        </w:tc>
        <w:tc>
          <w:tcPr>
            <w:tcW w:w="709"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jc w:val="center"/>
              <w:rPr>
                <w:rFonts w:ascii="Times New Roman" w:hAnsi="Times New Roman" w:cs="Times New Roman"/>
                <w:b/>
                <w:sz w:val="20"/>
                <w:szCs w:val="20"/>
              </w:rPr>
            </w:pPr>
            <w:proofErr w:type="spellStart"/>
            <w:r w:rsidRPr="00BF17AF">
              <w:rPr>
                <w:rFonts w:ascii="Times New Roman" w:hAnsi="Times New Roman" w:cs="Times New Roman"/>
                <w:b/>
                <w:sz w:val="20"/>
                <w:szCs w:val="20"/>
              </w:rPr>
              <w:t>Ср.б</w:t>
            </w:r>
            <w:proofErr w:type="spellEnd"/>
            <w:r w:rsidRPr="00BF17AF">
              <w:rPr>
                <w:rFonts w:ascii="Times New Roman" w:hAnsi="Times New Roman" w:cs="Times New Roman"/>
                <w:b/>
                <w:sz w:val="20"/>
                <w:szCs w:val="20"/>
              </w:rPr>
              <w:t>.</w:t>
            </w:r>
          </w:p>
        </w:tc>
        <w:tc>
          <w:tcPr>
            <w:tcW w:w="2003"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jc w:val="center"/>
              <w:rPr>
                <w:rFonts w:ascii="Times New Roman" w:hAnsi="Times New Roman" w:cs="Times New Roman"/>
                <w:b/>
                <w:sz w:val="20"/>
                <w:szCs w:val="20"/>
              </w:rPr>
            </w:pPr>
            <w:r w:rsidRPr="00BF17AF">
              <w:rPr>
                <w:rFonts w:ascii="Times New Roman" w:hAnsi="Times New Roman" w:cs="Times New Roman"/>
                <w:b/>
                <w:sz w:val="20"/>
                <w:szCs w:val="20"/>
              </w:rPr>
              <w:t xml:space="preserve">ФИО </w:t>
            </w:r>
            <w:proofErr w:type="spellStart"/>
            <w:r w:rsidRPr="00BF17AF">
              <w:rPr>
                <w:rFonts w:ascii="Times New Roman" w:hAnsi="Times New Roman" w:cs="Times New Roman"/>
                <w:b/>
                <w:sz w:val="20"/>
                <w:szCs w:val="20"/>
              </w:rPr>
              <w:t>педагога</w:t>
            </w:r>
            <w:proofErr w:type="spellEnd"/>
          </w:p>
        </w:tc>
        <w:tc>
          <w:tcPr>
            <w:tcW w:w="709"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jc w:val="center"/>
              <w:rPr>
                <w:rFonts w:ascii="Times New Roman" w:hAnsi="Times New Roman" w:cs="Times New Roman"/>
                <w:b/>
                <w:sz w:val="20"/>
                <w:szCs w:val="20"/>
              </w:rPr>
            </w:pPr>
            <w:proofErr w:type="spellStart"/>
            <w:r w:rsidRPr="00BF17AF">
              <w:rPr>
                <w:rFonts w:ascii="Times New Roman" w:hAnsi="Times New Roman" w:cs="Times New Roman"/>
                <w:b/>
                <w:sz w:val="20"/>
                <w:szCs w:val="20"/>
              </w:rPr>
              <w:t>Стаж</w:t>
            </w:r>
            <w:proofErr w:type="spellEnd"/>
            <w:r w:rsidRPr="00BF17AF">
              <w:rPr>
                <w:rFonts w:ascii="Times New Roman" w:hAnsi="Times New Roman" w:cs="Times New Roman"/>
                <w:b/>
                <w:sz w:val="20"/>
                <w:szCs w:val="20"/>
              </w:rPr>
              <w:t xml:space="preserve"> </w:t>
            </w:r>
            <w:proofErr w:type="spellStart"/>
            <w:r w:rsidRPr="00BF17AF">
              <w:rPr>
                <w:rFonts w:ascii="Times New Roman" w:hAnsi="Times New Roman" w:cs="Times New Roman"/>
                <w:b/>
                <w:sz w:val="20"/>
                <w:szCs w:val="20"/>
              </w:rPr>
              <w:t>работы</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jc w:val="center"/>
              <w:rPr>
                <w:rFonts w:ascii="Times New Roman" w:hAnsi="Times New Roman" w:cs="Times New Roman"/>
                <w:b/>
                <w:sz w:val="20"/>
                <w:szCs w:val="20"/>
              </w:rPr>
            </w:pPr>
            <w:proofErr w:type="spellStart"/>
            <w:r w:rsidRPr="00BF17AF">
              <w:rPr>
                <w:rFonts w:ascii="Times New Roman" w:hAnsi="Times New Roman" w:cs="Times New Roman"/>
                <w:b/>
                <w:sz w:val="20"/>
                <w:szCs w:val="20"/>
              </w:rPr>
              <w:t>Какой</w:t>
            </w:r>
            <w:proofErr w:type="spellEnd"/>
            <w:r w:rsidRPr="00BF17AF">
              <w:rPr>
                <w:rFonts w:ascii="Times New Roman" w:hAnsi="Times New Roman" w:cs="Times New Roman"/>
                <w:b/>
                <w:sz w:val="20"/>
                <w:szCs w:val="20"/>
              </w:rPr>
              <w:t xml:space="preserve"> ВУЗ </w:t>
            </w:r>
            <w:proofErr w:type="spellStart"/>
            <w:r w:rsidRPr="00BF17AF">
              <w:rPr>
                <w:rFonts w:ascii="Times New Roman" w:hAnsi="Times New Roman" w:cs="Times New Roman"/>
                <w:b/>
                <w:sz w:val="20"/>
                <w:szCs w:val="20"/>
              </w:rPr>
              <w:t>окончил</w:t>
            </w:r>
            <w:proofErr w:type="spellEnd"/>
          </w:p>
        </w:tc>
        <w:tc>
          <w:tcPr>
            <w:tcW w:w="1991" w:type="dxa"/>
            <w:tcBorders>
              <w:top w:val="single" w:sz="4" w:space="0" w:color="auto"/>
              <w:left w:val="single" w:sz="4" w:space="0" w:color="auto"/>
              <w:bottom w:val="single" w:sz="4" w:space="0" w:color="auto"/>
              <w:right w:val="single" w:sz="4" w:space="0" w:color="auto"/>
            </w:tcBorders>
            <w:hideMark/>
          </w:tcPr>
          <w:p w:rsidR="007D49CD" w:rsidRPr="00BF17AF" w:rsidRDefault="007D49CD" w:rsidP="00ED3249">
            <w:pPr>
              <w:rPr>
                <w:rFonts w:ascii="Times New Roman" w:hAnsi="Times New Roman" w:cs="Times New Roman"/>
                <w:b/>
                <w:sz w:val="20"/>
                <w:szCs w:val="20"/>
              </w:rPr>
            </w:pPr>
            <w:proofErr w:type="spellStart"/>
            <w:r w:rsidRPr="00BF17AF">
              <w:rPr>
                <w:rFonts w:ascii="Times New Roman" w:hAnsi="Times New Roman" w:cs="Times New Roman"/>
                <w:b/>
                <w:sz w:val="20"/>
                <w:szCs w:val="20"/>
              </w:rPr>
              <w:t>Факультет</w:t>
            </w:r>
            <w:proofErr w:type="spellEnd"/>
            <w:r w:rsidRPr="00BF17AF">
              <w:rPr>
                <w:rFonts w:ascii="Times New Roman" w:hAnsi="Times New Roman" w:cs="Times New Roman"/>
                <w:b/>
                <w:sz w:val="20"/>
                <w:szCs w:val="20"/>
              </w:rPr>
              <w:t xml:space="preserve"> </w:t>
            </w:r>
          </w:p>
        </w:tc>
        <w:tc>
          <w:tcPr>
            <w:tcW w:w="2273"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jc w:val="center"/>
              <w:rPr>
                <w:rFonts w:ascii="Times New Roman" w:hAnsi="Times New Roman" w:cs="Times New Roman"/>
                <w:b/>
                <w:sz w:val="20"/>
                <w:szCs w:val="20"/>
              </w:rPr>
            </w:pPr>
            <w:proofErr w:type="spellStart"/>
            <w:r w:rsidRPr="00BF17AF">
              <w:rPr>
                <w:rFonts w:ascii="Times New Roman" w:hAnsi="Times New Roman" w:cs="Times New Roman"/>
                <w:b/>
                <w:sz w:val="20"/>
                <w:szCs w:val="20"/>
              </w:rPr>
              <w:t>Специальность</w:t>
            </w:r>
            <w:proofErr w:type="spellEnd"/>
          </w:p>
        </w:tc>
      </w:tr>
      <w:tr w:rsidR="007D49CD" w:rsidRPr="00BF17AF" w:rsidTr="00ED3249">
        <w:tc>
          <w:tcPr>
            <w:tcW w:w="818"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4 - а</w:t>
            </w:r>
          </w:p>
        </w:tc>
        <w:tc>
          <w:tcPr>
            <w:tcW w:w="993"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18</w:t>
            </w:r>
          </w:p>
        </w:tc>
        <w:tc>
          <w:tcPr>
            <w:tcW w:w="994"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18</w:t>
            </w:r>
          </w:p>
        </w:tc>
        <w:tc>
          <w:tcPr>
            <w:tcW w:w="709" w:type="dxa"/>
            <w:tcBorders>
              <w:top w:val="single" w:sz="4" w:space="0" w:color="auto"/>
              <w:left w:val="single" w:sz="4" w:space="0" w:color="auto"/>
              <w:bottom w:val="single" w:sz="4" w:space="0" w:color="auto"/>
              <w:right w:val="single" w:sz="4" w:space="0" w:color="auto"/>
            </w:tcBorders>
          </w:tcPr>
          <w:p w:rsidR="007D49CD" w:rsidRPr="00BF17AF" w:rsidRDefault="007D49CD" w:rsidP="007D49CD">
            <w:pP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7D49CD" w:rsidRPr="00BF17AF" w:rsidRDefault="007D49CD" w:rsidP="007D49CD">
            <w:pP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7D49CD" w:rsidRPr="00BF17AF" w:rsidRDefault="007D49CD" w:rsidP="007D49CD">
            <w:pP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7D49CD" w:rsidRPr="00BF17AF" w:rsidRDefault="007D49CD" w:rsidP="007D49CD">
            <w:pPr>
              <w:rPr>
                <w:rFonts w:ascii="Times New Roman"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7D49CD" w:rsidRPr="00BF17AF" w:rsidRDefault="007D49CD" w:rsidP="007D49CD">
            <w:pP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7D49CD" w:rsidRPr="00BF17AF" w:rsidRDefault="007D49CD" w:rsidP="007D49CD">
            <w:pP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7D49CD" w:rsidRPr="00BF17AF" w:rsidRDefault="007D49CD" w:rsidP="007D49CD">
            <w:pPr>
              <w:rPr>
                <w:rFonts w:ascii="Times New Roman" w:hAnsi="Times New Roman" w:cs="Times New Roman"/>
                <w:sz w:val="20"/>
                <w:szCs w:val="20"/>
              </w:rPr>
            </w:pPr>
          </w:p>
        </w:tc>
        <w:tc>
          <w:tcPr>
            <w:tcW w:w="2003" w:type="dxa"/>
            <w:tcBorders>
              <w:top w:val="single" w:sz="4" w:space="0" w:color="auto"/>
              <w:left w:val="single" w:sz="4" w:space="0" w:color="auto"/>
              <w:bottom w:val="single" w:sz="4" w:space="0" w:color="auto"/>
              <w:right w:val="single" w:sz="4" w:space="0" w:color="auto"/>
            </w:tcBorders>
          </w:tcPr>
          <w:p w:rsidR="007D49CD" w:rsidRPr="00ED3249" w:rsidRDefault="00ED3249" w:rsidP="007D49CD">
            <w:pPr>
              <w:rPr>
                <w:rFonts w:ascii="Times New Roman" w:hAnsi="Times New Roman" w:cs="Times New Roman"/>
                <w:sz w:val="20"/>
                <w:szCs w:val="20"/>
                <w:lang w:val="ru-RU"/>
              </w:rPr>
            </w:pPr>
            <w:r>
              <w:rPr>
                <w:rFonts w:ascii="Times New Roman" w:hAnsi="Times New Roman" w:cs="Times New Roman"/>
                <w:sz w:val="20"/>
                <w:szCs w:val="20"/>
                <w:lang w:val="ru-RU"/>
              </w:rPr>
              <w:t>Гаджиева Д.С.</w:t>
            </w:r>
          </w:p>
        </w:tc>
        <w:tc>
          <w:tcPr>
            <w:tcW w:w="709" w:type="dxa"/>
            <w:tcBorders>
              <w:top w:val="single" w:sz="4" w:space="0" w:color="auto"/>
              <w:left w:val="single" w:sz="4" w:space="0" w:color="auto"/>
              <w:bottom w:val="single" w:sz="4" w:space="0" w:color="auto"/>
              <w:right w:val="single" w:sz="4" w:space="0" w:color="auto"/>
            </w:tcBorders>
          </w:tcPr>
          <w:p w:rsidR="007D49CD" w:rsidRPr="00ED3249" w:rsidRDefault="00ED3249" w:rsidP="007D49CD">
            <w:pPr>
              <w:rPr>
                <w:rFonts w:ascii="Times New Roman" w:hAnsi="Times New Roman" w:cs="Times New Roman"/>
                <w:sz w:val="20"/>
                <w:szCs w:val="20"/>
                <w:lang w:val="ru-RU"/>
              </w:rPr>
            </w:pPr>
            <w:r>
              <w:rPr>
                <w:rFonts w:ascii="Times New Roman" w:hAnsi="Times New Roman" w:cs="Times New Roman"/>
                <w:sz w:val="20"/>
                <w:szCs w:val="20"/>
                <w:lang w:val="ru-RU"/>
              </w:rPr>
              <w:t>32</w:t>
            </w:r>
          </w:p>
        </w:tc>
        <w:tc>
          <w:tcPr>
            <w:tcW w:w="992" w:type="dxa"/>
            <w:tcBorders>
              <w:top w:val="single" w:sz="4" w:space="0" w:color="auto"/>
              <w:left w:val="single" w:sz="4" w:space="0" w:color="auto"/>
              <w:bottom w:val="single" w:sz="4" w:space="0" w:color="auto"/>
              <w:right w:val="single" w:sz="4" w:space="0" w:color="auto"/>
            </w:tcBorders>
          </w:tcPr>
          <w:p w:rsidR="007D49CD" w:rsidRPr="00BF17AF" w:rsidRDefault="007D49CD" w:rsidP="007D49CD">
            <w:pPr>
              <w:rPr>
                <w:rFonts w:ascii="Times New Roman" w:hAnsi="Times New Roman" w:cs="Times New Roman"/>
                <w:sz w:val="20"/>
                <w:szCs w:val="20"/>
              </w:rPr>
            </w:pPr>
          </w:p>
        </w:tc>
        <w:tc>
          <w:tcPr>
            <w:tcW w:w="1991" w:type="dxa"/>
            <w:tcBorders>
              <w:top w:val="single" w:sz="4" w:space="0" w:color="auto"/>
              <w:left w:val="single" w:sz="4" w:space="0" w:color="auto"/>
              <w:bottom w:val="single" w:sz="4" w:space="0" w:color="auto"/>
              <w:right w:val="single" w:sz="4" w:space="0" w:color="auto"/>
            </w:tcBorders>
          </w:tcPr>
          <w:p w:rsidR="007D49CD" w:rsidRPr="00BF17AF" w:rsidRDefault="007D49CD" w:rsidP="007D49CD">
            <w:pPr>
              <w:rPr>
                <w:rFonts w:ascii="Times New Roman" w:hAnsi="Times New Roman" w:cs="Times New Roman"/>
                <w:sz w:val="20"/>
                <w:szCs w:val="20"/>
              </w:rPr>
            </w:pPr>
          </w:p>
        </w:tc>
        <w:tc>
          <w:tcPr>
            <w:tcW w:w="2273"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proofErr w:type="spellStart"/>
            <w:r w:rsidRPr="00BF17AF">
              <w:rPr>
                <w:rFonts w:ascii="Times New Roman" w:hAnsi="Times New Roman" w:cs="Times New Roman"/>
                <w:sz w:val="20"/>
                <w:szCs w:val="20"/>
              </w:rPr>
              <w:t>Уч.нач.кл</w:t>
            </w:r>
            <w:proofErr w:type="spellEnd"/>
          </w:p>
        </w:tc>
      </w:tr>
      <w:tr w:rsidR="007D49CD" w:rsidRPr="00BF17AF" w:rsidTr="00ED3249">
        <w:tc>
          <w:tcPr>
            <w:tcW w:w="818"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4 - б</w:t>
            </w:r>
          </w:p>
        </w:tc>
        <w:tc>
          <w:tcPr>
            <w:tcW w:w="993"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19</w:t>
            </w:r>
          </w:p>
        </w:tc>
        <w:tc>
          <w:tcPr>
            <w:tcW w:w="994"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19</w:t>
            </w:r>
          </w:p>
        </w:tc>
        <w:tc>
          <w:tcPr>
            <w:tcW w:w="709" w:type="dxa"/>
            <w:tcBorders>
              <w:top w:val="single" w:sz="4" w:space="0" w:color="auto"/>
              <w:left w:val="single" w:sz="4" w:space="0" w:color="auto"/>
              <w:bottom w:val="single" w:sz="4" w:space="0" w:color="auto"/>
              <w:right w:val="single" w:sz="4" w:space="0" w:color="auto"/>
            </w:tcBorders>
          </w:tcPr>
          <w:p w:rsidR="007D49CD" w:rsidRPr="00BF17AF" w:rsidRDefault="007D49CD" w:rsidP="007D49CD">
            <w:pP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7D49CD" w:rsidRPr="00BF17AF" w:rsidRDefault="007D49CD" w:rsidP="007D49CD">
            <w:pP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7D49CD" w:rsidRPr="00BF17AF" w:rsidRDefault="007D49CD" w:rsidP="007D49CD">
            <w:pP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7D49CD" w:rsidRPr="00BF17AF" w:rsidRDefault="007D49CD" w:rsidP="007D49CD">
            <w:pPr>
              <w:rPr>
                <w:rFonts w:ascii="Times New Roman"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7D49CD" w:rsidRPr="00BF17AF" w:rsidRDefault="007D49CD" w:rsidP="007D49CD">
            <w:pP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7D49CD" w:rsidRPr="00BF17AF" w:rsidRDefault="007D49CD" w:rsidP="007D49CD">
            <w:pP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7D49CD" w:rsidRPr="00BF17AF" w:rsidRDefault="007D49CD" w:rsidP="007D49CD">
            <w:pPr>
              <w:rPr>
                <w:rFonts w:ascii="Times New Roman" w:hAnsi="Times New Roman" w:cs="Times New Roman"/>
                <w:sz w:val="20"/>
                <w:szCs w:val="20"/>
              </w:rPr>
            </w:pPr>
          </w:p>
        </w:tc>
        <w:tc>
          <w:tcPr>
            <w:tcW w:w="2003" w:type="dxa"/>
            <w:tcBorders>
              <w:top w:val="single" w:sz="4" w:space="0" w:color="auto"/>
              <w:left w:val="single" w:sz="4" w:space="0" w:color="auto"/>
              <w:bottom w:val="single" w:sz="4" w:space="0" w:color="auto"/>
              <w:right w:val="single" w:sz="4" w:space="0" w:color="auto"/>
            </w:tcBorders>
          </w:tcPr>
          <w:p w:rsidR="007D49CD" w:rsidRPr="00ED3249" w:rsidRDefault="00ED3249" w:rsidP="007D49CD">
            <w:pPr>
              <w:rPr>
                <w:rFonts w:ascii="Times New Roman" w:hAnsi="Times New Roman" w:cs="Times New Roman"/>
                <w:sz w:val="20"/>
                <w:szCs w:val="20"/>
                <w:lang w:val="ru-RU"/>
              </w:rPr>
            </w:pPr>
            <w:proofErr w:type="spellStart"/>
            <w:r>
              <w:rPr>
                <w:rFonts w:ascii="Times New Roman" w:hAnsi="Times New Roman" w:cs="Times New Roman"/>
                <w:sz w:val="20"/>
                <w:szCs w:val="20"/>
                <w:lang w:val="ru-RU"/>
              </w:rPr>
              <w:t>Шахнавазова</w:t>
            </w:r>
            <w:proofErr w:type="spellEnd"/>
            <w:r>
              <w:rPr>
                <w:rFonts w:ascii="Times New Roman" w:hAnsi="Times New Roman" w:cs="Times New Roman"/>
                <w:sz w:val="20"/>
                <w:szCs w:val="20"/>
                <w:lang w:val="ru-RU"/>
              </w:rPr>
              <w:t xml:space="preserve"> Н.А.</w:t>
            </w:r>
          </w:p>
        </w:tc>
        <w:tc>
          <w:tcPr>
            <w:tcW w:w="709" w:type="dxa"/>
            <w:tcBorders>
              <w:top w:val="single" w:sz="4" w:space="0" w:color="auto"/>
              <w:left w:val="single" w:sz="4" w:space="0" w:color="auto"/>
              <w:bottom w:val="single" w:sz="4" w:space="0" w:color="auto"/>
              <w:right w:val="single" w:sz="4" w:space="0" w:color="auto"/>
            </w:tcBorders>
          </w:tcPr>
          <w:p w:rsidR="007D49CD" w:rsidRPr="00ED3249" w:rsidRDefault="00ED3249" w:rsidP="007D49CD">
            <w:pPr>
              <w:rPr>
                <w:rFonts w:ascii="Times New Roman" w:hAnsi="Times New Roman" w:cs="Times New Roman"/>
                <w:sz w:val="20"/>
                <w:szCs w:val="20"/>
                <w:lang w:val="ru-RU"/>
              </w:rPr>
            </w:pPr>
            <w:r>
              <w:rPr>
                <w:rFonts w:ascii="Times New Roman" w:hAnsi="Times New Roman" w:cs="Times New Roman"/>
                <w:sz w:val="20"/>
                <w:szCs w:val="20"/>
                <w:lang w:val="ru-RU"/>
              </w:rPr>
              <w:t>40</w:t>
            </w:r>
          </w:p>
        </w:tc>
        <w:tc>
          <w:tcPr>
            <w:tcW w:w="992" w:type="dxa"/>
            <w:tcBorders>
              <w:top w:val="single" w:sz="4" w:space="0" w:color="auto"/>
              <w:left w:val="single" w:sz="4" w:space="0" w:color="auto"/>
              <w:bottom w:val="single" w:sz="4" w:space="0" w:color="auto"/>
              <w:right w:val="single" w:sz="4" w:space="0" w:color="auto"/>
            </w:tcBorders>
          </w:tcPr>
          <w:p w:rsidR="007D49CD" w:rsidRPr="00BF17AF" w:rsidRDefault="007D49CD" w:rsidP="007D49CD">
            <w:pPr>
              <w:rPr>
                <w:rFonts w:ascii="Times New Roman" w:hAnsi="Times New Roman" w:cs="Times New Roman"/>
                <w:sz w:val="20"/>
                <w:szCs w:val="20"/>
              </w:rPr>
            </w:pPr>
          </w:p>
        </w:tc>
        <w:tc>
          <w:tcPr>
            <w:tcW w:w="1991" w:type="dxa"/>
            <w:tcBorders>
              <w:top w:val="single" w:sz="4" w:space="0" w:color="auto"/>
              <w:left w:val="single" w:sz="4" w:space="0" w:color="auto"/>
              <w:bottom w:val="single" w:sz="4" w:space="0" w:color="auto"/>
              <w:right w:val="single" w:sz="4" w:space="0" w:color="auto"/>
            </w:tcBorders>
          </w:tcPr>
          <w:p w:rsidR="007D49CD" w:rsidRPr="00BF17AF" w:rsidRDefault="007D49CD" w:rsidP="007D49CD">
            <w:pPr>
              <w:rPr>
                <w:rFonts w:ascii="Times New Roman" w:hAnsi="Times New Roman" w:cs="Times New Roman"/>
                <w:sz w:val="20"/>
                <w:szCs w:val="20"/>
              </w:rPr>
            </w:pPr>
          </w:p>
        </w:tc>
        <w:tc>
          <w:tcPr>
            <w:tcW w:w="2273"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proofErr w:type="spellStart"/>
            <w:r w:rsidRPr="00BF17AF">
              <w:rPr>
                <w:rFonts w:ascii="Times New Roman" w:hAnsi="Times New Roman" w:cs="Times New Roman"/>
                <w:sz w:val="20"/>
                <w:szCs w:val="20"/>
              </w:rPr>
              <w:t>Уч.нач.кл</w:t>
            </w:r>
            <w:proofErr w:type="spellEnd"/>
          </w:p>
        </w:tc>
      </w:tr>
      <w:tr w:rsidR="007D49CD" w:rsidRPr="00BF17AF" w:rsidTr="00ED3249">
        <w:tc>
          <w:tcPr>
            <w:tcW w:w="818"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r w:rsidRPr="00BF17AF">
              <w:rPr>
                <w:rFonts w:ascii="Times New Roman" w:hAnsi="Times New Roman" w:cs="Times New Roman"/>
                <w:sz w:val="20"/>
                <w:szCs w:val="20"/>
              </w:rPr>
              <w:t>4 - в</w:t>
            </w:r>
          </w:p>
        </w:tc>
        <w:tc>
          <w:tcPr>
            <w:tcW w:w="993" w:type="dxa"/>
            <w:tcBorders>
              <w:top w:val="single" w:sz="4" w:space="0" w:color="auto"/>
              <w:left w:val="single" w:sz="4" w:space="0" w:color="auto"/>
              <w:bottom w:val="single" w:sz="4" w:space="0" w:color="auto"/>
              <w:right w:val="single" w:sz="4" w:space="0" w:color="auto"/>
            </w:tcBorders>
            <w:hideMark/>
          </w:tcPr>
          <w:p w:rsidR="007D49CD" w:rsidRPr="00BF17AF" w:rsidRDefault="00ED3249" w:rsidP="007D49CD">
            <w:pPr>
              <w:rPr>
                <w:rFonts w:ascii="Times New Roman" w:hAnsi="Times New Roman" w:cs="Times New Roman"/>
                <w:sz w:val="20"/>
                <w:szCs w:val="20"/>
              </w:rPr>
            </w:pPr>
            <w:r>
              <w:rPr>
                <w:rFonts w:ascii="Times New Roman" w:hAnsi="Times New Roman" w:cs="Times New Roman"/>
                <w:sz w:val="20"/>
                <w:szCs w:val="20"/>
              </w:rPr>
              <w:t>19</w:t>
            </w:r>
          </w:p>
        </w:tc>
        <w:tc>
          <w:tcPr>
            <w:tcW w:w="994" w:type="dxa"/>
            <w:tcBorders>
              <w:top w:val="single" w:sz="4" w:space="0" w:color="auto"/>
              <w:left w:val="single" w:sz="4" w:space="0" w:color="auto"/>
              <w:bottom w:val="single" w:sz="4" w:space="0" w:color="auto"/>
              <w:right w:val="single" w:sz="4" w:space="0" w:color="auto"/>
            </w:tcBorders>
            <w:hideMark/>
          </w:tcPr>
          <w:p w:rsidR="007D49CD" w:rsidRPr="00BF17AF" w:rsidRDefault="00ED3249" w:rsidP="007D49CD">
            <w:pPr>
              <w:rPr>
                <w:rFonts w:ascii="Times New Roman" w:hAnsi="Times New Roman" w:cs="Times New Roman"/>
                <w:sz w:val="20"/>
                <w:szCs w:val="20"/>
              </w:rPr>
            </w:pPr>
            <w:r>
              <w:rPr>
                <w:rFonts w:ascii="Times New Roman" w:hAnsi="Times New Roman" w:cs="Times New Roman"/>
                <w:sz w:val="20"/>
                <w:szCs w:val="20"/>
              </w:rPr>
              <w:t>19</w:t>
            </w:r>
          </w:p>
        </w:tc>
        <w:tc>
          <w:tcPr>
            <w:tcW w:w="709" w:type="dxa"/>
            <w:tcBorders>
              <w:top w:val="single" w:sz="4" w:space="0" w:color="auto"/>
              <w:left w:val="single" w:sz="4" w:space="0" w:color="auto"/>
              <w:bottom w:val="single" w:sz="4" w:space="0" w:color="auto"/>
              <w:right w:val="single" w:sz="4" w:space="0" w:color="auto"/>
            </w:tcBorders>
          </w:tcPr>
          <w:p w:rsidR="007D49CD" w:rsidRPr="00BF17AF" w:rsidRDefault="007D49CD" w:rsidP="007D49CD">
            <w:pP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7D49CD" w:rsidRPr="00BF17AF" w:rsidRDefault="007D49CD" w:rsidP="007D49CD">
            <w:pP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7D49CD" w:rsidRPr="00BF17AF" w:rsidRDefault="007D49CD" w:rsidP="007D49CD">
            <w:pP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7D49CD" w:rsidRPr="00BF17AF" w:rsidRDefault="007D49CD" w:rsidP="007D49CD">
            <w:pPr>
              <w:rPr>
                <w:rFonts w:ascii="Times New Roman"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7D49CD" w:rsidRPr="00BF17AF" w:rsidRDefault="007D49CD" w:rsidP="007D49CD">
            <w:pP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7D49CD" w:rsidRPr="00BF17AF" w:rsidRDefault="007D49CD" w:rsidP="007D49CD">
            <w:pP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7D49CD" w:rsidRPr="00BF17AF" w:rsidRDefault="007D49CD" w:rsidP="007D49CD">
            <w:pPr>
              <w:rPr>
                <w:rFonts w:ascii="Times New Roman" w:hAnsi="Times New Roman" w:cs="Times New Roman"/>
                <w:sz w:val="20"/>
                <w:szCs w:val="20"/>
              </w:rPr>
            </w:pPr>
          </w:p>
        </w:tc>
        <w:tc>
          <w:tcPr>
            <w:tcW w:w="2003" w:type="dxa"/>
            <w:tcBorders>
              <w:top w:val="single" w:sz="4" w:space="0" w:color="auto"/>
              <w:left w:val="single" w:sz="4" w:space="0" w:color="auto"/>
              <w:bottom w:val="single" w:sz="4" w:space="0" w:color="auto"/>
              <w:right w:val="single" w:sz="4" w:space="0" w:color="auto"/>
            </w:tcBorders>
          </w:tcPr>
          <w:p w:rsidR="007D49CD" w:rsidRPr="00ED3249" w:rsidRDefault="00ED3249" w:rsidP="007D49CD">
            <w:pPr>
              <w:rPr>
                <w:rFonts w:ascii="Times New Roman" w:hAnsi="Times New Roman" w:cs="Times New Roman"/>
                <w:sz w:val="20"/>
                <w:szCs w:val="20"/>
                <w:lang w:val="ru-RU"/>
              </w:rPr>
            </w:pPr>
            <w:proofErr w:type="spellStart"/>
            <w:r>
              <w:rPr>
                <w:rFonts w:ascii="Times New Roman" w:hAnsi="Times New Roman" w:cs="Times New Roman"/>
                <w:sz w:val="20"/>
                <w:szCs w:val="20"/>
                <w:lang w:val="ru-RU"/>
              </w:rPr>
              <w:t>Абасова</w:t>
            </w:r>
            <w:proofErr w:type="spellEnd"/>
            <w:r>
              <w:rPr>
                <w:rFonts w:ascii="Times New Roman" w:hAnsi="Times New Roman" w:cs="Times New Roman"/>
                <w:sz w:val="20"/>
                <w:szCs w:val="20"/>
                <w:lang w:val="ru-RU"/>
              </w:rPr>
              <w:t xml:space="preserve"> З.Ж.</w:t>
            </w:r>
          </w:p>
        </w:tc>
        <w:tc>
          <w:tcPr>
            <w:tcW w:w="709" w:type="dxa"/>
            <w:tcBorders>
              <w:top w:val="single" w:sz="4" w:space="0" w:color="auto"/>
              <w:left w:val="single" w:sz="4" w:space="0" w:color="auto"/>
              <w:bottom w:val="single" w:sz="4" w:space="0" w:color="auto"/>
              <w:right w:val="single" w:sz="4" w:space="0" w:color="auto"/>
            </w:tcBorders>
          </w:tcPr>
          <w:p w:rsidR="007D49CD" w:rsidRPr="00ED3249" w:rsidRDefault="00ED3249" w:rsidP="007D49CD">
            <w:pPr>
              <w:rPr>
                <w:rFonts w:ascii="Times New Roman" w:hAnsi="Times New Roman" w:cs="Times New Roman"/>
                <w:sz w:val="20"/>
                <w:szCs w:val="20"/>
                <w:lang w:val="ru-RU"/>
              </w:rPr>
            </w:pPr>
            <w:r>
              <w:rPr>
                <w:rFonts w:ascii="Times New Roman" w:hAnsi="Times New Roman" w:cs="Times New Roman"/>
                <w:sz w:val="20"/>
                <w:szCs w:val="20"/>
                <w:lang w:val="ru-RU"/>
              </w:rPr>
              <w:t>30</w:t>
            </w:r>
            <w:bookmarkStart w:id="0" w:name="_GoBack"/>
            <w:bookmarkEnd w:id="0"/>
          </w:p>
        </w:tc>
        <w:tc>
          <w:tcPr>
            <w:tcW w:w="992" w:type="dxa"/>
            <w:tcBorders>
              <w:top w:val="single" w:sz="4" w:space="0" w:color="auto"/>
              <w:left w:val="single" w:sz="4" w:space="0" w:color="auto"/>
              <w:bottom w:val="single" w:sz="4" w:space="0" w:color="auto"/>
              <w:right w:val="single" w:sz="4" w:space="0" w:color="auto"/>
            </w:tcBorders>
          </w:tcPr>
          <w:p w:rsidR="007D49CD" w:rsidRPr="00BF17AF" w:rsidRDefault="007D49CD" w:rsidP="007D49CD">
            <w:pPr>
              <w:rPr>
                <w:rFonts w:ascii="Times New Roman" w:hAnsi="Times New Roman" w:cs="Times New Roman"/>
                <w:sz w:val="20"/>
                <w:szCs w:val="20"/>
              </w:rPr>
            </w:pPr>
          </w:p>
        </w:tc>
        <w:tc>
          <w:tcPr>
            <w:tcW w:w="1991" w:type="dxa"/>
            <w:tcBorders>
              <w:top w:val="single" w:sz="4" w:space="0" w:color="auto"/>
              <w:left w:val="single" w:sz="4" w:space="0" w:color="auto"/>
              <w:bottom w:val="single" w:sz="4" w:space="0" w:color="auto"/>
              <w:right w:val="single" w:sz="4" w:space="0" w:color="auto"/>
            </w:tcBorders>
          </w:tcPr>
          <w:p w:rsidR="007D49CD" w:rsidRPr="00BF17AF" w:rsidRDefault="007D49CD" w:rsidP="007D49CD">
            <w:pPr>
              <w:rPr>
                <w:rFonts w:ascii="Times New Roman" w:hAnsi="Times New Roman" w:cs="Times New Roman"/>
                <w:sz w:val="20"/>
                <w:szCs w:val="20"/>
              </w:rPr>
            </w:pPr>
          </w:p>
        </w:tc>
        <w:tc>
          <w:tcPr>
            <w:tcW w:w="2273"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sz w:val="20"/>
                <w:szCs w:val="20"/>
              </w:rPr>
            </w:pPr>
            <w:proofErr w:type="spellStart"/>
            <w:r w:rsidRPr="00BF17AF">
              <w:rPr>
                <w:rFonts w:ascii="Times New Roman" w:hAnsi="Times New Roman" w:cs="Times New Roman"/>
                <w:sz w:val="20"/>
                <w:szCs w:val="20"/>
              </w:rPr>
              <w:t>Уч.нач.кл</w:t>
            </w:r>
            <w:proofErr w:type="spellEnd"/>
          </w:p>
        </w:tc>
      </w:tr>
      <w:tr w:rsidR="007D49CD" w:rsidRPr="00BF17AF" w:rsidTr="00ED3249">
        <w:tc>
          <w:tcPr>
            <w:tcW w:w="818" w:type="dxa"/>
            <w:tcBorders>
              <w:top w:val="single" w:sz="4" w:space="0" w:color="auto"/>
              <w:left w:val="single" w:sz="4" w:space="0" w:color="auto"/>
              <w:bottom w:val="single" w:sz="4" w:space="0" w:color="auto"/>
              <w:right w:val="single" w:sz="4" w:space="0" w:color="auto"/>
            </w:tcBorders>
            <w:hideMark/>
          </w:tcPr>
          <w:p w:rsidR="007D49CD" w:rsidRPr="00BF17AF" w:rsidRDefault="007D49CD" w:rsidP="007D49CD">
            <w:pPr>
              <w:rPr>
                <w:rFonts w:ascii="Times New Roman" w:hAnsi="Times New Roman" w:cs="Times New Roman"/>
                <w:b/>
                <w:sz w:val="20"/>
                <w:szCs w:val="20"/>
              </w:rPr>
            </w:pPr>
            <w:r w:rsidRPr="00BF17AF">
              <w:rPr>
                <w:rFonts w:ascii="Times New Roman" w:hAnsi="Times New Roman" w:cs="Times New Roman"/>
                <w:b/>
                <w:sz w:val="20"/>
                <w:szCs w:val="20"/>
              </w:rPr>
              <w:t>ИТОГО</w:t>
            </w:r>
          </w:p>
        </w:tc>
        <w:tc>
          <w:tcPr>
            <w:tcW w:w="993" w:type="dxa"/>
            <w:tcBorders>
              <w:top w:val="single" w:sz="4" w:space="0" w:color="auto"/>
              <w:left w:val="single" w:sz="4" w:space="0" w:color="auto"/>
              <w:bottom w:val="single" w:sz="4" w:space="0" w:color="auto"/>
              <w:right w:val="single" w:sz="4" w:space="0" w:color="auto"/>
            </w:tcBorders>
            <w:hideMark/>
          </w:tcPr>
          <w:p w:rsidR="007D49CD" w:rsidRPr="00BF17AF" w:rsidRDefault="00ED3249" w:rsidP="007D49CD">
            <w:pPr>
              <w:rPr>
                <w:rFonts w:ascii="Times New Roman" w:hAnsi="Times New Roman" w:cs="Times New Roman"/>
                <w:b/>
                <w:sz w:val="20"/>
                <w:szCs w:val="20"/>
              </w:rPr>
            </w:pPr>
            <w:r>
              <w:rPr>
                <w:rFonts w:ascii="Times New Roman" w:hAnsi="Times New Roman" w:cs="Times New Roman"/>
                <w:b/>
                <w:sz w:val="20"/>
                <w:szCs w:val="20"/>
              </w:rPr>
              <w:t>56</w:t>
            </w:r>
          </w:p>
        </w:tc>
        <w:tc>
          <w:tcPr>
            <w:tcW w:w="994" w:type="dxa"/>
            <w:tcBorders>
              <w:top w:val="single" w:sz="4" w:space="0" w:color="auto"/>
              <w:left w:val="single" w:sz="4" w:space="0" w:color="auto"/>
              <w:bottom w:val="single" w:sz="4" w:space="0" w:color="auto"/>
              <w:right w:val="single" w:sz="4" w:space="0" w:color="auto"/>
            </w:tcBorders>
            <w:hideMark/>
          </w:tcPr>
          <w:p w:rsidR="007D49CD" w:rsidRPr="00BF17AF" w:rsidRDefault="00ED3249" w:rsidP="007D49CD">
            <w:pPr>
              <w:rPr>
                <w:rFonts w:ascii="Times New Roman" w:hAnsi="Times New Roman" w:cs="Times New Roman"/>
                <w:b/>
                <w:sz w:val="20"/>
                <w:szCs w:val="20"/>
              </w:rPr>
            </w:pPr>
            <w:r>
              <w:rPr>
                <w:rFonts w:ascii="Times New Roman" w:hAnsi="Times New Roman" w:cs="Times New Roman"/>
                <w:b/>
                <w:sz w:val="20"/>
                <w:szCs w:val="20"/>
              </w:rPr>
              <w:t>55</w:t>
            </w:r>
          </w:p>
        </w:tc>
        <w:tc>
          <w:tcPr>
            <w:tcW w:w="709" w:type="dxa"/>
            <w:tcBorders>
              <w:top w:val="single" w:sz="4" w:space="0" w:color="auto"/>
              <w:left w:val="single" w:sz="4" w:space="0" w:color="auto"/>
              <w:bottom w:val="single" w:sz="4" w:space="0" w:color="auto"/>
              <w:right w:val="single" w:sz="4" w:space="0" w:color="auto"/>
            </w:tcBorders>
          </w:tcPr>
          <w:p w:rsidR="007D49CD" w:rsidRPr="00BF17AF" w:rsidRDefault="007D49CD" w:rsidP="007D49CD">
            <w:pPr>
              <w:rPr>
                <w:rFonts w:ascii="Times New Roman" w:hAnsi="Times New Roman" w:cs="Times New Roman"/>
                <w:b/>
                <w:sz w:val="20"/>
                <w:szCs w:val="20"/>
              </w:rPr>
            </w:pPr>
          </w:p>
        </w:tc>
        <w:tc>
          <w:tcPr>
            <w:tcW w:w="709" w:type="dxa"/>
            <w:tcBorders>
              <w:top w:val="single" w:sz="4" w:space="0" w:color="auto"/>
              <w:left w:val="single" w:sz="4" w:space="0" w:color="auto"/>
              <w:bottom w:val="single" w:sz="4" w:space="0" w:color="auto"/>
              <w:right w:val="single" w:sz="4" w:space="0" w:color="auto"/>
            </w:tcBorders>
          </w:tcPr>
          <w:p w:rsidR="007D49CD" w:rsidRPr="00BF17AF" w:rsidRDefault="007D49CD" w:rsidP="007D49CD">
            <w:pPr>
              <w:rPr>
                <w:rFonts w:ascii="Times New Roman" w:hAnsi="Times New Roman" w:cs="Times New Roman"/>
                <w:b/>
                <w:sz w:val="20"/>
                <w:szCs w:val="20"/>
              </w:rPr>
            </w:pPr>
          </w:p>
        </w:tc>
        <w:tc>
          <w:tcPr>
            <w:tcW w:w="709" w:type="dxa"/>
            <w:tcBorders>
              <w:top w:val="single" w:sz="4" w:space="0" w:color="auto"/>
              <w:left w:val="single" w:sz="4" w:space="0" w:color="auto"/>
              <w:bottom w:val="single" w:sz="4" w:space="0" w:color="auto"/>
              <w:right w:val="single" w:sz="4" w:space="0" w:color="auto"/>
            </w:tcBorders>
          </w:tcPr>
          <w:p w:rsidR="007D49CD" w:rsidRPr="00BF17AF" w:rsidRDefault="007D49CD" w:rsidP="007D49CD">
            <w:pPr>
              <w:rPr>
                <w:rFonts w:ascii="Times New Roman" w:hAnsi="Times New Roman" w:cs="Times New Roman"/>
                <w:b/>
                <w:sz w:val="20"/>
                <w:szCs w:val="20"/>
              </w:rPr>
            </w:pPr>
          </w:p>
        </w:tc>
        <w:tc>
          <w:tcPr>
            <w:tcW w:w="709" w:type="dxa"/>
            <w:tcBorders>
              <w:top w:val="single" w:sz="4" w:space="0" w:color="auto"/>
              <w:left w:val="single" w:sz="4" w:space="0" w:color="auto"/>
              <w:bottom w:val="single" w:sz="4" w:space="0" w:color="auto"/>
              <w:right w:val="single" w:sz="4" w:space="0" w:color="auto"/>
            </w:tcBorders>
          </w:tcPr>
          <w:p w:rsidR="007D49CD" w:rsidRPr="00BF17AF" w:rsidRDefault="007D49CD" w:rsidP="007D49CD">
            <w:pPr>
              <w:rPr>
                <w:rFonts w:ascii="Times New Roman" w:hAnsi="Times New Roman" w:cs="Times New Roman"/>
                <w:b/>
                <w:sz w:val="20"/>
                <w:szCs w:val="20"/>
              </w:rPr>
            </w:pPr>
          </w:p>
        </w:tc>
        <w:tc>
          <w:tcPr>
            <w:tcW w:w="708" w:type="dxa"/>
            <w:tcBorders>
              <w:top w:val="single" w:sz="4" w:space="0" w:color="auto"/>
              <w:left w:val="single" w:sz="4" w:space="0" w:color="auto"/>
              <w:bottom w:val="single" w:sz="4" w:space="0" w:color="auto"/>
              <w:right w:val="single" w:sz="4" w:space="0" w:color="auto"/>
            </w:tcBorders>
          </w:tcPr>
          <w:p w:rsidR="007D49CD" w:rsidRPr="00BF17AF" w:rsidRDefault="007D49CD" w:rsidP="007D49CD">
            <w:pPr>
              <w:rPr>
                <w:rFonts w:ascii="Times New Roman" w:hAnsi="Times New Roman" w:cs="Times New Roman"/>
                <w:b/>
                <w:sz w:val="20"/>
                <w:szCs w:val="20"/>
              </w:rPr>
            </w:pPr>
          </w:p>
        </w:tc>
        <w:tc>
          <w:tcPr>
            <w:tcW w:w="709" w:type="dxa"/>
            <w:tcBorders>
              <w:top w:val="single" w:sz="4" w:space="0" w:color="auto"/>
              <w:left w:val="single" w:sz="4" w:space="0" w:color="auto"/>
              <w:bottom w:val="single" w:sz="4" w:space="0" w:color="auto"/>
              <w:right w:val="single" w:sz="4" w:space="0" w:color="auto"/>
            </w:tcBorders>
          </w:tcPr>
          <w:p w:rsidR="007D49CD" w:rsidRPr="00BF17AF" w:rsidRDefault="007D49CD" w:rsidP="007D49CD">
            <w:pPr>
              <w:rPr>
                <w:rFonts w:ascii="Times New Roman" w:hAnsi="Times New Roman" w:cs="Times New Roman"/>
                <w:b/>
                <w:sz w:val="20"/>
                <w:szCs w:val="20"/>
              </w:rPr>
            </w:pPr>
          </w:p>
        </w:tc>
        <w:tc>
          <w:tcPr>
            <w:tcW w:w="709" w:type="dxa"/>
            <w:tcBorders>
              <w:top w:val="single" w:sz="4" w:space="0" w:color="auto"/>
              <w:left w:val="single" w:sz="4" w:space="0" w:color="auto"/>
              <w:bottom w:val="single" w:sz="4" w:space="0" w:color="auto"/>
              <w:right w:val="single" w:sz="4" w:space="0" w:color="auto"/>
            </w:tcBorders>
          </w:tcPr>
          <w:p w:rsidR="007D49CD" w:rsidRPr="00BF17AF" w:rsidRDefault="007D49CD" w:rsidP="007D49CD">
            <w:pPr>
              <w:rPr>
                <w:rFonts w:ascii="Times New Roman" w:hAnsi="Times New Roman" w:cs="Times New Roman"/>
                <w:b/>
                <w:sz w:val="20"/>
                <w:szCs w:val="20"/>
              </w:rPr>
            </w:pPr>
          </w:p>
        </w:tc>
        <w:tc>
          <w:tcPr>
            <w:tcW w:w="2003" w:type="dxa"/>
            <w:tcBorders>
              <w:top w:val="single" w:sz="4" w:space="0" w:color="auto"/>
              <w:left w:val="single" w:sz="4" w:space="0" w:color="auto"/>
              <w:bottom w:val="single" w:sz="4" w:space="0" w:color="auto"/>
              <w:right w:val="single" w:sz="4" w:space="0" w:color="auto"/>
            </w:tcBorders>
          </w:tcPr>
          <w:p w:rsidR="007D49CD" w:rsidRPr="00BF17AF" w:rsidRDefault="007D49CD" w:rsidP="007D49CD">
            <w:pP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7D49CD" w:rsidRPr="00BF17AF" w:rsidRDefault="007D49CD" w:rsidP="007D49CD">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7D49CD" w:rsidRPr="00BF17AF" w:rsidRDefault="007D49CD" w:rsidP="007D49CD">
            <w:pPr>
              <w:rPr>
                <w:rFonts w:ascii="Times New Roman" w:hAnsi="Times New Roman" w:cs="Times New Roman"/>
                <w:sz w:val="20"/>
                <w:szCs w:val="20"/>
              </w:rPr>
            </w:pPr>
          </w:p>
        </w:tc>
        <w:tc>
          <w:tcPr>
            <w:tcW w:w="1991" w:type="dxa"/>
            <w:tcBorders>
              <w:top w:val="single" w:sz="4" w:space="0" w:color="auto"/>
              <w:left w:val="single" w:sz="4" w:space="0" w:color="auto"/>
              <w:bottom w:val="single" w:sz="4" w:space="0" w:color="auto"/>
              <w:right w:val="single" w:sz="4" w:space="0" w:color="auto"/>
            </w:tcBorders>
          </w:tcPr>
          <w:p w:rsidR="007D49CD" w:rsidRPr="00BF17AF" w:rsidRDefault="007D49CD" w:rsidP="007D49CD">
            <w:pPr>
              <w:rPr>
                <w:rFonts w:ascii="Times New Roman" w:hAnsi="Times New Roman" w:cs="Times New Roman"/>
                <w:sz w:val="20"/>
                <w:szCs w:val="20"/>
              </w:rPr>
            </w:pPr>
          </w:p>
        </w:tc>
        <w:tc>
          <w:tcPr>
            <w:tcW w:w="2273" w:type="dxa"/>
            <w:tcBorders>
              <w:top w:val="single" w:sz="4" w:space="0" w:color="auto"/>
              <w:left w:val="single" w:sz="4" w:space="0" w:color="auto"/>
              <w:bottom w:val="single" w:sz="4" w:space="0" w:color="auto"/>
              <w:right w:val="single" w:sz="4" w:space="0" w:color="auto"/>
            </w:tcBorders>
          </w:tcPr>
          <w:p w:rsidR="007D49CD" w:rsidRPr="00BF17AF" w:rsidRDefault="007D49CD" w:rsidP="007D49CD">
            <w:pPr>
              <w:rPr>
                <w:rFonts w:ascii="Times New Roman" w:hAnsi="Times New Roman" w:cs="Times New Roman"/>
                <w:sz w:val="20"/>
                <w:szCs w:val="20"/>
              </w:rPr>
            </w:pPr>
          </w:p>
        </w:tc>
      </w:tr>
    </w:tbl>
    <w:p w:rsidR="007D49CD" w:rsidRPr="00BF17AF" w:rsidRDefault="007D49CD" w:rsidP="007D49CD">
      <w:pPr>
        <w:pStyle w:val="aa"/>
        <w:shd w:val="clear" w:color="auto" w:fill="FFFFFF"/>
        <w:spacing w:before="60" w:beforeAutospacing="0" w:after="180" w:afterAutospacing="0"/>
        <w:textAlignment w:val="baseline"/>
        <w:rPr>
          <w:b/>
          <w:sz w:val="20"/>
          <w:szCs w:val="20"/>
        </w:rPr>
      </w:pPr>
      <w:r w:rsidRPr="00BF17AF">
        <w:rPr>
          <w:b/>
          <w:sz w:val="20"/>
          <w:szCs w:val="20"/>
        </w:rPr>
        <w:t>Типичные ошибки:</w:t>
      </w:r>
    </w:p>
    <w:p w:rsidR="007D49CD" w:rsidRPr="00BF17AF" w:rsidRDefault="007D49CD" w:rsidP="007D49CD">
      <w:pPr>
        <w:pStyle w:val="aa"/>
        <w:shd w:val="clear" w:color="auto" w:fill="FFFFFF"/>
        <w:spacing w:before="60" w:beforeAutospacing="0" w:after="180" w:afterAutospacing="0"/>
        <w:textAlignment w:val="baseline"/>
        <w:rPr>
          <w:color w:val="303030"/>
          <w:sz w:val="20"/>
          <w:szCs w:val="20"/>
        </w:rPr>
      </w:pPr>
      <w:r w:rsidRPr="00BF17AF">
        <w:rPr>
          <w:sz w:val="20"/>
          <w:szCs w:val="20"/>
        </w:rPr>
        <w:t>1</w:t>
      </w:r>
      <w:r w:rsidRPr="00BF17AF">
        <w:rPr>
          <w:b/>
          <w:sz w:val="20"/>
          <w:szCs w:val="20"/>
        </w:rPr>
        <w:t>.</w:t>
      </w:r>
      <w:r w:rsidRPr="00BF17AF">
        <w:rPr>
          <w:color w:val="303030"/>
          <w:sz w:val="20"/>
          <w:szCs w:val="20"/>
        </w:rPr>
        <w:t xml:space="preserve"> Умение осознанно и произвольно строить речевое высказывание в письменной форме (задание № 3) </w:t>
      </w:r>
    </w:p>
    <w:p w:rsidR="007D49CD" w:rsidRPr="007D49CD" w:rsidRDefault="007D49CD" w:rsidP="007D49CD">
      <w:pPr>
        <w:shd w:val="clear" w:color="auto" w:fill="FFFFFF"/>
        <w:spacing w:before="60" w:after="60"/>
        <w:jc w:val="center"/>
        <w:textAlignment w:val="baseline"/>
        <w:rPr>
          <w:rFonts w:ascii="Times New Roman" w:eastAsia="Times New Roman" w:hAnsi="Times New Roman" w:cs="Times New Roman"/>
          <w:color w:val="303030"/>
          <w:sz w:val="20"/>
          <w:szCs w:val="20"/>
          <w:lang w:val="ru-RU"/>
        </w:rPr>
      </w:pPr>
      <w:r w:rsidRPr="007D49CD">
        <w:rPr>
          <w:rFonts w:ascii="Times New Roman" w:eastAsia="Times New Roman" w:hAnsi="Times New Roman" w:cs="Times New Roman"/>
          <w:color w:val="303030"/>
          <w:sz w:val="20"/>
          <w:szCs w:val="20"/>
          <w:lang w:val="ru-RU"/>
        </w:rPr>
        <w:t xml:space="preserve">   2.Умение находить информацию на печатных носителях (интернет-сайтах), используя условные </w:t>
      </w:r>
      <w:proofErr w:type="gramStart"/>
      <w:r w:rsidRPr="007D49CD">
        <w:rPr>
          <w:rFonts w:ascii="Times New Roman" w:eastAsia="Times New Roman" w:hAnsi="Times New Roman" w:cs="Times New Roman"/>
          <w:color w:val="303030"/>
          <w:sz w:val="20"/>
          <w:szCs w:val="20"/>
          <w:lang w:val="ru-RU"/>
        </w:rPr>
        <w:t>обозначения .</w:t>
      </w:r>
      <w:proofErr w:type="gramEnd"/>
    </w:p>
    <w:p w:rsidR="007D49CD" w:rsidRPr="007D49CD" w:rsidRDefault="007D49CD" w:rsidP="007D49CD">
      <w:pPr>
        <w:shd w:val="clear" w:color="auto" w:fill="FFFFFF"/>
        <w:spacing w:before="60" w:after="60"/>
        <w:ind w:left="225"/>
        <w:textAlignment w:val="baseline"/>
        <w:rPr>
          <w:rFonts w:ascii="Times New Roman" w:eastAsia="Times New Roman" w:hAnsi="Times New Roman" w:cs="Times New Roman"/>
          <w:color w:val="303030"/>
          <w:sz w:val="20"/>
          <w:szCs w:val="20"/>
          <w:lang w:val="ru-RU"/>
        </w:rPr>
      </w:pPr>
      <w:r w:rsidRPr="007D49CD">
        <w:rPr>
          <w:rFonts w:ascii="Times New Roman" w:eastAsia="Times New Roman" w:hAnsi="Times New Roman" w:cs="Times New Roman"/>
          <w:color w:val="303030"/>
          <w:sz w:val="20"/>
          <w:szCs w:val="20"/>
          <w:lang w:val="ru-RU"/>
        </w:rPr>
        <w:t xml:space="preserve">3.Умение переводить информацию из условно-графической формы в текстовую (задания № 7) </w:t>
      </w:r>
    </w:p>
    <w:p w:rsidR="007D49CD" w:rsidRPr="007D49CD" w:rsidRDefault="007D49CD" w:rsidP="007D49CD">
      <w:pPr>
        <w:shd w:val="clear" w:color="auto" w:fill="FFFFFF"/>
        <w:spacing w:before="60" w:after="60"/>
        <w:ind w:left="225"/>
        <w:textAlignment w:val="baseline"/>
        <w:rPr>
          <w:rFonts w:ascii="Times New Roman" w:eastAsia="Times New Roman" w:hAnsi="Times New Roman" w:cs="Times New Roman"/>
          <w:color w:val="303030"/>
          <w:sz w:val="20"/>
          <w:szCs w:val="20"/>
          <w:lang w:val="ru-RU"/>
        </w:rPr>
      </w:pPr>
      <w:r w:rsidRPr="007D49CD">
        <w:rPr>
          <w:rFonts w:ascii="Times New Roman" w:eastAsia="Times New Roman" w:hAnsi="Times New Roman" w:cs="Times New Roman"/>
          <w:color w:val="303030"/>
          <w:sz w:val="20"/>
          <w:szCs w:val="20"/>
          <w:lang w:val="ru-RU"/>
        </w:rPr>
        <w:t>4.Умение сравнивать объекты по самостоятельно выбранным основаниям (на основе внешних признаков или характерных свойств (задание № 1)</w:t>
      </w:r>
    </w:p>
    <w:p w:rsidR="007D49CD" w:rsidRPr="007D49CD" w:rsidRDefault="007D49CD" w:rsidP="007D49CD">
      <w:pPr>
        <w:shd w:val="clear" w:color="auto" w:fill="FFFFFF"/>
        <w:spacing w:before="60" w:after="60"/>
        <w:ind w:left="225"/>
        <w:textAlignment w:val="baseline"/>
        <w:rPr>
          <w:rFonts w:ascii="Times New Roman" w:eastAsia="Times New Roman" w:hAnsi="Times New Roman" w:cs="Times New Roman"/>
          <w:color w:val="303030"/>
          <w:sz w:val="20"/>
          <w:szCs w:val="20"/>
          <w:lang w:val="ru-RU"/>
        </w:rPr>
      </w:pPr>
      <w:r w:rsidRPr="007D49CD">
        <w:rPr>
          <w:rFonts w:ascii="Times New Roman" w:eastAsia="Times New Roman" w:hAnsi="Times New Roman" w:cs="Times New Roman"/>
          <w:color w:val="303030"/>
          <w:sz w:val="20"/>
          <w:szCs w:val="20"/>
          <w:lang w:val="ru-RU"/>
        </w:rPr>
        <w:t xml:space="preserve">5.Умение проводить классификацию объектов по заданным основаниям (задание № 6) </w:t>
      </w:r>
    </w:p>
    <w:p w:rsidR="007D49CD" w:rsidRPr="007D49CD" w:rsidRDefault="007D49CD" w:rsidP="007D49CD">
      <w:pPr>
        <w:shd w:val="clear" w:color="auto" w:fill="FFFFFF"/>
        <w:spacing w:before="60" w:after="60"/>
        <w:ind w:left="225"/>
        <w:textAlignment w:val="baseline"/>
        <w:rPr>
          <w:rFonts w:ascii="Times New Roman" w:eastAsia="Times New Roman" w:hAnsi="Times New Roman" w:cs="Times New Roman"/>
          <w:color w:val="303030"/>
          <w:sz w:val="20"/>
          <w:szCs w:val="20"/>
          <w:lang w:val="ru-RU"/>
        </w:rPr>
      </w:pPr>
      <w:r w:rsidRPr="007D49CD">
        <w:rPr>
          <w:rFonts w:ascii="Times New Roman" w:eastAsia="Times New Roman" w:hAnsi="Times New Roman" w:cs="Times New Roman"/>
          <w:color w:val="303030"/>
          <w:sz w:val="20"/>
          <w:szCs w:val="20"/>
          <w:lang w:val="ru-RU"/>
        </w:rPr>
        <w:t xml:space="preserve">6.Умение находить части целого на схематических рисунках  </w:t>
      </w:r>
    </w:p>
    <w:p w:rsidR="007D49CD" w:rsidRPr="007D49CD" w:rsidRDefault="007D49CD" w:rsidP="007D49CD">
      <w:pPr>
        <w:shd w:val="clear" w:color="auto" w:fill="FFFFFF"/>
        <w:spacing w:before="60" w:after="60"/>
        <w:ind w:left="225"/>
        <w:textAlignment w:val="baseline"/>
        <w:rPr>
          <w:rFonts w:ascii="Times New Roman" w:eastAsia="Times New Roman" w:hAnsi="Times New Roman" w:cs="Times New Roman"/>
          <w:color w:val="303030"/>
          <w:sz w:val="20"/>
          <w:szCs w:val="20"/>
          <w:lang w:val="ru-RU"/>
        </w:rPr>
      </w:pPr>
      <w:r w:rsidRPr="007D49CD">
        <w:rPr>
          <w:rFonts w:ascii="Times New Roman" w:eastAsia="Times New Roman" w:hAnsi="Times New Roman" w:cs="Times New Roman"/>
          <w:color w:val="303030"/>
          <w:sz w:val="20"/>
          <w:szCs w:val="20"/>
          <w:lang w:val="ru-RU"/>
        </w:rPr>
        <w:t xml:space="preserve">7.Умение определять территорию, континент на географической карте </w:t>
      </w:r>
    </w:p>
    <w:p w:rsidR="007D49CD" w:rsidRPr="007D49CD" w:rsidRDefault="007D49CD" w:rsidP="007D49CD">
      <w:pPr>
        <w:shd w:val="clear" w:color="auto" w:fill="FFFFFF"/>
        <w:spacing w:before="60" w:after="60"/>
        <w:ind w:left="225"/>
        <w:textAlignment w:val="baseline"/>
        <w:rPr>
          <w:rFonts w:ascii="Times New Roman" w:eastAsia="Times New Roman" w:hAnsi="Times New Roman" w:cs="Times New Roman"/>
          <w:color w:val="303030"/>
          <w:sz w:val="20"/>
          <w:szCs w:val="20"/>
          <w:lang w:val="ru-RU"/>
        </w:rPr>
      </w:pPr>
      <w:r w:rsidRPr="007D49CD">
        <w:rPr>
          <w:rFonts w:ascii="Times New Roman" w:eastAsia="Times New Roman" w:hAnsi="Times New Roman" w:cs="Times New Roman"/>
          <w:color w:val="303030"/>
          <w:sz w:val="20"/>
          <w:szCs w:val="20"/>
          <w:lang w:val="ru-RU"/>
        </w:rPr>
        <w:t xml:space="preserve">8.Умение сопоставлять визуальную информацию из нескольких источников для решения поставленной задачи </w:t>
      </w:r>
    </w:p>
    <w:p w:rsidR="007D49CD" w:rsidRPr="007D49CD" w:rsidRDefault="007D49CD" w:rsidP="007D49CD">
      <w:pPr>
        <w:shd w:val="clear" w:color="auto" w:fill="FFFFFF"/>
        <w:spacing w:before="60" w:after="60"/>
        <w:ind w:left="225"/>
        <w:textAlignment w:val="baseline"/>
        <w:rPr>
          <w:rFonts w:ascii="Times New Roman" w:eastAsia="Times New Roman" w:hAnsi="Times New Roman" w:cs="Times New Roman"/>
          <w:color w:val="303030"/>
          <w:sz w:val="20"/>
          <w:szCs w:val="20"/>
          <w:lang w:val="ru-RU"/>
        </w:rPr>
      </w:pPr>
      <w:r w:rsidRPr="007D49CD">
        <w:rPr>
          <w:rFonts w:ascii="Times New Roman" w:eastAsia="Times New Roman" w:hAnsi="Times New Roman" w:cs="Times New Roman"/>
          <w:color w:val="303030"/>
          <w:sz w:val="20"/>
          <w:szCs w:val="20"/>
          <w:lang w:val="ru-RU"/>
        </w:rPr>
        <w:t xml:space="preserve">9.Умение логически выводить следствия </w:t>
      </w:r>
    </w:p>
    <w:p w:rsidR="007D49CD" w:rsidRPr="007D49CD" w:rsidRDefault="007D49CD" w:rsidP="007D49CD">
      <w:pPr>
        <w:shd w:val="clear" w:color="auto" w:fill="FFFFFF"/>
        <w:spacing w:before="60" w:after="60"/>
        <w:ind w:left="225"/>
        <w:textAlignment w:val="baseline"/>
        <w:rPr>
          <w:rFonts w:ascii="Times New Roman" w:eastAsia="Times New Roman" w:hAnsi="Times New Roman" w:cs="Times New Roman"/>
          <w:color w:val="303030"/>
          <w:sz w:val="20"/>
          <w:szCs w:val="20"/>
          <w:lang w:val="ru-RU"/>
        </w:rPr>
      </w:pPr>
      <w:r w:rsidRPr="007D49CD">
        <w:rPr>
          <w:rFonts w:ascii="Times New Roman" w:eastAsia="Times New Roman" w:hAnsi="Times New Roman" w:cs="Times New Roman"/>
          <w:color w:val="303030"/>
          <w:sz w:val="20"/>
          <w:szCs w:val="20"/>
          <w:lang w:val="ru-RU"/>
        </w:rPr>
        <w:t xml:space="preserve">10.Умение использовать знания о строении и функционировании организма человека с целью сохранения и укрепления здоровья </w:t>
      </w:r>
    </w:p>
    <w:p w:rsidR="007D49CD" w:rsidRPr="007D49CD" w:rsidRDefault="007D49CD" w:rsidP="007D49CD">
      <w:pPr>
        <w:shd w:val="clear" w:color="auto" w:fill="FFFFFF"/>
        <w:spacing w:before="60" w:after="60"/>
        <w:ind w:left="225"/>
        <w:textAlignment w:val="baseline"/>
        <w:rPr>
          <w:rFonts w:ascii="Times New Roman" w:eastAsia="Times New Roman" w:hAnsi="Times New Roman" w:cs="Times New Roman"/>
          <w:color w:val="303030"/>
          <w:sz w:val="20"/>
          <w:szCs w:val="20"/>
          <w:lang w:val="ru-RU"/>
        </w:rPr>
      </w:pPr>
      <w:r w:rsidRPr="007D49CD">
        <w:rPr>
          <w:rFonts w:ascii="Times New Roman" w:eastAsia="Times New Roman" w:hAnsi="Times New Roman" w:cs="Times New Roman"/>
          <w:b/>
          <w:bCs/>
          <w:color w:val="303030"/>
          <w:sz w:val="20"/>
          <w:szCs w:val="20"/>
          <w:lang w:val="ru-RU"/>
        </w:rPr>
        <w:t xml:space="preserve">     Рекомендовано:</w:t>
      </w:r>
    </w:p>
    <w:p w:rsidR="007D49CD" w:rsidRPr="007D49CD" w:rsidRDefault="007D49CD" w:rsidP="007D49CD">
      <w:pPr>
        <w:shd w:val="clear" w:color="auto" w:fill="FFFFFF"/>
        <w:spacing w:before="60" w:after="60"/>
        <w:ind w:left="225"/>
        <w:textAlignment w:val="baseline"/>
        <w:rPr>
          <w:rFonts w:ascii="Times New Roman" w:eastAsia="Times New Roman" w:hAnsi="Times New Roman" w:cs="Times New Roman"/>
          <w:color w:val="303030"/>
          <w:sz w:val="20"/>
          <w:szCs w:val="20"/>
          <w:lang w:val="ru-RU"/>
        </w:rPr>
      </w:pPr>
      <w:r w:rsidRPr="007D49CD">
        <w:rPr>
          <w:rFonts w:ascii="Times New Roman" w:eastAsia="Times New Roman" w:hAnsi="Times New Roman" w:cs="Times New Roman"/>
          <w:color w:val="303030"/>
          <w:sz w:val="20"/>
          <w:szCs w:val="20"/>
          <w:lang w:val="ru-RU"/>
        </w:rPr>
        <w:t xml:space="preserve">Провести индивидуальную работу с учащимися, не справившимися с работой. Во время проведения дополнительных индивидуальных занятий, во внеурочное </w:t>
      </w:r>
      <w:proofErr w:type="gramStart"/>
      <w:r w:rsidRPr="007D49CD">
        <w:rPr>
          <w:rFonts w:ascii="Times New Roman" w:eastAsia="Times New Roman" w:hAnsi="Times New Roman" w:cs="Times New Roman"/>
          <w:color w:val="303030"/>
          <w:sz w:val="20"/>
          <w:szCs w:val="20"/>
          <w:lang w:val="ru-RU"/>
        </w:rPr>
        <w:t>время ,</w:t>
      </w:r>
      <w:proofErr w:type="gramEnd"/>
      <w:r w:rsidRPr="007D49CD">
        <w:rPr>
          <w:rFonts w:ascii="Times New Roman" w:eastAsia="Times New Roman" w:hAnsi="Times New Roman" w:cs="Times New Roman"/>
          <w:color w:val="303030"/>
          <w:sz w:val="20"/>
          <w:szCs w:val="20"/>
          <w:lang w:val="ru-RU"/>
        </w:rPr>
        <w:t xml:space="preserve"> на уроках отработать у обучающихся слабо сформированные умения.</w:t>
      </w:r>
    </w:p>
    <w:p w:rsidR="007D49CD" w:rsidRPr="007D49CD" w:rsidRDefault="007D49CD" w:rsidP="007D49CD">
      <w:pPr>
        <w:pStyle w:val="a7"/>
        <w:rPr>
          <w:rFonts w:ascii="Times New Roman" w:hAnsi="Times New Roman" w:cs="Times New Roman"/>
          <w:b/>
          <w:sz w:val="20"/>
          <w:szCs w:val="20"/>
          <w:lang w:val="ru-RU"/>
        </w:rPr>
      </w:pPr>
      <w:r w:rsidRPr="007D49CD">
        <w:rPr>
          <w:rFonts w:ascii="Times New Roman" w:hAnsi="Times New Roman" w:cs="Times New Roman"/>
          <w:b/>
          <w:sz w:val="20"/>
          <w:szCs w:val="20"/>
          <w:lang w:val="ru-RU"/>
        </w:rPr>
        <w:t xml:space="preserve">                                                ОБЩИЕ РЕКОМЕНДАЦИИ: </w:t>
      </w:r>
    </w:p>
    <w:p w:rsidR="007D49CD" w:rsidRPr="007D49CD" w:rsidRDefault="007D49CD" w:rsidP="007D49CD">
      <w:pPr>
        <w:pStyle w:val="a7"/>
        <w:rPr>
          <w:rFonts w:ascii="Times New Roman" w:hAnsi="Times New Roman" w:cs="Times New Roman"/>
          <w:sz w:val="20"/>
          <w:szCs w:val="20"/>
          <w:lang w:val="ru-RU"/>
        </w:rPr>
      </w:pPr>
      <w:r w:rsidRPr="007D49CD">
        <w:rPr>
          <w:rFonts w:ascii="Times New Roman" w:hAnsi="Times New Roman" w:cs="Times New Roman"/>
          <w:sz w:val="20"/>
          <w:szCs w:val="20"/>
          <w:lang w:val="ru-RU"/>
        </w:rPr>
        <w:t xml:space="preserve">            . </w:t>
      </w:r>
      <w:proofErr w:type="spellStart"/>
      <w:r w:rsidRPr="007D49CD">
        <w:rPr>
          <w:rFonts w:ascii="Times New Roman" w:hAnsi="Times New Roman" w:cs="Times New Roman"/>
          <w:sz w:val="20"/>
          <w:szCs w:val="20"/>
          <w:lang w:val="ru-RU"/>
        </w:rPr>
        <w:t>Расмотреть</w:t>
      </w:r>
      <w:proofErr w:type="spellEnd"/>
      <w:r w:rsidRPr="007D49CD">
        <w:rPr>
          <w:rFonts w:ascii="Times New Roman" w:hAnsi="Times New Roman" w:cs="Times New Roman"/>
          <w:sz w:val="20"/>
          <w:szCs w:val="20"/>
          <w:lang w:val="ru-RU"/>
        </w:rPr>
        <w:t xml:space="preserve"> и провести детальный анализ результатов ВПР на заседании МО начальных классов.</w:t>
      </w:r>
    </w:p>
    <w:p w:rsidR="007D49CD" w:rsidRPr="007D49CD" w:rsidRDefault="007D49CD" w:rsidP="007D49CD">
      <w:pPr>
        <w:pStyle w:val="a7"/>
        <w:jc w:val="center"/>
        <w:rPr>
          <w:rFonts w:ascii="Times New Roman" w:hAnsi="Times New Roman" w:cs="Times New Roman"/>
          <w:sz w:val="20"/>
          <w:szCs w:val="20"/>
          <w:lang w:val="ru-RU"/>
        </w:rPr>
      </w:pPr>
      <w:r w:rsidRPr="007D49CD">
        <w:rPr>
          <w:rFonts w:ascii="Times New Roman" w:hAnsi="Times New Roman" w:cs="Times New Roman"/>
          <w:sz w:val="20"/>
          <w:szCs w:val="20"/>
          <w:lang w:val="ru-RU"/>
        </w:rPr>
        <w:t xml:space="preserve">           </w:t>
      </w:r>
    </w:p>
    <w:p w:rsidR="007D49CD" w:rsidRPr="007D49CD" w:rsidRDefault="007D49CD" w:rsidP="007D49CD">
      <w:pPr>
        <w:spacing w:after="0"/>
        <w:jc w:val="both"/>
        <w:rPr>
          <w:rFonts w:ascii="Times New Roman" w:eastAsia="Times New Roman" w:hAnsi="Times New Roman" w:cs="Times New Roman"/>
          <w:b/>
          <w:bCs/>
          <w:sz w:val="20"/>
          <w:szCs w:val="20"/>
          <w:lang w:val="ru-RU"/>
        </w:rPr>
      </w:pPr>
    </w:p>
    <w:p w:rsidR="000B4A3C" w:rsidRPr="00FD3B3B" w:rsidRDefault="000B4A3C" w:rsidP="000B4A3C">
      <w:pPr>
        <w:spacing w:before="0" w:beforeAutospacing="0" w:after="0" w:afterAutospacing="0"/>
        <w:rPr>
          <w:rFonts w:ascii="Bookman Old Style" w:hAnsi="Bookman Old Style" w:cs="Times New Roman"/>
          <w:color w:val="000000"/>
          <w:sz w:val="28"/>
          <w:szCs w:val="28"/>
          <w:highlight w:val="yellow"/>
          <w:lang w:val="ru-RU"/>
        </w:rPr>
      </w:pPr>
    </w:p>
    <w:sectPr w:rsidR="000B4A3C" w:rsidRPr="00FD3B3B" w:rsidSect="00113DE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yandex-san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C213A"/>
    <w:multiLevelType w:val="multilevel"/>
    <w:tmpl w:val="AE8C9D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6615EE0"/>
    <w:multiLevelType w:val="multilevel"/>
    <w:tmpl w:val="104A465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8C10A3E"/>
    <w:multiLevelType w:val="hybridMultilevel"/>
    <w:tmpl w:val="25C2F378"/>
    <w:lvl w:ilvl="0" w:tplc="D14E1FB6">
      <w:start w:val="1"/>
      <w:numFmt w:val="bullet"/>
      <w:lvlText w:val="•"/>
      <w:lvlJc w:val="left"/>
      <w:pPr>
        <w:tabs>
          <w:tab w:val="num" w:pos="720"/>
        </w:tabs>
        <w:ind w:left="720" w:hanging="360"/>
      </w:pPr>
      <w:rPr>
        <w:rFonts w:ascii="Arial" w:hAnsi="Arial" w:hint="default"/>
      </w:rPr>
    </w:lvl>
    <w:lvl w:ilvl="1" w:tplc="D4FA35B8" w:tentative="1">
      <w:start w:val="1"/>
      <w:numFmt w:val="bullet"/>
      <w:lvlText w:val="•"/>
      <w:lvlJc w:val="left"/>
      <w:pPr>
        <w:tabs>
          <w:tab w:val="num" w:pos="1440"/>
        </w:tabs>
        <w:ind w:left="1440" w:hanging="360"/>
      </w:pPr>
      <w:rPr>
        <w:rFonts w:ascii="Arial" w:hAnsi="Arial" w:hint="default"/>
      </w:rPr>
    </w:lvl>
    <w:lvl w:ilvl="2" w:tplc="4B6CEB06" w:tentative="1">
      <w:start w:val="1"/>
      <w:numFmt w:val="bullet"/>
      <w:lvlText w:val="•"/>
      <w:lvlJc w:val="left"/>
      <w:pPr>
        <w:tabs>
          <w:tab w:val="num" w:pos="2160"/>
        </w:tabs>
        <w:ind w:left="2160" w:hanging="360"/>
      </w:pPr>
      <w:rPr>
        <w:rFonts w:ascii="Arial" w:hAnsi="Arial" w:hint="default"/>
      </w:rPr>
    </w:lvl>
    <w:lvl w:ilvl="3" w:tplc="E160C9DA" w:tentative="1">
      <w:start w:val="1"/>
      <w:numFmt w:val="bullet"/>
      <w:lvlText w:val="•"/>
      <w:lvlJc w:val="left"/>
      <w:pPr>
        <w:tabs>
          <w:tab w:val="num" w:pos="2880"/>
        </w:tabs>
        <w:ind w:left="2880" w:hanging="360"/>
      </w:pPr>
      <w:rPr>
        <w:rFonts w:ascii="Arial" w:hAnsi="Arial" w:hint="default"/>
      </w:rPr>
    </w:lvl>
    <w:lvl w:ilvl="4" w:tplc="4BF0AE94" w:tentative="1">
      <w:start w:val="1"/>
      <w:numFmt w:val="bullet"/>
      <w:lvlText w:val="•"/>
      <w:lvlJc w:val="left"/>
      <w:pPr>
        <w:tabs>
          <w:tab w:val="num" w:pos="3600"/>
        </w:tabs>
        <w:ind w:left="3600" w:hanging="360"/>
      </w:pPr>
      <w:rPr>
        <w:rFonts w:ascii="Arial" w:hAnsi="Arial" w:hint="default"/>
      </w:rPr>
    </w:lvl>
    <w:lvl w:ilvl="5" w:tplc="E0A255D4" w:tentative="1">
      <w:start w:val="1"/>
      <w:numFmt w:val="bullet"/>
      <w:lvlText w:val="•"/>
      <w:lvlJc w:val="left"/>
      <w:pPr>
        <w:tabs>
          <w:tab w:val="num" w:pos="4320"/>
        </w:tabs>
        <w:ind w:left="4320" w:hanging="360"/>
      </w:pPr>
      <w:rPr>
        <w:rFonts w:ascii="Arial" w:hAnsi="Arial" w:hint="default"/>
      </w:rPr>
    </w:lvl>
    <w:lvl w:ilvl="6" w:tplc="087837A8" w:tentative="1">
      <w:start w:val="1"/>
      <w:numFmt w:val="bullet"/>
      <w:lvlText w:val="•"/>
      <w:lvlJc w:val="left"/>
      <w:pPr>
        <w:tabs>
          <w:tab w:val="num" w:pos="5040"/>
        </w:tabs>
        <w:ind w:left="5040" w:hanging="360"/>
      </w:pPr>
      <w:rPr>
        <w:rFonts w:ascii="Arial" w:hAnsi="Arial" w:hint="default"/>
      </w:rPr>
    </w:lvl>
    <w:lvl w:ilvl="7" w:tplc="A80A017E" w:tentative="1">
      <w:start w:val="1"/>
      <w:numFmt w:val="bullet"/>
      <w:lvlText w:val="•"/>
      <w:lvlJc w:val="left"/>
      <w:pPr>
        <w:tabs>
          <w:tab w:val="num" w:pos="5760"/>
        </w:tabs>
        <w:ind w:left="5760" w:hanging="360"/>
      </w:pPr>
      <w:rPr>
        <w:rFonts w:ascii="Arial" w:hAnsi="Arial" w:hint="default"/>
      </w:rPr>
    </w:lvl>
    <w:lvl w:ilvl="8" w:tplc="9550B04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F3D5B3D"/>
    <w:multiLevelType w:val="multilevel"/>
    <w:tmpl w:val="F1DE6F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4"/>
      <w:numFmt w:val="decimal"/>
      <w:lvlText w:val="%3."/>
      <w:lvlJc w:val="left"/>
      <w:pPr>
        <w:ind w:left="2340" w:hanging="54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6D0A6E"/>
    <w:multiLevelType w:val="hybridMultilevel"/>
    <w:tmpl w:val="1464B9E0"/>
    <w:lvl w:ilvl="0" w:tplc="CD62DC74">
      <w:start w:val="1"/>
      <w:numFmt w:val="bullet"/>
      <w:lvlText w:val="•"/>
      <w:lvlJc w:val="left"/>
      <w:pPr>
        <w:ind w:left="824" w:hanging="360"/>
      </w:pPr>
      <w:rPr>
        <w:rFonts w:ascii="Arial" w:eastAsia="Arial" w:hAnsi="Arial" w:hint="default"/>
        <w:w w:val="131"/>
        <w:sz w:val="28"/>
        <w:szCs w:val="28"/>
      </w:rPr>
    </w:lvl>
    <w:lvl w:ilvl="1" w:tplc="04190003" w:tentative="1">
      <w:start w:val="1"/>
      <w:numFmt w:val="bullet"/>
      <w:lvlText w:val="o"/>
      <w:lvlJc w:val="left"/>
      <w:pPr>
        <w:ind w:left="1544" w:hanging="360"/>
      </w:pPr>
      <w:rPr>
        <w:rFonts w:ascii="Courier New" w:hAnsi="Courier New" w:cs="Courier New" w:hint="default"/>
      </w:rPr>
    </w:lvl>
    <w:lvl w:ilvl="2" w:tplc="04190005" w:tentative="1">
      <w:start w:val="1"/>
      <w:numFmt w:val="bullet"/>
      <w:lvlText w:val=""/>
      <w:lvlJc w:val="left"/>
      <w:pPr>
        <w:ind w:left="2264" w:hanging="360"/>
      </w:pPr>
      <w:rPr>
        <w:rFonts w:ascii="Wingdings" w:hAnsi="Wingdings" w:hint="default"/>
      </w:rPr>
    </w:lvl>
    <w:lvl w:ilvl="3" w:tplc="04190001" w:tentative="1">
      <w:start w:val="1"/>
      <w:numFmt w:val="bullet"/>
      <w:lvlText w:val=""/>
      <w:lvlJc w:val="left"/>
      <w:pPr>
        <w:ind w:left="2984" w:hanging="360"/>
      </w:pPr>
      <w:rPr>
        <w:rFonts w:ascii="Symbol" w:hAnsi="Symbol" w:hint="default"/>
      </w:rPr>
    </w:lvl>
    <w:lvl w:ilvl="4" w:tplc="04190003" w:tentative="1">
      <w:start w:val="1"/>
      <w:numFmt w:val="bullet"/>
      <w:lvlText w:val="o"/>
      <w:lvlJc w:val="left"/>
      <w:pPr>
        <w:ind w:left="3704" w:hanging="360"/>
      </w:pPr>
      <w:rPr>
        <w:rFonts w:ascii="Courier New" w:hAnsi="Courier New" w:cs="Courier New" w:hint="default"/>
      </w:rPr>
    </w:lvl>
    <w:lvl w:ilvl="5" w:tplc="04190005" w:tentative="1">
      <w:start w:val="1"/>
      <w:numFmt w:val="bullet"/>
      <w:lvlText w:val=""/>
      <w:lvlJc w:val="left"/>
      <w:pPr>
        <w:ind w:left="4424" w:hanging="360"/>
      </w:pPr>
      <w:rPr>
        <w:rFonts w:ascii="Wingdings" w:hAnsi="Wingdings" w:hint="default"/>
      </w:rPr>
    </w:lvl>
    <w:lvl w:ilvl="6" w:tplc="04190001" w:tentative="1">
      <w:start w:val="1"/>
      <w:numFmt w:val="bullet"/>
      <w:lvlText w:val=""/>
      <w:lvlJc w:val="left"/>
      <w:pPr>
        <w:ind w:left="5144" w:hanging="360"/>
      </w:pPr>
      <w:rPr>
        <w:rFonts w:ascii="Symbol" w:hAnsi="Symbol" w:hint="default"/>
      </w:rPr>
    </w:lvl>
    <w:lvl w:ilvl="7" w:tplc="04190003" w:tentative="1">
      <w:start w:val="1"/>
      <w:numFmt w:val="bullet"/>
      <w:lvlText w:val="o"/>
      <w:lvlJc w:val="left"/>
      <w:pPr>
        <w:ind w:left="5864" w:hanging="360"/>
      </w:pPr>
      <w:rPr>
        <w:rFonts w:ascii="Courier New" w:hAnsi="Courier New" w:cs="Courier New" w:hint="default"/>
      </w:rPr>
    </w:lvl>
    <w:lvl w:ilvl="8" w:tplc="04190005" w:tentative="1">
      <w:start w:val="1"/>
      <w:numFmt w:val="bullet"/>
      <w:lvlText w:val=""/>
      <w:lvlJc w:val="left"/>
      <w:pPr>
        <w:ind w:left="6584" w:hanging="360"/>
      </w:pPr>
      <w:rPr>
        <w:rFonts w:ascii="Wingdings" w:hAnsi="Wingdings" w:hint="default"/>
      </w:rPr>
    </w:lvl>
  </w:abstractNum>
  <w:abstractNum w:abstractNumId="5" w15:restartNumberingAfterBreak="0">
    <w:nsid w:val="131C3D8F"/>
    <w:multiLevelType w:val="multilevel"/>
    <w:tmpl w:val="99FA7CFA"/>
    <w:lvl w:ilvl="0">
      <w:start w:val="9"/>
      <w:numFmt w:val="decimal"/>
      <w:lvlText w:val="%1."/>
      <w:lvlJc w:val="left"/>
      <w:pPr>
        <w:ind w:left="630" w:hanging="630"/>
      </w:pPr>
      <w:rPr>
        <w:rFonts w:hint="default"/>
      </w:rPr>
    </w:lvl>
    <w:lvl w:ilvl="1">
      <w:start w:val="4"/>
      <w:numFmt w:val="decimal"/>
      <w:lvlText w:val="%1.%2."/>
      <w:lvlJc w:val="left"/>
      <w:pPr>
        <w:ind w:left="1503" w:hanging="720"/>
      </w:pPr>
      <w:rPr>
        <w:rFonts w:hint="default"/>
      </w:rPr>
    </w:lvl>
    <w:lvl w:ilvl="2">
      <w:start w:val="1"/>
      <w:numFmt w:val="decimal"/>
      <w:lvlText w:val="%1.%2.%3."/>
      <w:lvlJc w:val="left"/>
      <w:pPr>
        <w:ind w:left="2646" w:hanging="1080"/>
      </w:pPr>
      <w:rPr>
        <w:rFonts w:hint="default"/>
      </w:rPr>
    </w:lvl>
    <w:lvl w:ilvl="3">
      <w:start w:val="1"/>
      <w:numFmt w:val="decimal"/>
      <w:lvlText w:val="%1.%2.%3.%4."/>
      <w:lvlJc w:val="left"/>
      <w:pPr>
        <w:ind w:left="3789" w:hanging="1440"/>
      </w:pPr>
      <w:rPr>
        <w:rFonts w:hint="default"/>
      </w:rPr>
    </w:lvl>
    <w:lvl w:ilvl="4">
      <w:start w:val="1"/>
      <w:numFmt w:val="decimal"/>
      <w:lvlText w:val="%1.%2.%3.%4.%5."/>
      <w:lvlJc w:val="left"/>
      <w:pPr>
        <w:ind w:left="4932" w:hanging="1800"/>
      </w:pPr>
      <w:rPr>
        <w:rFonts w:hint="default"/>
      </w:rPr>
    </w:lvl>
    <w:lvl w:ilvl="5">
      <w:start w:val="1"/>
      <w:numFmt w:val="decimal"/>
      <w:lvlText w:val="%1.%2.%3.%4.%5.%6."/>
      <w:lvlJc w:val="left"/>
      <w:pPr>
        <w:ind w:left="6075" w:hanging="2160"/>
      </w:pPr>
      <w:rPr>
        <w:rFonts w:hint="default"/>
      </w:rPr>
    </w:lvl>
    <w:lvl w:ilvl="6">
      <w:start w:val="1"/>
      <w:numFmt w:val="decimal"/>
      <w:lvlText w:val="%1.%2.%3.%4.%5.%6.%7."/>
      <w:lvlJc w:val="left"/>
      <w:pPr>
        <w:ind w:left="6858" w:hanging="2160"/>
      </w:pPr>
      <w:rPr>
        <w:rFonts w:hint="default"/>
      </w:rPr>
    </w:lvl>
    <w:lvl w:ilvl="7">
      <w:start w:val="1"/>
      <w:numFmt w:val="decimal"/>
      <w:lvlText w:val="%1.%2.%3.%4.%5.%6.%7.%8."/>
      <w:lvlJc w:val="left"/>
      <w:pPr>
        <w:ind w:left="8001" w:hanging="2520"/>
      </w:pPr>
      <w:rPr>
        <w:rFonts w:hint="default"/>
      </w:rPr>
    </w:lvl>
    <w:lvl w:ilvl="8">
      <w:start w:val="1"/>
      <w:numFmt w:val="decimal"/>
      <w:lvlText w:val="%1.%2.%3.%4.%5.%6.%7.%8.%9."/>
      <w:lvlJc w:val="left"/>
      <w:pPr>
        <w:ind w:left="9144" w:hanging="2880"/>
      </w:pPr>
      <w:rPr>
        <w:rFonts w:hint="default"/>
      </w:rPr>
    </w:lvl>
  </w:abstractNum>
  <w:abstractNum w:abstractNumId="6" w15:restartNumberingAfterBreak="0">
    <w:nsid w:val="1D6F70B9"/>
    <w:multiLevelType w:val="multilevel"/>
    <w:tmpl w:val="68804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2B4934"/>
    <w:multiLevelType w:val="hybridMultilevel"/>
    <w:tmpl w:val="1D7A3FD4"/>
    <w:lvl w:ilvl="0" w:tplc="26D418FA">
      <w:start w:val="1"/>
      <w:numFmt w:val="bullet"/>
      <w:lvlText w:val="•"/>
      <w:lvlJc w:val="left"/>
      <w:pPr>
        <w:ind w:hanging="361"/>
      </w:pPr>
      <w:rPr>
        <w:rFonts w:ascii="Arial" w:eastAsia="Arial" w:hAnsi="Arial" w:hint="default"/>
        <w:w w:val="131"/>
        <w:sz w:val="28"/>
        <w:szCs w:val="28"/>
      </w:rPr>
    </w:lvl>
    <w:lvl w:ilvl="1" w:tplc="7FFED336">
      <w:start w:val="1"/>
      <w:numFmt w:val="bullet"/>
      <w:lvlText w:val="•"/>
      <w:lvlJc w:val="left"/>
      <w:pPr>
        <w:ind w:hanging="361"/>
      </w:pPr>
      <w:rPr>
        <w:rFonts w:ascii="Arial" w:eastAsia="Arial" w:hAnsi="Arial" w:hint="default"/>
        <w:w w:val="131"/>
        <w:sz w:val="28"/>
        <w:szCs w:val="28"/>
      </w:rPr>
    </w:lvl>
    <w:lvl w:ilvl="2" w:tplc="7D849ED2">
      <w:start w:val="1"/>
      <w:numFmt w:val="bullet"/>
      <w:lvlText w:val="•"/>
      <w:lvlJc w:val="left"/>
      <w:rPr>
        <w:rFonts w:hint="default"/>
      </w:rPr>
    </w:lvl>
    <w:lvl w:ilvl="3" w:tplc="655A94AA">
      <w:start w:val="1"/>
      <w:numFmt w:val="bullet"/>
      <w:lvlText w:val="•"/>
      <w:lvlJc w:val="left"/>
      <w:rPr>
        <w:rFonts w:hint="default"/>
      </w:rPr>
    </w:lvl>
    <w:lvl w:ilvl="4" w:tplc="A5A65F04">
      <w:start w:val="1"/>
      <w:numFmt w:val="bullet"/>
      <w:lvlText w:val="•"/>
      <w:lvlJc w:val="left"/>
      <w:rPr>
        <w:rFonts w:hint="default"/>
      </w:rPr>
    </w:lvl>
    <w:lvl w:ilvl="5" w:tplc="B25ADB16">
      <w:start w:val="1"/>
      <w:numFmt w:val="bullet"/>
      <w:lvlText w:val="•"/>
      <w:lvlJc w:val="left"/>
      <w:rPr>
        <w:rFonts w:hint="default"/>
      </w:rPr>
    </w:lvl>
    <w:lvl w:ilvl="6" w:tplc="96C0D172">
      <w:start w:val="1"/>
      <w:numFmt w:val="bullet"/>
      <w:lvlText w:val="•"/>
      <w:lvlJc w:val="left"/>
      <w:rPr>
        <w:rFonts w:hint="default"/>
      </w:rPr>
    </w:lvl>
    <w:lvl w:ilvl="7" w:tplc="93C4320E">
      <w:start w:val="1"/>
      <w:numFmt w:val="bullet"/>
      <w:lvlText w:val="•"/>
      <w:lvlJc w:val="left"/>
      <w:rPr>
        <w:rFonts w:hint="default"/>
      </w:rPr>
    </w:lvl>
    <w:lvl w:ilvl="8" w:tplc="9822C546">
      <w:start w:val="1"/>
      <w:numFmt w:val="bullet"/>
      <w:lvlText w:val="•"/>
      <w:lvlJc w:val="left"/>
      <w:rPr>
        <w:rFonts w:hint="default"/>
      </w:rPr>
    </w:lvl>
  </w:abstractNum>
  <w:abstractNum w:abstractNumId="8" w15:restartNumberingAfterBreak="0">
    <w:nsid w:val="32C9104A"/>
    <w:multiLevelType w:val="multilevel"/>
    <w:tmpl w:val="02BEA0DA"/>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9" w15:restartNumberingAfterBreak="0">
    <w:nsid w:val="35E12F99"/>
    <w:multiLevelType w:val="hybridMultilevel"/>
    <w:tmpl w:val="585638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AF5082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8E51B6"/>
    <w:multiLevelType w:val="hybridMultilevel"/>
    <w:tmpl w:val="20D4E9F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42CE15F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3F1DA7"/>
    <w:multiLevelType w:val="hybridMultilevel"/>
    <w:tmpl w:val="1812DCF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4B6D6A8C"/>
    <w:multiLevelType w:val="hybridMultilevel"/>
    <w:tmpl w:val="94BA26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E711DF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9468C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6B61B9"/>
    <w:multiLevelType w:val="multilevel"/>
    <w:tmpl w:val="A49C6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D52613"/>
    <w:multiLevelType w:val="multilevel"/>
    <w:tmpl w:val="A60EF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B7107A"/>
    <w:multiLevelType w:val="hybridMultilevel"/>
    <w:tmpl w:val="D5C46936"/>
    <w:lvl w:ilvl="0" w:tplc="F25C55EA">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078384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3A26E1"/>
    <w:multiLevelType w:val="hybridMultilevel"/>
    <w:tmpl w:val="8A5C4BBC"/>
    <w:lvl w:ilvl="0" w:tplc="CAE40FC8">
      <w:start w:val="1"/>
      <w:numFmt w:val="bullet"/>
      <w:lvlText w:val="•"/>
      <w:lvlJc w:val="left"/>
      <w:pPr>
        <w:tabs>
          <w:tab w:val="num" w:pos="720"/>
        </w:tabs>
        <w:ind w:left="720" w:hanging="360"/>
      </w:pPr>
      <w:rPr>
        <w:rFonts w:ascii="Arial" w:hAnsi="Arial" w:hint="default"/>
      </w:rPr>
    </w:lvl>
    <w:lvl w:ilvl="1" w:tplc="AB2EA5F8" w:tentative="1">
      <w:start w:val="1"/>
      <w:numFmt w:val="bullet"/>
      <w:lvlText w:val="•"/>
      <w:lvlJc w:val="left"/>
      <w:pPr>
        <w:tabs>
          <w:tab w:val="num" w:pos="1440"/>
        </w:tabs>
        <w:ind w:left="1440" w:hanging="360"/>
      </w:pPr>
      <w:rPr>
        <w:rFonts w:ascii="Arial" w:hAnsi="Arial" w:hint="default"/>
      </w:rPr>
    </w:lvl>
    <w:lvl w:ilvl="2" w:tplc="BB0405C2" w:tentative="1">
      <w:start w:val="1"/>
      <w:numFmt w:val="bullet"/>
      <w:lvlText w:val="•"/>
      <w:lvlJc w:val="left"/>
      <w:pPr>
        <w:tabs>
          <w:tab w:val="num" w:pos="2160"/>
        </w:tabs>
        <w:ind w:left="2160" w:hanging="360"/>
      </w:pPr>
      <w:rPr>
        <w:rFonts w:ascii="Arial" w:hAnsi="Arial" w:hint="default"/>
      </w:rPr>
    </w:lvl>
    <w:lvl w:ilvl="3" w:tplc="5EF8A924" w:tentative="1">
      <w:start w:val="1"/>
      <w:numFmt w:val="bullet"/>
      <w:lvlText w:val="•"/>
      <w:lvlJc w:val="left"/>
      <w:pPr>
        <w:tabs>
          <w:tab w:val="num" w:pos="2880"/>
        </w:tabs>
        <w:ind w:left="2880" w:hanging="360"/>
      </w:pPr>
      <w:rPr>
        <w:rFonts w:ascii="Arial" w:hAnsi="Arial" w:hint="default"/>
      </w:rPr>
    </w:lvl>
    <w:lvl w:ilvl="4" w:tplc="3C807152" w:tentative="1">
      <w:start w:val="1"/>
      <w:numFmt w:val="bullet"/>
      <w:lvlText w:val="•"/>
      <w:lvlJc w:val="left"/>
      <w:pPr>
        <w:tabs>
          <w:tab w:val="num" w:pos="3600"/>
        </w:tabs>
        <w:ind w:left="3600" w:hanging="360"/>
      </w:pPr>
      <w:rPr>
        <w:rFonts w:ascii="Arial" w:hAnsi="Arial" w:hint="default"/>
      </w:rPr>
    </w:lvl>
    <w:lvl w:ilvl="5" w:tplc="F6248718" w:tentative="1">
      <w:start w:val="1"/>
      <w:numFmt w:val="bullet"/>
      <w:lvlText w:val="•"/>
      <w:lvlJc w:val="left"/>
      <w:pPr>
        <w:tabs>
          <w:tab w:val="num" w:pos="4320"/>
        </w:tabs>
        <w:ind w:left="4320" w:hanging="360"/>
      </w:pPr>
      <w:rPr>
        <w:rFonts w:ascii="Arial" w:hAnsi="Arial" w:hint="default"/>
      </w:rPr>
    </w:lvl>
    <w:lvl w:ilvl="6" w:tplc="34D8943A" w:tentative="1">
      <w:start w:val="1"/>
      <w:numFmt w:val="bullet"/>
      <w:lvlText w:val="•"/>
      <w:lvlJc w:val="left"/>
      <w:pPr>
        <w:tabs>
          <w:tab w:val="num" w:pos="5040"/>
        </w:tabs>
        <w:ind w:left="5040" w:hanging="360"/>
      </w:pPr>
      <w:rPr>
        <w:rFonts w:ascii="Arial" w:hAnsi="Arial" w:hint="default"/>
      </w:rPr>
    </w:lvl>
    <w:lvl w:ilvl="7" w:tplc="180CF528" w:tentative="1">
      <w:start w:val="1"/>
      <w:numFmt w:val="bullet"/>
      <w:lvlText w:val="•"/>
      <w:lvlJc w:val="left"/>
      <w:pPr>
        <w:tabs>
          <w:tab w:val="num" w:pos="5760"/>
        </w:tabs>
        <w:ind w:left="5760" w:hanging="360"/>
      </w:pPr>
      <w:rPr>
        <w:rFonts w:ascii="Arial" w:hAnsi="Arial" w:hint="default"/>
      </w:rPr>
    </w:lvl>
    <w:lvl w:ilvl="8" w:tplc="AE3479F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6990CEB"/>
    <w:multiLevelType w:val="multilevel"/>
    <w:tmpl w:val="78ACFE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7A833F5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7746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322E24"/>
    <w:multiLevelType w:val="hybridMultilevel"/>
    <w:tmpl w:val="13CCC2F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7F7F0B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EE2EA6"/>
    <w:multiLevelType w:val="multilevel"/>
    <w:tmpl w:val="B2F4A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15"/>
  </w:num>
  <w:num w:numId="3">
    <w:abstractNumId w:val="24"/>
  </w:num>
  <w:num w:numId="4">
    <w:abstractNumId w:val="12"/>
  </w:num>
  <w:num w:numId="5">
    <w:abstractNumId w:val="16"/>
  </w:num>
  <w:num w:numId="6">
    <w:abstractNumId w:val="8"/>
  </w:num>
  <w:num w:numId="7">
    <w:abstractNumId w:val="3"/>
  </w:num>
  <w:num w:numId="8">
    <w:abstractNumId w:val="26"/>
  </w:num>
  <w:num w:numId="9">
    <w:abstractNumId w:val="20"/>
  </w:num>
  <w:num w:numId="10">
    <w:abstractNumId w:val="10"/>
  </w:num>
  <w:num w:numId="11">
    <w:abstractNumId w:val="9"/>
  </w:num>
  <w:num w:numId="12">
    <w:abstractNumId w:val="19"/>
  </w:num>
  <w:num w:numId="13">
    <w:abstractNumId w:val="7"/>
  </w:num>
  <w:num w:numId="14">
    <w:abstractNumId w:val="14"/>
  </w:num>
  <w:num w:numId="15">
    <w:abstractNumId w:val="4"/>
  </w:num>
  <w:num w:numId="16">
    <w:abstractNumId w:val="2"/>
  </w:num>
  <w:num w:numId="17">
    <w:abstractNumId w:val="21"/>
  </w:num>
  <w:num w:numId="18">
    <w:abstractNumId w:val="5"/>
  </w:num>
  <w:num w:numId="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18"/>
  </w:num>
  <w:num w:numId="27">
    <w:abstractNumId w:val="6"/>
  </w:num>
  <w:num w:numId="28">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5A05CE"/>
    <w:rsid w:val="000001DF"/>
    <w:rsid w:val="0001705D"/>
    <w:rsid w:val="00023C84"/>
    <w:rsid w:val="00031388"/>
    <w:rsid w:val="000B185D"/>
    <w:rsid w:val="000B4A19"/>
    <w:rsid w:val="000B4A3C"/>
    <w:rsid w:val="000B7AEF"/>
    <w:rsid w:val="000F5C23"/>
    <w:rsid w:val="00113DE2"/>
    <w:rsid w:val="00142C2F"/>
    <w:rsid w:val="00162BC5"/>
    <w:rsid w:val="00190D26"/>
    <w:rsid w:val="0019560A"/>
    <w:rsid w:val="001A0B1B"/>
    <w:rsid w:val="001C38B5"/>
    <w:rsid w:val="00206780"/>
    <w:rsid w:val="002D2423"/>
    <w:rsid w:val="002D33B1"/>
    <w:rsid w:val="002D3591"/>
    <w:rsid w:val="0030369B"/>
    <w:rsid w:val="0030471C"/>
    <w:rsid w:val="003177AE"/>
    <w:rsid w:val="00321C3F"/>
    <w:rsid w:val="00330987"/>
    <w:rsid w:val="003321E4"/>
    <w:rsid w:val="003514A0"/>
    <w:rsid w:val="0035745D"/>
    <w:rsid w:val="0037771E"/>
    <w:rsid w:val="003915DE"/>
    <w:rsid w:val="003F5EB9"/>
    <w:rsid w:val="00426BA3"/>
    <w:rsid w:val="004323D6"/>
    <w:rsid w:val="00476A45"/>
    <w:rsid w:val="00477FEA"/>
    <w:rsid w:val="004D152F"/>
    <w:rsid w:val="004F7E17"/>
    <w:rsid w:val="00552AFE"/>
    <w:rsid w:val="00577B62"/>
    <w:rsid w:val="00590B37"/>
    <w:rsid w:val="005A05CE"/>
    <w:rsid w:val="005A44D8"/>
    <w:rsid w:val="005C626C"/>
    <w:rsid w:val="00653AF6"/>
    <w:rsid w:val="006721ED"/>
    <w:rsid w:val="00692D77"/>
    <w:rsid w:val="006B1691"/>
    <w:rsid w:val="006B24CB"/>
    <w:rsid w:val="00700B0D"/>
    <w:rsid w:val="007035F0"/>
    <w:rsid w:val="007049AD"/>
    <w:rsid w:val="00732289"/>
    <w:rsid w:val="00747CC9"/>
    <w:rsid w:val="007646A5"/>
    <w:rsid w:val="00775408"/>
    <w:rsid w:val="007B2819"/>
    <w:rsid w:val="007D49CD"/>
    <w:rsid w:val="007D60E6"/>
    <w:rsid w:val="00832330"/>
    <w:rsid w:val="0084023D"/>
    <w:rsid w:val="00862F96"/>
    <w:rsid w:val="008665E5"/>
    <w:rsid w:val="00894A4C"/>
    <w:rsid w:val="008B0757"/>
    <w:rsid w:val="008C5A33"/>
    <w:rsid w:val="008D6445"/>
    <w:rsid w:val="00935840"/>
    <w:rsid w:val="009664C8"/>
    <w:rsid w:val="009E3643"/>
    <w:rsid w:val="00A17982"/>
    <w:rsid w:val="00A20F58"/>
    <w:rsid w:val="00A327C1"/>
    <w:rsid w:val="00A32E3E"/>
    <w:rsid w:val="00A46EA6"/>
    <w:rsid w:val="00A65EC5"/>
    <w:rsid w:val="00A727AD"/>
    <w:rsid w:val="00AE5C1E"/>
    <w:rsid w:val="00AF040C"/>
    <w:rsid w:val="00B05270"/>
    <w:rsid w:val="00B14BB7"/>
    <w:rsid w:val="00B31754"/>
    <w:rsid w:val="00B657C8"/>
    <w:rsid w:val="00B73A5A"/>
    <w:rsid w:val="00B74575"/>
    <w:rsid w:val="00BA4601"/>
    <w:rsid w:val="00BC1BE4"/>
    <w:rsid w:val="00C75237"/>
    <w:rsid w:val="00C8708B"/>
    <w:rsid w:val="00CC1560"/>
    <w:rsid w:val="00CC470A"/>
    <w:rsid w:val="00CD1D13"/>
    <w:rsid w:val="00CD3E73"/>
    <w:rsid w:val="00CE4F1B"/>
    <w:rsid w:val="00D05BAD"/>
    <w:rsid w:val="00D63B87"/>
    <w:rsid w:val="00D93D75"/>
    <w:rsid w:val="00D93E7D"/>
    <w:rsid w:val="00D96579"/>
    <w:rsid w:val="00DA1C04"/>
    <w:rsid w:val="00DA2EDA"/>
    <w:rsid w:val="00DA4D63"/>
    <w:rsid w:val="00DA6E96"/>
    <w:rsid w:val="00E0602F"/>
    <w:rsid w:val="00E10865"/>
    <w:rsid w:val="00E22541"/>
    <w:rsid w:val="00E438A1"/>
    <w:rsid w:val="00E80E6B"/>
    <w:rsid w:val="00E82C1A"/>
    <w:rsid w:val="00E85D14"/>
    <w:rsid w:val="00E93893"/>
    <w:rsid w:val="00EC7C6D"/>
    <w:rsid w:val="00ED3249"/>
    <w:rsid w:val="00ED6D5E"/>
    <w:rsid w:val="00EE4B2E"/>
    <w:rsid w:val="00EF712F"/>
    <w:rsid w:val="00F01E19"/>
    <w:rsid w:val="00F61787"/>
    <w:rsid w:val="00FA2276"/>
    <w:rsid w:val="00FA329F"/>
    <w:rsid w:val="00FC3BEC"/>
    <w:rsid w:val="00FD0E39"/>
    <w:rsid w:val="00FD3B3B"/>
    <w:rsid w:val="00FE0594"/>
    <w:rsid w:val="00FF2039"/>
    <w:rsid w:val="00FF30C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0E7A5"/>
  <w15:docId w15:val="{ADB12DBA-6F42-42EB-9733-5CF12AC27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E17"/>
  </w:style>
  <w:style w:type="paragraph" w:styleId="1">
    <w:name w:val="heading 1"/>
    <w:basedOn w:val="a"/>
    <w:next w:val="a"/>
    <w:link w:val="10"/>
    <w:uiPriority w:val="1"/>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1"/>
    <w:qFormat/>
    <w:rsid w:val="00477FEA"/>
    <w:pPr>
      <w:widowControl w:val="0"/>
      <w:spacing w:before="58" w:beforeAutospacing="0" w:after="0" w:afterAutospacing="0"/>
      <w:ind w:left="465"/>
      <w:outlineLvl w:val="1"/>
    </w:pPr>
    <w:rPr>
      <w:rFonts w:ascii="Times New Roman" w:eastAsia="Times New Roman" w:hAnsi="Times New Roman"/>
      <w:b/>
      <w:bCs/>
      <w:sz w:val="32"/>
      <w:szCs w:val="32"/>
    </w:rPr>
  </w:style>
  <w:style w:type="paragraph" w:styleId="3">
    <w:name w:val="heading 3"/>
    <w:basedOn w:val="a"/>
    <w:link w:val="30"/>
    <w:uiPriority w:val="1"/>
    <w:qFormat/>
    <w:rsid w:val="00477FEA"/>
    <w:pPr>
      <w:widowControl w:val="0"/>
      <w:spacing w:before="0" w:beforeAutospacing="0" w:after="0" w:afterAutospacing="0"/>
      <w:ind w:left="112"/>
      <w:outlineLvl w:val="2"/>
    </w:pPr>
    <w:rPr>
      <w:rFonts w:ascii="Times New Roman" w:eastAsia="Times New Roman" w:hAnsi="Times New Roman"/>
      <w:b/>
      <w:bCs/>
      <w:sz w:val="28"/>
      <w:szCs w:val="28"/>
    </w:rPr>
  </w:style>
  <w:style w:type="paragraph" w:styleId="4">
    <w:name w:val="heading 4"/>
    <w:basedOn w:val="a"/>
    <w:next w:val="a"/>
    <w:link w:val="40"/>
    <w:uiPriority w:val="1"/>
    <w:unhideWhenUsed/>
    <w:qFormat/>
    <w:rsid w:val="00E9389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B73A5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1"/>
    <w:rsid w:val="00477FEA"/>
    <w:rPr>
      <w:rFonts w:ascii="Times New Roman" w:eastAsia="Times New Roman" w:hAnsi="Times New Roman"/>
      <w:b/>
      <w:bCs/>
      <w:sz w:val="32"/>
      <w:szCs w:val="32"/>
    </w:rPr>
  </w:style>
  <w:style w:type="character" w:customStyle="1" w:styleId="30">
    <w:name w:val="Заголовок 3 Знак"/>
    <w:basedOn w:val="a0"/>
    <w:link w:val="3"/>
    <w:uiPriority w:val="1"/>
    <w:rsid w:val="00477FEA"/>
    <w:rPr>
      <w:rFonts w:ascii="Times New Roman" w:eastAsia="Times New Roman" w:hAnsi="Times New Roman"/>
      <w:b/>
      <w:bCs/>
      <w:sz w:val="28"/>
      <w:szCs w:val="28"/>
    </w:rPr>
  </w:style>
  <w:style w:type="character" w:customStyle="1" w:styleId="40">
    <w:name w:val="Заголовок 4 Знак"/>
    <w:basedOn w:val="a0"/>
    <w:link w:val="4"/>
    <w:uiPriority w:val="1"/>
    <w:rsid w:val="00E93893"/>
    <w:rPr>
      <w:rFonts w:asciiTheme="majorHAnsi" w:eastAsiaTheme="majorEastAsia" w:hAnsiTheme="majorHAnsi" w:cstheme="majorBidi"/>
      <w:b/>
      <w:bCs/>
      <w:i/>
      <w:iCs/>
      <w:color w:val="4F81BD" w:themeColor="accent1"/>
    </w:rPr>
  </w:style>
  <w:style w:type="paragraph" w:styleId="a3">
    <w:name w:val="No Spacing"/>
    <w:link w:val="a4"/>
    <w:uiPriority w:val="1"/>
    <w:qFormat/>
    <w:rsid w:val="008D6445"/>
    <w:pPr>
      <w:spacing w:before="0" w:beforeAutospacing="0" w:after="0" w:afterAutospacing="0"/>
    </w:pPr>
    <w:rPr>
      <w:rFonts w:ascii="Calibri" w:eastAsia="Times New Roman" w:hAnsi="Calibri" w:cs="Times New Roman"/>
      <w:lang w:bidi="en-US"/>
    </w:rPr>
  </w:style>
  <w:style w:type="character" w:customStyle="1" w:styleId="a4">
    <w:name w:val="Без интервала Знак"/>
    <w:basedOn w:val="a0"/>
    <w:link w:val="a3"/>
    <w:uiPriority w:val="1"/>
    <w:rsid w:val="008D6445"/>
    <w:rPr>
      <w:rFonts w:ascii="Calibri" w:eastAsia="Times New Roman" w:hAnsi="Calibri" w:cs="Times New Roman"/>
      <w:lang w:bidi="en-US"/>
    </w:rPr>
  </w:style>
  <w:style w:type="paragraph" w:styleId="a5">
    <w:name w:val="Body Text"/>
    <w:basedOn w:val="a"/>
    <w:link w:val="a6"/>
    <w:uiPriority w:val="1"/>
    <w:qFormat/>
    <w:rsid w:val="008D6445"/>
    <w:pPr>
      <w:widowControl w:val="0"/>
      <w:spacing w:before="0" w:beforeAutospacing="0" w:after="0" w:afterAutospacing="0"/>
      <w:ind w:left="464" w:hanging="360"/>
    </w:pPr>
    <w:rPr>
      <w:rFonts w:ascii="Arial" w:eastAsia="Arial" w:hAnsi="Arial"/>
      <w:sz w:val="24"/>
      <w:szCs w:val="24"/>
    </w:rPr>
  </w:style>
  <w:style w:type="character" w:customStyle="1" w:styleId="a6">
    <w:name w:val="Основной текст Знак"/>
    <w:basedOn w:val="a0"/>
    <w:link w:val="a5"/>
    <w:uiPriority w:val="1"/>
    <w:rsid w:val="008D6445"/>
    <w:rPr>
      <w:rFonts w:ascii="Arial" w:eastAsia="Arial" w:hAnsi="Arial"/>
      <w:sz w:val="24"/>
      <w:szCs w:val="24"/>
    </w:rPr>
  </w:style>
  <w:style w:type="paragraph" w:styleId="a7">
    <w:name w:val="List Paragraph"/>
    <w:basedOn w:val="a"/>
    <w:uiPriority w:val="34"/>
    <w:qFormat/>
    <w:rsid w:val="008D6445"/>
    <w:pPr>
      <w:widowControl w:val="0"/>
      <w:spacing w:before="0" w:beforeAutospacing="0" w:after="0" w:afterAutospacing="0"/>
    </w:pPr>
  </w:style>
  <w:style w:type="paragraph" w:styleId="a8">
    <w:name w:val="Balloon Text"/>
    <w:basedOn w:val="a"/>
    <w:link w:val="a9"/>
    <w:uiPriority w:val="99"/>
    <w:semiHidden/>
    <w:unhideWhenUsed/>
    <w:rsid w:val="00023C84"/>
    <w:pPr>
      <w:spacing w:before="0" w:after="0"/>
    </w:pPr>
    <w:rPr>
      <w:rFonts w:ascii="Tahoma" w:hAnsi="Tahoma" w:cs="Tahoma"/>
      <w:sz w:val="16"/>
      <w:szCs w:val="16"/>
    </w:rPr>
  </w:style>
  <w:style w:type="character" w:customStyle="1" w:styleId="a9">
    <w:name w:val="Текст выноски Знак"/>
    <w:basedOn w:val="a0"/>
    <w:link w:val="a8"/>
    <w:uiPriority w:val="99"/>
    <w:semiHidden/>
    <w:rsid w:val="00023C84"/>
    <w:rPr>
      <w:rFonts w:ascii="Tahoma" w:hAnsi="Tahoma" w:cs="Tahoma"/>
      <w:sz w:val="16"/>
      <w:szCs w:val="16"/>
    </w:rPr>
  </w:style>
  <w:style w:type="paragraph" w:styleId="aa">
    <w:name w:val="Normal (Web)"/>
    <w:basedOn w:val="a"/>
    <w:uiPriority w:val="99"/>
    <w:unhideWhenUsed/>
    <w:rsid w:val="00FF30C0"/>
    <w:rPr>
      <w:rFonts w:ascii="Times New Roman" w:eastAsia="Times New Roman" w:hAnsi="Times New Roman" w:cs="Times New Roman"/>
      <w:sz w:val="24"/>
      <w:szCs w:val="24"/>
      <w:lang w:val="ru-RU" w:eastAsia="ru-RU"/>
    </w:rPr>
  </w:style>
  <w:style w:type="paragraph" w:customStyle="1" w:styleId="TableParagraph">
    <w:name w:val="Table Paragraph"/>
    <w:basedOn w:val="a"/>
    <w:uiPriority w:val="1"/>
    <w:qFormat/>
    <w:rsid w:val="00477FEA"/>
    <w:pPr>
      <w:widowControl w:val="0"/>
      <w:spacing w:before="0" w:beforeAutospacing="0" w:after="0" w:afterAutospacing="0"/>
    </w:pPr>
  </w:style>
  <w:style w:type="paragraph" w:customStyle="1" w:styleId="TableText">
    <w:name w:val="Table Text"/>
    <w:rsid w:val="0001705D"/>
    <w:pPr>
      <w:widowControl w:val="0"/>
      <w:overflowPunct w:val="0"/>
      <w:autoSpaceDE w:val="0"/>
      <w:autoSpaceDN w:val="0"/>
      <w:adjustRightInd w:val="0"/>
      <w:spacing w:before="0" w:beforeAutospacing="0" w:after="0" w:afterAutospacing="0"/>
      <w:textAlignment w:val="baseline"/>
    </w:pPr>
    <w:rPr>
      <w:rFonts w:ascii="Times New Roman" w:eastAsia="Times New Roman" w:hAnsi="Times New Roman" w:cs="Times New Roman"/>
      <w:color w:val="000000"/>
      <w:sz w:val="20"/>
      <w:szCs w:val="20"/>
      <w:lang w:val="ru-RU" w:eastAsia="ru-RU"/>
    </w:rPr>
  </w:style>
  <w:style w:type="paragraph" w:styleId="21">
    <w:name w:val="Body Text 2"/>
    <w:basedOn w:val="a"/>
    <w:link w:val="22"/>
    <w:rsid w:val="000B4A3C"/>
    <w:pPr>
      <w:suppressAutoHyphens/>
      <w:spacing w:before="0" w:beforeAutospacing="0" w:after="120" w:afterAutospacing="0" w:line="480" w:lineRule="auto"/>
    </w:pPr>
    <w:rPr>
      <w:rFonts w:ascii="Times New Roman" w:eastAsia="Times New Roman" w:hAnsi="Times New Roman" w:cs="Times New Roman"/>
      <w:sz w:val="24"/>
      <w:szCs w:val="24"/>
      <w:lang w:val="ru-RU" w:eastAsia="ar-SA"/>
    </w:rPr>
  </w:style>
  <w:style w:type="character" w:customStyle="1" w:styleId="22">
    <w:name w:val="Основной текст 2 Знак"/>
    <w:basedOn w:val="a0"/>
    <w:link w:val="21"/>
    <w:rsid w:val="000B4A3C"/>
    <w:rPr>
      <w:rFonts w:ascii="Times New Roman" w:eastAsia="Times New Roman" w:hAnsi="Times New Roman" w:cs="Times New Roman"/>
      <w:sz w:val="24"/>
      <w:szCs w:val="24"/>
      <w:lang w:val="ru-RU" w:eastAsia="ar-SA"/>
    </w:rPr>
  </w:style>
  <w:style w:type="table" w:styleId="ab">
    <w:name w:val="Table Grid"/>
    <w:basedOn w:val="a1"/>
    <w:uiPriority w:val="59"/>
    <w:rsid w:val="0037771E"/>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7D49CD"/>
    <w:pPr>
      <w:autoSpaceDE w:val="0"/>
      <w:autoSpaceDN w:val="0"/>
      <w:adjustRightInd w:val="0"/>
      <w:spacing w:before="0" w:beforeAutospacing="0" w:after="0" w:afterAutospacing="0"/>
    </w:pPr>
    <w:rPr>
      <w:rFonts w:ascii="Times New Roman" w:eastAsiaTheme="minorEastAsia" w:hAnsi="Times New Roman" w:cs="Times New Roman"/>
      <w:color w:val="000000"/>
      <w:sz w:val="24"/>
      <w:szCs w:val="24"/>
      <w:lang w:val="ru-RU" w:eastAsia="ru-RU"/>
    </w:rPr>
  </w:style>
  <w:style w:type="character" w:styleId="ac">
    <w:name w:val="Strong"/>
    <w:basedOn w:val="a0"/>
    <w:uiPriority w:val="22"/>
    <w:qFormat/>
    <w:rsid w:val="007D49CD"/>
    <w:rPr>
      <w:b/>
      <w:bCs/>
    </w:rPr>
  </w:style>
  <w:style w:type="table" w:customStyle="1" w:styleId="11">
    <w:name w:val="Сетка таблицы1"/>
    <w:basedOn w:val="a1"/>
    <w:next w:val="ab"/>
    <w:uiPriority w:val="59"/>
    <w:rsid w:val="007035F0"/>
    <w:pPr>
      <w:spacing w:before="0" w:beforeAutospacing="0" w:after="0" w:afterAutospacing="0"/>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424258">
      <w:bodyDiv w:val="1"/>
      <w:marLeft w:val="0"/>
      <w:marRight w:val="0"/>
      <w:marTop w:val="0"/>
      <w:marBottom w:val="0"/>
      <w:divBdr>
        <w:top w:val="none" w:sz="0" w:space="0" w:color="auto"/>
        <w:left w:val="none" w:sz="0" w:space="0" w:color="auto"/>
        <w:bottom w:val="none" w:sz="0" w:space="0" w:color="auto"/>
        <w:right w:val="none" w:sz="0" w:space="0" w:color="auto"/>
      </w:divBdr>
    </w:div>
    <w:div w:id="235631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C072D5-C4DE-40D2-A350-034CA1681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867</TotalTime>
  <Pages>27</Pages>
  <Words>6586</Words>
  <Characters>37541</Characters>
  <Application>Microsoft Office Word</Application>
  <DocSecurity>0</DocSecurity>
  <Lines>312</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dc:description>Подготовлено экспертами Актион-МЦФЭР</dc:description>
  <cp:lastModifiedBy>Пользователь</cp:lastModifiedBy>
  <cp:revision>32</cp:revision>
  <dcterms:created xsi:type="dcterms:W3CDTF">2020-04-15T21:38:00Z</dcterms:created>
  <dcterms:modified xsi:type="dcterms:W3CDTF">2021-06-03T08:06:00Z</dcterms:modified>
</cp:coreProperties>
</file>