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3BE" w:rsidRPr="00881162" w:rsidRDefault="00BC43BE" w:rsidP="00881162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  <w:lang w:eastAsia="ru-RU"/>
        </w:rPr>
      </w:pPr>
      <w:r w:rsidRPr="003E0CF3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pt;height:639.75pt">
            <v:imagedata r:id="rId5" o:title=""/>
          </v:shape>
        </w:pict>
      </w:r>
      <w:r w:rsidRPr="00881162">
        <w:rPr>
          <w:rFonts w:ascii="Arial" w:hAnsi="Arial" w:cs="Arial"/>
          <w:color w:val="000000"/>
          <w:sz w:val="18"/>
          <w:szCs w:val="18"/>
          <w:lang w:eastAsia="ru-RU"/>
        </w:rPr>
        <w:t xml:space="preserve"> 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Arial" w:hAnsi="Arial" w:cs="Arial"/>
          <w:color w:val="000000"/>
          <w:sz w:val="27"/>
          <w:szCs w:val="27"/>
          <w:lang w:eastAsia="ru-RU"/>
        </w:rPr>
        <w:t>связанные с состоянием здоровья и неблагоприятной обстановкой в семье.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Arial" w:hAnsi="Arial" w:cs="Arial"/>
          <w:color w:val="000000"/>
          <w:sz w:val="27"/>
          <w:szCs w:val="27"/>
          <w:lang w:eastAsia="ru-RU"/>
        </w:rPr>
        <w:t>На фоне школьных неудач, постоянного неуспеха познавательная потребность очень скоро исчезает, порой безвозвратно, а учебная мотивация так и не возникает. Поэтому совершенно необходима специальная «поддерживающая» работа, помогающая детям, испытывающим трудности в обучении, успешно осваивать учебный материал, получая постоянную помощь от учителя. Необходимы дополнительные упражнения, в которые заключена продуманная система помощи ребенку, заключающаяся в серии «подсказок», в основе которых лежит последовательность операций, необходимых для успешного обучения. Кроме того, этим детям необходимо большее количество на отработку навыка.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Arial" w:hAnsi="Arial" w:cs="Arial"/>
          <w:color w:val="000000"/>
          <w:sz w:val="27"/>
          <w:szCs w:val="27"/>
          <w:lang w:eastAsia="ru-RU"/>
        </w:rPr>
        <w:t>2.2. </w:t>
      </w:r>
      <w:r w:rsidRPr="00881162">
        <w:rPr>
          <w:rFonts w:ascii="Arial" w:hAnsi="Arial" w:cs="Arial"/>
          <w:b/>
          <w:bCs/>
          <w:color w:val="000000"/>
          <w:sz w:val="27"/>
          <w:szCs w:val="27"/>
          <w:u w:val="single"/>
          <w:lang w:eastAsia="ru-RU"/>
        </w:rPr>
        <w:t>Основные цели и задачи программы.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Arial" w:hAnsi="Arial" w:cs="Arial"/>
          <w:b/>
          <w:bCs/>
          <w:color w:val="000000"/>
          <w:sz w:val="27"/>
          <w:szCs w:val="27"/>
          <w:lang w:eastAsia="ru-RU"/>
        </w:rPr>
        <w:t>Цель программы</w:t>
      </w:r>
      <w:r w:rsidRPr="00881162">
        <w:rPr>
          <w:rFonts w:ascii="Arial" w:hAnsi="Arial" w:cs="Arial"/>
          <w:color w:val="000000"/>
          <w:sz w:val="27"/>
          <w:szCs w:val="27"/>
          <w:lang w:eastAsia="ru-RU"/>
        </w:rPr>
        <w:t>: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Arial" w:hAnsi="Arial" w:cs="Arial"/>
          <w:color w:val="000000"/>
          <w:sz w:val="27"/>
          <w:szCs w:val="27"/>
          <w:lang w:eastAsia="ru-RU"/>
        </w:rPr>
        <w:t>- Создание условий для целостной систематической работы со слабоуспевающими, повышение их уровня обученности и обучаемости.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Arial" w:hAnsi="Arial" w:cs="Arial"/>
          <w:color w:val="000000"/>
          <w:sz w:val="27"/>
          <w:szCs w:val="27"/>
          <w:lang w:eastAsia="ru-RU"/>
        </w:rPr>
        <w:t>- организация работы педагогического коллектива школы, направив её на обеспечение успешного усвоения базового уровня образования учащимися, имеющими низкую учебную мотивацию.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Arial" w:hAnsi="Arial" w:cs="Arial"/>
          <w:b/>
          <w:bCs/>
          <w:color w:val="000000"/>
          <w:sz w:val="27"/>
          <w:szCs w:val="27"/>
          <w:lang w:eastAsia="ru-RU"/>
        </w:rPr>
        <w:t>Задачи программы</w:t>
      </w:r>
      <w:r w:rsidRPr="00881162">
        <w:rPr>
          <w:rFonts w:ascii="Arial" w:hAnsi="Arial" w:cs="Arial"/>
          <w:color w:val="000000"/>
          <w:sz w:val="27"/>
          <w:szCs w:val="27"/>
          <w:lang w:eastAsia="ru-RU"/>
        </w:rPr>
        <w:t>: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Arial" w:hAnsi="Arial" w:cs="Arial"/>
          <w:color w:val="000000"/>
          <w:sz w:val="27"/>
          <w:szCs w:val="27"/>
          <w:lang w:eastAsia="ru-RU"/>
        </w:rPr>
        <w:t>- создать условия для эффективного обучения и развития обучающихся с низкими учебными возможностями, освоения базовых программ (управленческая задача).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Arial" w:hAnsi="Arial" w:cs="Arial"/>
          <w:color w:val="000000"/>
          <w:sz w:val="27"/>
          <w:szCs w:val="27"/>
          <w:lang w:eastAsia="ru-RU"/>
        </w:rPr>
        <w:t>- обеспечить психологический комфорт обучающихся, ситуацию успеха.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Arial" w:hAnsi="Arial" w:cs="Arial"/>
          <w:color w:val="000000"/>
          <w:sz w:val="27"/>
          <w:szCs w:val="27"/>
          <w:lang w:eastAsia="ru-RU"/>
        </w:rPr>
        <w:t>- формировать позитивную учебную мотивацию.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Arial" w:hAnsi="Arial" w:cs="Arial"/>
          <w:color w:val="000000"/>
          <w:sz w:val="27"/>
          <w:szCs w:val="27"/>
          <w:lang w:eastAsia="ru-RU"/>
        </w:rPr>
        <w:t>- реализовать дифференцированный подход в педагогическом общении и деятельности на уроке и во внеклассной работе.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Arial" w:hAnsi="Arial" w:cs="Arial"/>
          <w:color w:val="000000"/>
          <w:sz w:val="27"/>
          <w:szCs w:val="27"/>
          <w:lang w:eastAsia="ru-RU"/>
        </w:rPr>
        <w:t>- сформировать умения и навыки учебной деятельности у обучающихся с низкими возможностями, развивать навыки самообучения, самовоспитания, самореализации.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Arial" w:hAnsi="Arial" w:cs="Arial"/>
          <w:color w:val="000000"/>
          <w:sz w:val="27"/>
          <w:szCs w:val="27"/>
          <w:lang w:eastAsia="ru-RU"/>
        </w:rPr>
        <w:t>- составить индивидуальную программу для слабоуспевающих учащихся с учетом пробелов знаний и личностных особенностей.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Arial" w:hAnsi="Arial" w:cs="Arial"/>
          <w:color w:val="000000"/>
          <w:sz w:val="27"/>
          <w:szCs w:val="27"/>
          <w:lang w:eastAsia="ru-RU"/>
        </w:rPr>
        <w:t>- отслеживать динамику развития слабоуспевающих обучающихся.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</w:p>
    <w:p w:rsidR="00BC43BE" w:rsidRPr="00881162" w:rsidRDefault="00BC43BE" w:rsidP="00881162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  <w:lang w:eastAsia="ru-RU"/>
        </w:rPr>
      </w:pP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Arial" w:hAnsi="Arial" w:cs="Arial"/>
          <w:b/>
          <w:bCs/>
          <w:color w:val="000000"/>
          <w:sz w:val="27"/>
          <w:szCs w:val="27"/>
          <w:u w:val="single"/>
          <w:lang w:eastAsia="ru-RU"/>
        </w:rPr>
        <w:t>2.3. Теоретическое обоснование программы.</w:t>
      </w:r>
    </w:p>
    <w:p w:rsidR="00BC43BE" w:rsidRPr="00881162" w:rsidRDefault="00BC43BE" w:rsidP="00881162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  <w:lang w:eastAsia="ru-RU"/>
        </w:rPr>
      </w:pP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Чтобы найти средство для преодоления неуспеваемости, надо знать причины, порождающие ее. Это может быть низкое качество мыслительной деятельности ребенка, отсутствие у него мотивации к учению, несовершенство организации учебного процесса и пр. Определив, чем вызвана школьная неуспеваемость, педагог сможет оказать учащемуся квалифицированную помощь по ее преодолению.</w:t>
      </w:r>
    </w:p>
    <w:p w:rsidR="00BC43BE" w:rsidRPr="00881162" w:rsidRDefault="00BC43BE" w:rsidP="004433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Проблема неуспеваемости беспокоит всех: и взрослых, и детей. Очевидно, что на свете нет ни одного психически здорового ребенка, который хотел бы плохо учиться. Когда же мечты об успешных школьных годах разбиваются о первые "двойки", у ребенка сначала пропадает желание учиться, а потом он просто прогуливает уроки или становится "трудным" учеником, что чаще всего приводит к новым негативным проявлениям и в поведении. 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При выполнении учебного задания, требующего активной мыслительной работы, отсутствует стремление его понять и осмыслить.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Вместо активного размышления - использование различных обходных путей: зазубривание, списывание, подсказки товарищей, угадывание правильных вариантов ответа. Интеллектуальная пассивность может проявляться как избирательно в отношении учебных предметов, так и во всей учебной работе. Вне учебных занятий многие из таких учащихся действуют умнее, активнее и сообразительнее, чем в учении.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Неправильные навыки учебной работы - со стороны педагога нет должного контроля над способами и приемами ее выполнения. Учащиеся не умеют учиться, не умеют самостоятельно работать, потому что пользуются малоэффективными способами учебной работы, которые требуют от них значительной траты лишнего времени и труда: заучивают текст, не выделяя логических частей; начинают выполнять практические задания раньше, чем выучивают правило, для применения которого эти задания задаются; не проверяют свои работы или не умеют проверять; выполняют работу в медленном темпе.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Неправильно сформировавшееся отношение к учебному труду: пробелы в воспитании (нет постоянных трудовых обязанностей, не приучены выполнять их аккуратно, не предъявлялось строгих требований к качеству работы; избалованные, неорганизованные учащиеся);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-неправильная организация учебной деятельности в УО. Нежелание выполнять не очень интересное, скучное, трудное, отнимающее много времени задание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--небрежность и недобросовестность в выполнении учебных обязанностей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-невыполненные или частично выполненные домашние задания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-неаккуратное обращение с учебными пособиями.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Отсутствие или слабое развитие учебных и познавательных интересов - недостаточное внимание к этой проблеме со стороны педагогов и родителей. Знания усваиваются без интереса, легко становятся формальными, т. к. не отвечают потребности в их приобретении, остаются мертвым грузом, не используются, не влияют на представления школьника об окружающей действительности и не побуждают к дальнейшей деятельности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Детей с проблемами школьной успеваемости можно условно разделить на несколько групп: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1 группа. Низкое качество мыслительной деятельности (слабое развитие познавательных процессов - внимания, памяти, мышления, несформированность познавательных умений и навыков и т. д.) сочетается с положительным отношением к учению.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2 группа. Высокое качество мыслительной деятельности в паре с отрицательным отношением к учению.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3 группа. Низкое качество мыслительной деятельности сочетается с отрицательным отношением к учению.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Чаще всего педагог сталкивается с учащимися первой и второй группы. Каждой группе учащихся следует оказывать дифференцированную помощь.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Работа с учащимися со слабым развитием мыслительной деятельности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Для первой группы неуспевающих (со слабо развитой мыслительной деятельностью, но с желанием учиться) проводятся специально организованные занятия по формированию познавательных процессов - внимания, памяти, отдельных мыслительных операций: сравнения, классификации, обобщения; занятия по формированию учебных навыков: алгоритм решения задачи или работа с ее условием, развитие скорости чтения и т. д. Главное в работе с такими детьми - учить учиться. Бесполезно взывать к чувству долга, совести, вызывать родителей в школу - ученики сами болезненно переживают свои неудачи. Наоборот, надо вместе с ними радоваться каждой, пусть малейшей, но победе, каждому продвижению вперед.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Источник активности человека - его потребности. Мотив - побуждение к активности в определенном направлении. Мотивация - это процессы, определяющие движение к поставленной цели, это факторы (внешние и внутренние), влияющие на активность или пассивность учащихся.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Как вызвать у учащегося ощущение движения вперед, переживание успеха в учебной деятельности? Для того чтобы заинтересовать учащихся, необходимо использовать все возможности учебного материала: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-создавать проблемные ситуации;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-активизировать самостоятельное мышление;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-организовывать сотрудничество учащихся на уроке;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-выстраивать позитивные отношения с группой;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-проявлять искреннюю заинтересованность в успехах ребят.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При развитии мотива достижения следует ориентировать ученика на самооценку деятельности (например, задавать ребенку такие вопросы: "Ты удовлетворен результатом?"; вместо оценки сказать ему: "Ты сегодня хорошо справился с работой"). Можно проводить индивидуальные беседы, обсуждая достижения и промахи, постоянно интересоваться отношением ученика к процессу и результату своей деятельности. Учащиеся, которые уже усвоили материал и выполнили задание, могут отдохнуть или выполнить дополнительные задания. Ученикам, которые ориентированы на избегание неудач, стоит дать такие задания, которые поддержат их самооценку, защитят от публичного осуждения и критики.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Этой группе неуспевающих детей рекомендуют упражнения, направленные на развитие мышления, памяти и внимания.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Упражнение "Самое главное"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Учащиеся быстро и внимательно читают учебный текст. После этого им предлагается просмотреть его еще раз и охарактеризовать тему учебного материала одним словом. Потом - одной фразой, а после найти в тексте какой-то "секрет", то, без чего он был бы лишен смысла. В конце упражнения все участники зачитывают слова, фразы и "секреты". Выбираются самые точные и лучшие ответы.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Упражнение "Моментальное фото"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Участники делятся на две команды. В течение очень короткого времени школьникам демонстрируется текст. Учащиеся должны сосредоточить все свое внимание и воспринять из показанного текста как можно больше информации. Каждая команда может зафиксировать на листочке то, что члены команды могут вместе восстановить по памяти. Затем все вместе обсуждают и сравнивают результаты, какая команда правильно воспроизведет больше текста.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Упражнение "Лучший вопрос"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Учащиеся читают текст, после чего каждый должен придумать оригинальный вопрос на тему учебного текста и задать его соседу. Тот должен ответить на него как можно более полно. Ответивший задает вопрос следующему ученику и т. д. Участники решают, кто задал самый интересный вопрос, а кто лучше всех ответил и был самым активным.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Упражнение "Пересказ по кругу"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Ученики читают текст, а затем встают в круг. Один из участников выходит в центр круга, закрывает глаза, кружится на месте и показывает на любого игрока, с которого начинается воспроизведение учебного текста. Далее по часовой стрелке каждый говорит по одной фразе из текста. И так до его конца. После этого текст еще раз читается, и участники исправляют ошибки, дополняют то, что было упущено.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Работа с учащимися, не желающими учиться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Причиной плохой успеваемости многих учащихся является внутренняя личностная позиция - нежелание учиться. В силу разных причин их интересы находятся за пределами образовательного учреждения. Школу они посещают безо всякого желания, на уроках избегают активной познавательной деятельности, к поручениям учителей относятся отрицательно. Об учениках этой группы можно сказать так: будет мотивация - будет продуктивность учения.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Существует прямая зависимость интеллектуальных процессов от мотивации деятельности. Как увлечь ребят познанием нового?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Задача педагога в этом случае: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помочь учащимся осознать необходимость получения новых знаний;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развивать ответственность;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поддерживать уверенность учащихся в собственных силах, вырабатывая позитивную самооценку.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Мотивационными процессами можно управлять, создавая условия для развития внутренних мотивов личности, а также умело стимулируя учащихся.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Желательно продумать каждый урок согласно интересам учащихся, использовать все возможности учебного материала для развития их любознательности. Для того чтобы повысить познавательный интерес, применяются активные формы обучения. Это: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-решение проблемных ситуаций;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-использование исследовательского подхода при изучении учебного материала;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-связь учебной информации с жизненным опытом учащихся;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-организация сотрудничества, использование командных форм работы и методов деятельности, построенных на соревновании с периодической сменой состава групп;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-позитивное эмоциональное подкрепление, индивидуальная и групповая работа над проектами.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Помеха развитию мотивации - тревожность и страх на уроках. Угрожая, запугивая, унижая, ограничивая, педагог окрашивает негативными эмоциями ситуацию учебной деятельности. Это приводит к тому, что учащийся, испытавший сильную тревогу, сосредоточивается на личных переживаниях, которые вытесняют желание усвоить учебный материал. Для повышения мотивации к учению можно выполнять приведенное ниже упражнение.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"Пиктограмма, или Пляшущие человечки"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Учащимся предлагается для запоминания перечень слов и словосочетаний. После показа слова или словосочетания учащийся рисует на бумаге любое изображение, которое поможет ему воспроизвести предъявляемый материал. Каждое изображение обозначается номером, соответствующим порядку предъявления слов и словосочетаний. Написание отдельных букв и слов не допускается. Слова зачитываются с интервалом не более 30 с. Выбор изображения для запоминания ограничивается по времени.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Пример набора слов и словосочетаний: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Веселый праздник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Тяжелая работа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Развитие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Вкусный ужин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Смелый поступок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Болезнь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Счастье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Разлука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Дружба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Темная ночь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Печаль.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Воспроизведение учащимися словесного материала осуществляется спустя 30-40 мин. Учащемуся предъявляются его рисунки с просьбой вспомнить соответствующие слова и словосочетания.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При оценке результатов подсчитывается количество правильно воспроизведенных слов.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Система работы с неуспевающими детьми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Систему работы по формированию положительного отношения к учению у неуспевающих школьников можно распределить на этапы (табл. 2).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Этапы формирования положительного отношения к учению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Следующим шагом является оказание своевременной помощи неуспевающему ученику на определенном этапе урока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Оказание помощи неуспевающему ученику на уроке</w:t>
      </w:r>
    </w:p>
    <w:p w:rsidR="00BC43BE" w:rsidRPr="00881162" w:rsidRDefault="00BC43BE" w:rsidP="0088116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Выбор для групп слабоуспевающих наиболее рациональной системы упражнений, а не механическое увеличение их числа.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Более подробное объяснение последовательности выполнения задания.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Предупреждение о возможных затруднениях, использование карточек-консультаций, карточек с направляющим планом действий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Очень важный этап при работе с такими детьми - профилактика неуспеваемости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Профилактика неуспеваемости</w:t>
      </w:r>
    </w:p>
    <w:p w:rsidR="00BC43BE" w:rsidRPr="00881162" w:rsidRDefault="00BC43BE" w:rsidP="0088116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Акценты в обучении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Контроль подготовленности учащихся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Специально контролировать усвоение вопросов, обычно вызывающих у учащихся наибольшее затруднение. Тщательно анализировать и систематизировать ошибки, допускаемые учениками в устных ответах, письменных работах, выявить типичные для класса и концентрировать внимание на их устранении. Контролировать усвоение материала учениками, пропустившими предыдущие уроки. В конце темы или раздела обобщить итоги усвоения основных понятий, законов, правил, умений и навыков, выявить причины отставания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Изложение нового материала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Обязательно проверять в ходе урока степень понимания учащимися основных элементов излагаемого материала. Стимулировать вопросы со стороны учащихся при затруднениях в усвоении учебного материала. Применять средства поддержания интереса к усвоению знаний. Обеспечивать разнообразие методов обучения, позволяющих всем учащимся активно усваивать материал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Самостоятельная работа учащихся на уроке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Подбирать для самостоятельной работы задания по наиболее существенным, сложным и трудным разделам учебного материала. Стремиться меньшим числом упражнений, но поданных в определенной системе достичь большего эффекта. Включать в содержание самостоятельной работы упражнения по устранению ошибок, допущенных при ответах и в письменных работах. Инструктировать о порядке выполнения работы. Стимулировать постановку вопросов к учителю при затруднениях в самостоятельной работе. Умело оказывать помощь ученикам в работе, всемерно развивать их самостоятельность. Учить умениям планировать работу, выполняя ее в должном темпе, и осуществлять контроль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Организация самостоятельной работы вне класса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Обеспечивать в ходе домашней работы повторение пройденного, концентрируя внимание на наиболее существенных элементах программы, вызывающих обычно наибольшие затруднения. Систематически давать домашние задания по работе над типичными ошибками. Четко инструктировать учащихся о порядке выполнения домашних работ, проверять понимание этих инструкций школьниками. Согласовывать объем домашних заданий с другими учителями класса, исключая перегрузку, особенно слабоуспевающих учеников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Работа с неуспевающими детьми должна вестись систематически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b/>
          <w:bCs/>
          <w:color w:val="000000"/>
          <w:sz w:val="27"/>
          <w:szCs w:val="27"/>
          <w:u w:val="single"/>
          <w:lang w:eastAsia="ru-RU"/>
        </w:rPr>
        <w:t>2.4. Механизм реализации программы.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7"/>
          <w:szCs w:val="27"/>
          <w:lang w:eastAsia="ru-RU"/>
        </w:rPr>
        <w:t>1</w:t>
      </w:r>
      <w:r w:rsidRPr="00881162">
        <w:rPr>
          <w:rFonts w:ascii="Times New Roman" w:hAnsi="Times New Roman"/>
          <w:b/>
          <w:bCs/>
          <w:i/>
          <w:iCs/>
          <w:color w:val="000000"/>
          <w:sz w:val="27"/>
          <w:szCs w:val="27"/>
          <w:lang w:eastAsia="ru-RU"/>
        </w:rPr>
        <w:t>. Информационно-аналитическая деятельность: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Задачи:</w:t>
      </w:r>
      <w:r w:rsidRPr="00881162">
        <w:rPr>
          <w:rFonts w:ascii="Times New Roman" w:hAnsi="Times New Roman"/>
          <w:color w:val="000000"/>
          <w:sz w:val="27"/>
          <w:szCs w:val="27"/>
          <w:lang w:eastAsia="ru-RU"/>
        </w:rPr>
        <w:t> - выявить учащихся , составляющих «группу риска» на текущий учебный год;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7"/>
          <w:szCs w:val="27"/>
          <w:lang w:eastAsia="ru-RU"/>
        </w:rPr>
        <w:t>- организовать в классах группы для дифференцированного подхода в процессе обучения;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7"/>
          <w:szCs w:val="27"/>
          <w:lang w:eastAsia="ru-RU"/>
        </w:rPr>
        <w:t>- создать комфортные условия для работы учащихся, имеющих низкую мотивацию;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7"/>
          <w:szCs w:val="27"/>
          <w:lang w:eastAsia="ru-RU"/>
        </w:rPr>
        <w:t>2.</w:t>
      </w:r>
      <w:r w:rsidRPr="00881162">
        <w:rPr>
          <w:rFonts w:ascii="Times New Roman" w:hAnsi="Times New Roman"/>
          <w:b/>
          <w:bCs/>
          <w:i/>
          <w:iCs/>
          <w:color w:val="000000"/>
          <w:sz w:val="27"/>
          <w:szCs w:val="27"/>
          <w:lang w:eastAsia="ru-RU"/>
        </w:rPr>
        <w:t>Организационно-исполнительская деятельность (работа с педагогическими кадрами):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Задачи</w:t>
      </w:r>
      <w:r w:rsidRPr="00881162">
        <w:rPr>
          <w:rFonts w:ascii="Times New Roman" w:hAnsi="Times New Roman"/>
          <w:color w:val="000000"/>
          <w:sz w:val="27"/>
          <w:szCs w:val="27"/>
          <w:lang w:eastAsia="ru-RU"/>
        </w:rPr>
        <w:t>: - организация помощи, обеспечивающей успешность учащимся в учебной деятельности;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7"/>
          <w:szCs w:val="27"/>
          <w:lang w:eastAsia="ru-RU"/>
        </w:rPr>
        <w:t>- контроль за организацией рабочего места учащихся в учебное время;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7"/>
          <w:szCs w:val="27"/>
          <w:lang w:eastAsia="ru-RU"/>
        </w:rPr>
        <w:t>- создание ситуации успеха в учебной деятельности;</w:t>
      </w:r>
    </w:p>
    <w:p w:rsidR="00BC43BE" w:rsidRPr="00881162" w:rsidRDefault="00BC43BE" w:rsidP="0088116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81162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>Содержание деятельности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7"/>
          <w:szCs w:val="27"/>
          <w:lang w:eastAsia="ru-RU"/>
        </w:rPr>
        <w:t>Сроки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7"/>
          <w:szCs w:val="27"/>
          <w:lang w:eastAsia="ru-RU"/>
        </w:rPr>
        <w:t>Ответственные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7"/>
          <w:szCs w:val="27"/>
          <w:lang w:eastAsia="ru-RU"/>
        </w:rPr>
        <w:t>1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7"/>
          <w:szCs w:val="27"/>
          <w:lang w:eastAsia="ru-RU"/>
        </w:rPr>
        <w:t>Контроль администрации за посещаемостью учащимися уроков, дополнительных занятий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7"/>
          <w:szCs w:val="27"/>
          <w:lang w:eastAsia="ru-RU"/>
        </w:rPr>
        <w:t>В течение года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7"/>
          <w:szCs w:val="27"/>
          <w:lang w:eastAsia="ru-RU"/>
        </w:rPr>
        <w:t>Администрация, омбудсмен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7"/>
          <w:szCs w:val="27"/>
          <w:lang w:eastAsia="ru-RU"/>
        </w:rPr>
        <w:t>2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7"/>
          <w:szCs w:val="27"/>
          <w:lang w:eastAsia="ru-RU"/>
        </w:rPr>
        <w:t>Индивидуальные беседы с учащимися, классными руководителями и учителями по выявлению затруднений, препятствующих усвоению учебного материала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7"/>
          <w:szCs w:val="27"/>
          <w:lang w:eastAsia="ru-RU"/>
        </w:rPr>
        <w:t>По мере необходимости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7"/>
          <w:szCs w:val="27"/>
          <w:lang w:eastAsia="ru-RU"/>
        </w:rPr>
        <w:t>Ответственная по УР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7"/>
          <w:szCs w:val="27"/>
          <w:lang w:eastAsia="ru-RU"/>
        </w:rPr>
        <w:t>3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7"/>
          <w:szCs w:val="27"/>
          <w:lang w:eastAsia="ru-RU"/>
        </w:rPr>
        <w:t>Обеспечение дифференцированного подхода при организации контроля усвоения знаний учащимися по отдельным темам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7"/>
          <w:szCs w:val="27"/>
          <w:lang w:eastAsia="ru-RU"/>
        </w:rPr>
        <w:t>Персональный контроль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7"/>
          <w:szCs w:val="27"/>
          <w:lang w:eastAsia="ru-RU"/>
        </w:rPr>
        <w:t>Учителя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7"/>
          <w:szCs w:val="27"/>
          <w:lang w:eastAsia="ru-RU"/>
        </w:rPr>
        <w:t>4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7"/>
          <w:szCs w:val="27"/>
          <w:lang w:eastAsia="ru-RU"/>
        </w:rPr>
        <w:t>Контроль за системой работы учителя по ведению рабочих и контрольных тетрадей, их проверкой и работой над ошибками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7"/>
          <w:szCs w:val="27"/>
          <w:lang w:eastAsia="ru-RU"/>
        </w:rPr>
        <w:t>В течение года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7"/>
          <w:szCs w:val="27"/>
          <w:lang w:eastAsia="ru-RU"/>
        </w:rPr>
        <w:t>Руководители МО, ответственная по УР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7"/>
          <w:szCs w:val="27"/>
          <w:lang w:eastAsia="ru-RU"/>
        </w:rPr>
        <w:t>5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7"/>
          <w:szCs w:val="27"/>
          <w:lang w:eastAsia="ru-RU"/>
        </w:rPr>
        <w:t>Контроль за работой классных руководителей и учителей с дневниками учащихся по вопросу своевременного доведения до сведения родителей результатов обучения учащихся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7"/>
          <w:szCs w:val="27"/>
          <w:lang w:eastAsia="ru-RU"/>
        </w:rPr>
        <w:t>В течение года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7"/>
          <w:szCs w:val="27"/>
          <w:lang w:eastAsia="ru-RU"/>
        </w:rPr>
        <w:t>Администрация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7"/>
          <w:szCs w:val="27"/>
          <w:lang w:eastAsia="ru-RU"/>
        </w:rPr>
        <w:t>6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7"/>
          <w:szCs w:val="27"/>
          <w:lang w:eastAsia="ru-RU"/>
        </w:rPr>
        <w:t>Организация малых педсоветов с целью выявления проблем неуспеваемости учащихся и определение перспектив работы с ними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7"/>
          <w:szCs w:val="27"/>
          <w:lang w:eastAsia="ru-RU"/>
        </w:rPr>
        <w:t>По плану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7"/>
          <w:szCs w:val="27"/>
          <w:lang w:eastAsia="ru-RU"/>
        </w:rPr>
        <w:t>Администрация, классные руководители, учителя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7"/>
          <w:szCs w:val="27"/>
          <w:lang w:eastAsia="ru-RU"/>
        </w:rPr>
        <w:t>7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7"/>
          <w:szCs w:val="27"/>
          <w:lang w:eastAsia="ru-RU"/>
        </w:rPr>
        <w:t>Посещение уроков учителей для изучения работы учителя на уроке со слабоуспевающими учащимися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7"/>
          <w:szCs w:val="27"/>
          <w:lang w:eastAsia="ru-RU"/>
        </w:rPr>
        <w:t>По плану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7"/>
          <w:szCs w:val="27"/>
          <w:lang w:eastAsia="ru-RU"/>
        </w:rPr>
        <w:t>Администрация, руководители МО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7"/>
          <w:szCs w:val="27"/>
          <w:lang w:eastAsia="ru-RU"/>
        </w:rPr>
        <w:t>8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7"/>
          <w:szCs w:val="27"/>
          <w:lang w:eastAsia="ru-RU"/>
        </w:rPr>
        <w:t>Контроль за объемом домашних заданий по всем предметам с целью предупреждения утомляемости учащихся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7"/>
          <w:szCs w:val="27"/>
          <w:lang w:eastAsia="ru-RU"/>
        </w:rPr>
        <w:t>В течение года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7"/>
          <w:szCs w:val="27"/>
          <w:lang w:eastAsia="ru-RU"/>
        </w:rPr>
        <w:t>Администрация, руководители МО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b/>
          <w:bCs/>
          <w:i/>
          <w:iCs/>
          <w:color w:val="2B2C30"/>
          <w:sz w:val="27"/>
          <w:szCs w:val="27"/>
          <w:lang w:eastAsia="ru-RU"/>
        </w:rPr>
        <w:t>3 Мотивационно-целевая деятельность (работа с учащимися):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b/>
          <w:bCs/>
          <w:color w:val="2B2C30"/>
          <w:sz w:val="27"/>
          <w:szCs w:val="27"/>
          <w:lang w:eastAsia="ru-RU"/>
        </w:rPr>
        <w:t>Задачи</w:t>
      </w:r>
      <w:r w:rsidRPr="00881162">
        <w:rPr>
          <w:rFonts w:ascii="Times New Roman" w:hAnsi="Times New Roman"/>
          <w:color w:val="2B2C30"/>
          <w:sz w:val="27"/>
          <w:szCs w:val="27"/>
          <w:lang w:eastAsia="ru-RU"/>
        </w:rPr>
        <w:t>: -создание комфортных условий на уроке и в системе дополнительного образования;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2B2C30"/>
          <w:sz w:val="27"/>
          <w:szCs w:val="27"/>
          <w:lang w:eastAsia="ru-RU"/>
        </w:rPr>
        <w:t>- обеспечение учащихся алгоритмом выполнения всех видов письменных заданий, работы с книгой по заданию учителя, устного ответа;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2B2C30"/>
          <w:sz w:val="27"/>
          <w:szCs w:val="27"/>
          <w:lang w:eastAsia="ru-RU"/>
        </w:rPr>
        <w:t>- контроль за организацией рабочего места в учебное время;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b/>
          <w:bCs/>
          <w:i/>
          <w:iCs/>
          <w:color w:val="2B2C30"/>
          <w:sz w:val="27"/>
          <w:szCs w:val="27"/>
          <w:lang w:eastAsia="ru-RU"/>
        </w:rPr>
        <w:t>4 Контрольно-диагностическая деятельность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b/>
          <w:bCs/>
          <w:i/>
          <w:iCs/>
          <w:color w:val="2B2C30"/>
          <w:sz w:val="27"/>
          <w:szCs w:val="27"/>
          <w:lang w:eastAsia="ru-RU"/>
        </w:rPr>
        <w:t>(психолого-педагогическое сопровождение учащихся):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b/>
          <w:bCs/>
          <w:color w:val="2B2C30"/>
          <w:sz w:val="27"/>
          <w:szCs w:val="27"/>
          <w:lang w:eastAsia="ru-RU"/>
        </w:rPr>
        <w:t>Задачи</w:t>
      </w:r>
      <w:r w:rsidRPr="00881162">
        <w:rPr>
          <w:rFonts w:ascii="Times New Roman" w:hAnsi="Times New Roman"/>
          <w:color w:val="2B2C30"/>
          <w:sz w:val="27"/>
          <w:szCs w:val="27"/>
          <w:lang w:eastAsia="ru-RU"/>
        </w:rPr>
        <w:t>: - формирование развивающего образа жизни личности в школе;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2B2C30"/>
          <w:sz w:val="27"/>
          <w:szCs w:val="27"/>
          <w:lang w:eastAsia="ru-RU"/>
        </w:rPr>
        <w:t>- обеспечение полноценного личностного, интеллектуального и профессионального развития учащихся на каждом возрастном этапе;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2B2C30"/>
          <w:sz w:val="27"/>
          <w:szCs w:val="27"/>
          <w:lang w:eastAsia="ru-RU"/>
        </w:rPr>
        <w:t>- обеспечение индивидуального подхода каждому ученику;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2B2C30"/>
          <w:sz w:val="27"/>
          <w:szCs w:val="27"/>
          <w:lang w:eastAsia="ru-RU"/>
        </w:rPr>
        <w:t>- психолого-педагогическое изучение детей;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2B2C30"/>
          <w:sz w:val="27"/>
          <w:szCs w:val="27"/>
          <w:lang w:eastAsia="ru-RU"/>
        </w:rPr>
        <w:t>- консультирование родителей по вопросам воспитания детей, создание благоприятного микроклимата;</w:t>
      </w:r>
    </w:p>
    <w:p w:rsidR="00BC43BE" w:rsidRPr="00881162" w:rsidRDefault="00BC43BE" w:rsidP="0088116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81162">
        <w:rPr>
          <w:rFonts w:ascii="Arial" w:hAnsi="Arial" w:cs="Arial"/>
          <w:color w:val="2B2C30"/>
          <w:sz w:val="18"/>
          <w:szCs w:val="18"/>
          <w:shd w:val="clear" w:color="auto" w:fill="FFFFFF"/>
          <w:vertAlign w:val="subscript"/>
          <w:lang w:eastAsia="ru-RU"/>
        </w:rPr>
        <w:t>№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2B2C30"/>
          <w:sz w:val="27"/>
          <w:szCs w:val="27"/>
          <w:vertAlign w:val="subscript"/>
          <w:lang w:eastAsia="ru-RU"/>
        </w:rPr>
        <w:t>Содержание деятельности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2B2C30"/>
          <w:sz w:val="27"/>
          <w:szCs w:val="27"/>
          <w:vertAlign w:val="subscript"/>
          <w:lang w:eastAsia="ru-RU"/>
        </w:rPr>
        <w:t>Сроки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2B2C30"/>
          <w:sz w:val="27"/>
          <w:szCs w:val="27"/>
          <w:vertAlign w:val="subscript"/>
          <w:lang w:eastAsia="ru-RU"/>
        </w:rPr>
        <w:t>Ответственные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2B2C30"/>
          <w:sz w:val="27"/>
          <w:szCs w:val="27"/>
          <w:vertAlign w:val="subscript"/>
          <w:lang w:eastAsia="ru-RU"/>
        </w:rPr>
        <w:t>1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2B2C30"/>
          <w:sz w:val="27"/>
          <w:szCs w:val="27"/>
          <w:vertAlign w:val="subscript"/>
          <w:lang w:eastAsia="ru-RU"/>
        </w:rPr>
        <w:t>Консультирование родителей по вопросам воспитания детей, создания благоприятного микроклимата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2B2C30"/>
          <w:sz w:val="27"/>
          <w:szCs w:val="27"/>
          <w:vertAlign w:val="subscript"/>
          <w:lang w:eastAsia="ru-RU"/>
        </w:rPr>
        <w:t>В течение года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2B2C30"/>
          <w:sz w:val="27"/>
          <w:szCs w:val="27"/>
          <w:vertAlign w:val="subscript"/>
          <w:lang w:eastAsia="ru-RU"/>
        </w:rPr>
        <w:t>классные руководители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2B2C30"/>
          <w:sz w:val="27"/>
          <w:szCs w:val="27"/>
          <w:vertAlign w:val="subscript"/>
          <w:lang w:eastAsia="ru-RU"/>
        </w:rPr>
        <w:t>2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2B2C30"/>
          <w:sz w:val="27"/>
          <w:szCs w:val="27"/>
          <w:vertAlign w:val="subscript"/>
          <w:lang w:eastAsia="ru-RU"/>
        </w:rPr>
        <w:t>Проведение тематических классных часов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2B2C30"/>
          <w:sz w:val="27"/>
          <w:szCs w:val="27"/>
          <w:vertAlign w:val="subscript"/>
          <w:lang w:eastAsia="ru-RU"/>
        </w:rPr>
        <w:t>По плану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2B2C30"/>
          <w:sz w:val="27"/>
          <w:szCs w:val="27"/>
          <w:vertAlign w:val="subscript"/>
          <w:lang w:eastAsia="ru-RU"/>
        </w:rPr>
        <w:t>Классные руководители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2B2C30"/>
          <w:sz w:val="27"/>
          <w:szCs w:val="27"/>
          <w:vertAlign w:val="subscript"/>
          <w:lang w:eastAsia="ru-RU"/>
        </w:rPr>
        <w:t>3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2B2C30"/>
          <w:sz w:val="27"/>
          <w:szCs w:val="27"/>
          <w:vertAlign w:val="subscript"/>
          <w:lang w:eastAsia="ru-RU"/>
        </w:rPr>
        <w:t>Тренинг «Снижение уровня тревожности у подростков»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2B2C30"/>
          <w:sz w:val="27"/>
          <w:szCs w:val="27"/>
          <w:vertAlign w:val="subscript"/>
          <w:lang w:eastAsia="ru-RU"/>
        </w:rPr>
        <w:t>По плану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2B2C30"/>
          <w:sz w:val="27"/>
          <w:szCs w:val="27"/>
          <w:vertAlign w:val="subscript"/>
          <w:lang w:eastAsia="ru-RU"/>
        </w:rPr>
        <w:t>Психолог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b/>
          <w:bCs/>
          <w:i/>
          <w:iCs/>
          <w:color w:val="2B2C30"/>
          <w:sz w:val="27"/>
          <w:szCs w:val="27"/>
          <w:vertAlign w:val="subscript"/>
          <w:lang w:eastAsia="ru-RU"/>
        </w:rPr>
        <w:t>5 Регулирующая деятельность ( работа с родителями):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b/>
          <w:bCs/>
          <w:color w:val="2B2C30"/>
          <w:sz w:val="27"/>
          <w:szCs w:val="27"/>
          <w:vertAlign w:val="subscript"/>
          <w:lang w:eastAsia="ru-RU"/>
        </w:rPr>
        <w:t>Задачи:</w:t>
      </w:r>
      <w:r w:rsidRPr="00881162">
        <w:rPr>
          <w:rFonts w:ascii="Times New Roman" w:hAnsi="Times New Roman"/>
          <w:color w:val="2B2C30"/>
          <w:sz w:val="27"/>
          <w:szCs w:val="27"/>
          <w:vertAlign w:val="subscript"/>
          <w:lang w:eastAsia="ru-RU"/>
        </w:rPr>
        <w:t> - осуществление взаимодействия между семьей и школой с целью организации совместных действий для решения проблемы успешности обучения учащихся;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</w:p>
    <w:p w:rsidR="00BC43BE" w:rsidRPr="00881162" w:rsidRDefault="00BC43BE" w:rsidP="0088116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81162">
        <w:rPr>
          <w:rFonts w:ascii="Arial" w:hAnsi="Arial" w:cs="Arial"/>
          <w:color w:val="2B2C30"/>
          <w:sz w:val="18"/>
          <w:szCs w:val="18"/>
          <w:shd w:val="clear" w:color="auto" w:fill="FFFFFF"/>
          <w:vertAlign w:val="subscript"/>
          <w:lang w:eastAsia="ru-RU"/>
        </w:rPr>
        <w:t>№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2B2C30"/>
          <w:sz w:val="27"/>
          <w:szCs w:val="27"/>
          <w:vertAlign w:val="subscript"/>
          <w:lang w:eastAsia="ru-RU"/>
        </w:rPr>
        <w:t>Содержание деятельности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2B2C30"/>
          <w:sz w:val="27"/>
          <w:szCs w:val="27"/>
          <w:vertAlign w:val="subscript"/>
          <w:lang w:eastAsia="ru-RU"/>
        </w:rPr>
        <w:t>Сроки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2B2C30"/>
          <w:sz w:val="27"/>
          <w:szCs w:val="27"/>
          <w:vertAlign w:val="subscript"/>
          <w:lang w:eastAsia="ru-RU"/>
        </w:rPr>
        <w:t>Ответственные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2B2C30"/>
          <w:sz w:val="27"/>
          <w:szCs w:val="27"/>
          <w:vertAlign w:val="subscript"/>
          <w:lang w:eastAsia="ru-RU"/>
        </w:rPr>
        <w:t>1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2B2C30"/>
          <w:sz w:val="27"/>
          <w:szCs w:val="27"/>
          <w:vertAlign w:val="subscript"/>
          <w:lang w:eastAsia="ru-RU"/>
        </w:rPr>
        <w:t>Организация встречи родителей с учителями в рамках проведения малых педсоветов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2B2C30"/>
          <w:sz w:val="27"/>
          <w:szCs w:val="27"/>
          <w:vertAlign w:val="subscript"/>
          <w:lang w:eastAsia="ru-RU"/>
        </w:rPr>
        <w:t>По плану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2B2C30"/>
          <w:sz w:val="27"/>
          <w:szCs w:val="27"/>
          <w:vertAlign w:val="subscript"/>
          <w:lang w:eastAsia="ru-RU"/>
        </w:rPr>
        <w:t>Администрация, классные руководители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2B2C30"/>
          <w:sz w:val="27"/>
          <w:szCs w:val="27"/>
          <w:vertAlign w:val="subscript"/>
          <w:lang w:eastAsia="ru-RU"/>
        </w:rPr>
        <w:t>2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2B2C30"/>
          <w:sz w:val="27"/>
          <w:szCs w:val="27"/>
          <w:vertAlign w:val="subscript"/>
          <w:lang w:eastAsia="ru-RU"/>
        </w:rPr>
        <w:t>Отработка тематики бесед с родите лями учащихся по воспитанию детей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2B2C30"/>
          <w:sz w:val="27"/>
          <w:szCs w:val="27"/>
          <w:vertAlign w:val="subscript"/>
          <w:lang w:eastAsia="ru-RU"/>
        </w:rPr>
        <w:t>По плану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2B2C30"/>
          <w:sz w:val="27"/>
          <w:szCs w:val="27"/>
          <w:vertAlign w:val="subscript"/>
          <w:lang w:eastAsia="ru-RU"/>
        </w:rPr>
        <w:t>Ответственная по ВР, классные руководители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2B2C30"/>
          <w:sz w:val="27"/>
          <w:szCs w:val="27"/>
          <w:vertAlign w:val="subscript"/>
          <w:lang w:eastAsia="ru-RU"/>
        </w:rPr>
        <w:t>3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2B2C30"/>
          <w:sz w:val="27"/>
          <w:szCs w:val="27"/>
          <w:vertAlign w:val="subscript"/>
          <w:lang w:eastAsia="ru-RU"/>
        </w:rPr>
        <w:t>Привлечение родительских комитетов школы и класса к сотрудничеству с педагогическим коллективом школы по разрешению проблем воспитания детей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2B2C30"/>
          <w:sz w:val="27"/>
          <w:szCs w:val="27"/>
          <w:vertAlign w:val="subscript"/>
          <w:lang w:eastAsia="ru-RU"/>
        </w:rPr>
        <w:t>В течение года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2B2C30"/>
          <w:sz w:val="27"/>
          <w:szCs w:val="27"/>
          <w:vertAlign w:val="subscript"/>
          <w:lang w:eastAsia="ru-RU"/>
        </w:rPr>
        <w:t>Администрация, классные руководители, председатели родительских комитетов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b/>
          <w:bCs/>
          <w:color w:val="2B2C30"/>
          <w:sz w:val="27"/>
          <w:szCs w:val="27"/>
          <w:u w:val="single"/>
          <w:vertAlign w:val="subscript"/>
          <w:lang w:eastAsia="ru-RU"/>
        </w:rPr>
        <w:t>2.5 Ожидаемые результаты.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2B2C30"/>
          <w:sz w:val="27"/>
          <w:szCs w:val="27"/>
          <w:vertAlign w:val="subscript"/>
          <w:lang w:eastAsia="ru-RU"/>
        </w:rPr>
        <w:t>- Формирование системы работы со слабоуспевающими учащимися;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2B2C30"/>
          <w:sz w:val="27"/>
          <w:szCs w:val="27"/>
          <w:vertAlign w:val="subscript"/>
          <w:lang w:eastAsia="ru-RU"/>
        </w:rPr>
        <w:t>- Расширение образовательных возможностей учащихся;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2B2C30"/>
          <w:sz w:val="27"/>
          <w:szCs w:val="27"/>
          <w:vertAlign w:val="subscript"/>
          <w:lang w:eastAsia="ru-RU"/>
        </w:rPr>
        <w:t>- Обеспечение результативности работы учителей со слабоуспеваю-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2B2C30"/>
          <w:sz w:val="27"/>
          <w:szCs w:val="27"/>
          <w:vertAlign w:val="subscript"/>
          <w:lang w:eastAsia="ru-RU"/>
        </w:rPr>
        <w:t>щими учащимися;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2B2C30"/>
          <w:sz w:val="27"/>
          <w:szCs w:val="27"/>
          <w:vertAlign w:val="subscript"/>
          <w:lang w:eastAsia="ru-RU"/>
        </w:rPr>
        <w:t>- Разработка учебно-методического обеспечения реализации программы: планов, рекомендаций, дидактического материала;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b/>
          <w:bCs/>
          <w:color w:val="2B2C30"/>
          <w:sz w:val="27"/>
          <w:szCs w:val="27"/>
          <w:u w:val="single"/>
          <w:vertAlign w:val="subscript"/>
          <w:lang w:eastAsia="ru-RU"/>
        </w:rPr>
        <w:t>2.6.Список использованной литературы</w:t>
      </w:r>
      <w:r w:rsidRPr="00881162">
        <w:rPr>
          <w:rFonts w:ascii="Times New Roman" w:hAnsi="Times New Roman"/>
          <w:color w:val="2B2C30"/>
          <w:sz w:val="27"/>
          <w:szCs w:val="27"/>
          <w:vertAlign w:val="subscript"/>
          <w:lang w:eastAsia="ru-RU"/>
        </w:rPr>
        <w:t>: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2B2C30"/>
          <w:sz w:val="27"/>
          <w:szCs w:val="27"/>
          <w:vertAlign w:val="subscript"/>
          <w:lang w:eastAsia="ru-RU"/>
        </w:rPr>
        <w:t>1 Блонский П.П. Школьная неуспеваемость. М., Просвещение,2000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2B2C30"/>
          <w:sz w:val="27"/>
          <w:szCs w:val="27"/>
          <w:vertAlign w:val="subscript"/>
          <w:lang w:eastAsia="ru-RU"/>
        </w:rPr>
        <w:t>2 Блонский П.П. Школьная успеваемость. Избр. пед. произв. М., 1961.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2B2C30"/>
          <w:sz w:val="27"/>
          <w:szCs w:val="27"/>
          <w:vertAlign w:val="subscript"/>
          <w:lang w:eastAsia="ru-RU"/>
        </w:rPr>
        <w:t>3. Вопросы предупреждения неуспеваемости школьников. Сборник статей. Под редакцией Бабанского Ю.К. Ростов-на-Дону, 1979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2B2C30"/>
          <w:sz w:val="27"/>
          <w:szCs w:val="27"/>
          <w:vertAlign w:val="subscript"/>
          <w:lang w:eastAsia="ru-RU"/>
        </w:rPr>
        <w:t>4. Мурачковский Н.И. как предупредить неуспеваемость школьников.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2B2C30"/>
          <w:sz w:val="27"/>
          <w:szCs w:val="27"/>
          <w:vertAlign w:val="subscript"/>
          <w:lang w:eastAsia="ru-RU"/>
        </w:rPr>
        <w:t>Минск. Народная асвета. 1977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План работы со слабоуспевающими и неуспевающими учащимися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Arial" w:hAnsi="Arial" w:cs="Arial"/>
          <w:color w:val="000000"/>
          <w:lang w:eastAsia="ru-RU"/>
        </w:rPr>
        <w:t>Цель: систематизировать работу школы с учащимися, имеющими низкую учебную мотивацию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Arial" w:hAnsi="Arial" w:cs="Arial"/>
          <w:color w:val="000000"/>
          <w:lang w:eastAsia="ru-RU"/>
        </w:rPr>
        <w:t>Сентябрь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Arial" w:hAnsi="Arial" w:cs="Arial"/>
          <w:color w:val="000000"/>
          <w:lang w:eastAsia="ru-RU"/>
        </w:rPr>
        <w:t>Учителя-предметники, классные руководители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Arial" w:hAnsi="Arial" w:cs="Arial"/>
          <w:color w:val="000000"/>
          <w:lang w:eastAsia="ru-RU"/>
        </w:rPr>
        <w:t>Организация работы классных руководителей со слабоуспевающими учащимися. Составление индивидуального плана работы</w:t>
      </w:r>
      <w:r w:rsidRPr="00881162">
        <w:rPr>
          <w:rFonts w:ascii="Arial" w:hAnsi="Arial" w:cs="Arial"/>
          <w:color w:val="000000"/>
          <w:sz w:val="18"/>
          <w:szCs w:val="18"/>
          <w:lang w:eastAsia="ru-RU"/>
        </w:rPr>
        <w:t> по ликвидации пробелов в знаниях отстающего ученика на текущую четверть</w:t>
      </w:r>
      <w:r w:rsidRPr="00881162">
        <w:rPr>
          <w:rFonts w:ascii="Arial" w:hAnsi="Arial" w:cs="Arial"/>
          <w:color w:val="000000"/>
          <w:lang w:eastAsia="ru-RU"/>
        </w:rPr>
        <w:t>.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Arial" w:hAnsi="Arial" w:cs="Arial"/>
          <w:color w:val="000000"/>
          <w:sz w:val="18"/>
          <w:szCs w:val="18"/>
          <w:lang w:eastAsia="ru-RU"/>
        </w:rPr>
        <w:t>Сентябрь, далее корректировать по мере необходимости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Arial" w:hAnsi="Arial" w:cs="Arial"/>
          <w:color w:val="000000"/>
          <w:lang w:eastAsia="ru-RU"/>
        </w:rPr>
        <w:t>Классные руководители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Arial" w:hAnsi="Arial" w:cs="Arial"/>
          <w:color w:val="000000"/>
          <w:lang w:eastAsia="ru-RU"/>
        </w:rPr>
        <w:t>Организация совместной деятельности учителей – предметников с советом по профилактике.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Arial" w:hAnsi="Arial" w:cs="Arial"/>
          <w:color w:val="000000"/>
          <w:lang w:eastAsia="ru-RU"/>
        </w:rPr>
        <w:t>В течение учебного года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Arial" w:hAnsi="Arial" w:cs="Arial"/>
          <w:color w:val="000000"/>
          <w:lang w:eastAsia="ru-RU"/>
        </w:rPr>
        <w:t>Омбудсмен.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1. Проведение контрольного среза знаний учащихся класса по основным разделам учебного материала предыдущих лет обучения.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Цель: определение фактического уровня знаний детей; выявление в знаниях учеников пробелов, которые требуют быстрой ликвидации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Сентябрь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Ответственная за УР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2. Установление причин неуспеваемости учащихся через встречи с родителями, беседы со школьными специалистами: классным руководителем, обязательно с самим ребенком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Сентябрь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Ответственная за УР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lang w:eastAsia="ru-RU"/>
        </w:rPr>
        <w:t>Омбудсмен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4. Использование дифференцированного подхода при организации самостоятельной работы на уроке. Включение посильных индивидуальных заданий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В течение учебного года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Учителя-предметники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5. Ведение тематического учета знаний слабоуспевающих учащихся класса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В течение учебного года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Учителя-предметники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6. Организация индивидуальной работы со слабым учеником учителями-предметниками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В течение учебного года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Учителя-предметники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Arial" w:hAnsi="Arial" w:cs="Arial"/>
          <w:color w:val="000000"/>
          <w:lang w:eastAsia="ru-RU"/>
        </w:rPr>
        <w:t>Привлечение учащихся к участию в классных и общешкольных мероприятиях.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Arial" w:hAnsi="Arial" w:cs="Arial"/>
          <w:color w:val="000000"/>
          <w:lang w:eastAsia="ru-RU"/>
        </w:rPr>
        <w:t>В течение учебного года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Ответственная за ВР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Arial" w:hAnsi="Arial" w:cs="Arial"/>
          <w:color w:val="000000"/>
          <w:lang w:eastAsia="ru-RU"/>
        </w:rPr>
        <w:t>Осуществление контроля за посещаемостью слабоуспевающих учащихся учебных и дополнительных занятий.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Arial" w:hAnsi="Arial" w:cs="Arial"/>
          <w:color w:val="000000"/>
          <w:lang w:eastAsia="ru-RU"/>
        </w:rPr>
        <w:t>Ежедневно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Классные руководители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Arial" w:hAnsi="Arial" w:cs="Arial"/>
          <w:color w:val="000000"/>
          <w:lang w:eastAsia="ru-RU"/>
        </w:rPr>
        <w:t>Оказание методической квалификационной помощи молодым учителям, работающим с учащимися «группы риска»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Arial" w:hAnsi="Arial" w:cs="Arial"/>
          <w:color w:val="000000"/>
          <w:lang w:eastAsia="ru-RU"/>
        </w:rPr>
        <w:t>В течение учебного года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Arial" w:hAnsi="Arial" w:cs="Arial"/>
          <w:color w:val="000000"/>
          <w:lang w:eastAsia="ru-RU"/>
        </w:rPr>
        <w:t>Методический совет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Arial" w:hAnsi="Arial" w:cs="Arial"/>
          <w:color w:val="000000"/>
          <w:lang w:eastAsia="ru-RU"/>
        </w:rPr>
        <w:t>Организация дополнительных занятий, индивидуальных консультаций учителями-предметниками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Arial" w:hAnsi="Arial" w:cs="Arial"/>
          <w:color w:val="000000"/>
          <w:lang w:eastAsia="ru-RU"/>
        </w:rPr>
        <w:t>В течение года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Arial" w:hAnsi="Arial" w:cs="Arial"/>
          <w:color w:val="000000"/>
          <w:lang w:eastAsia="ru-RU"/>
        </w:rPr>
        <w:t>Учителя - предметники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Arial" w:hAnsi="Arial" w:cs="Arial"/>
          <w:color w:val="000000"/>
          <w:lang w:eastAsia="ru-RU"/>
        </w:rPr>
        <w:t>Проверка ведения тетрадей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Arial" w:hAnsi="Arial" w:cs="Arial"/>
          <w:color w:val="000000"/>
          <w:lang w:eastAsia="ru-RU"/>
        </w:rPr>
        <w:t>В течение года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Arial" w:hAnsi="Arial" w:cs="Arial"/>
          <w:color w:val="000000"/>
          <w:lang w:eastAsia="ru-RU"/>
        </w:rPr>
        <w:t>Председатели МО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Arial" w:hAnsi="Arial" w:cs="Arial"/>
          <w:color w:val="000000"/>
          <w:lang w:eastAsia="ru-RU"/>
        </w:rPr>
        <w:t>Посещение уроков: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Arial" w:hAnsi="Arial" w:cs="Arial"/>
          <w:color w:val="000000"/>
          <w:lang w:eastAsia="ru-RU"/>
        </w:rPr>
        <w:t>- организация повторения в ходе урока;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Arial" w:hAnsi="Arial" w:cs="Arial"/>
          <w:color w:val="000000"/>
          <w:lang w:eastAsia="ru-RU"/>
        </w:rPr>
        <w:t>- осуществление дифференцированного и индивидуального подходов в обучении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Arial" w:hAnsi="Arial" w:cs="Arial"/>
          <w:color w:val="000000"/>
          <w:lang w:eastAsia="ru-RU"/>
        </w:rPr>
        <w:t>Октябрь-май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Arial" w:hAnsi="Arial" w:cs="Arial"/>
          <w:color w:val="000000"/>
          <w:lang w:eastAsia="ru-RU"/>
        </w:rPr>
        <w:t>Ответственная за УР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Arial" w:hAnsi="Arial" w:cs="Arial"/>
          <w:color w:val="000000"/>
          <w:lang w:eastAsia="ru-RU"/>
        </w:rPr>
        <w:t>Проведение консультаций со слабоуспевающими учащимися в предэкзаменационный период в 9- х классах.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Arial" w:hAnsi="Arial" w:cs="Arial"/>
          <w:color w:val="000000"/>
          <w:lang w:eastAsia="ru-RU"/>
        </w:rPr>
        <w:t>Ноябрь -май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Arial" w:hAnsi="Arial" w:cs="Arial"/>
          <w:color w:val="000000"/>
          <w:lang w:eastAsia="ru-RU"/>
        </w:rPr>
        <w:t>Учителя-предметники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Arial" w:hAnsi="Arial" w:cs="Arial"/>
          <w:color w:val="000000"/>
          <w:lang w:eastAsia="ru-RU"/>
        </w:rPr>
        <w:t>Вовлечение родителей в учебно-воспитательный процесс: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Arial" w:hAnsi="Arial" w:cs="Arial"/>
          <w:color w:val="000000"/>
          <w:lang w:eastAsia="ru-RU"/>
        </w:rPr>
        <w:t>- информирование родителей выпускников о результатах успеваемости учащихся;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Arial" w:hAnsi="Arial" w:cs="Arial"/>
          <w:color w:val="000000"/>
          <w:lang w:eastAsia="ru-RU"/>
        </w:rPr>
        <w:t>-проведение родительских собраний, дней открытых дверей;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Arial" w:hAnsi="Arial" w:cs="Arial"/>
          <w:color w:val="000000"/>
          <w:lang w:eastAsia="ru-RU"/>
        </w:rPr>
        <w:t>- проведение индивидуальных бесед с родителями с целью усиления контроля за подготовкой слабоуспевающих детей к ОГЭ и ЕГЭ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Arial" w:hAnsi="Arial" w:cs="Arial"/>
          <w:color w:val="000000"/>
          <w:lang w:eastAsia="ru-RU"/>
        </w:rPr>
        <w:t>В течение года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Arial" w:hAnsi="Arial" w:cs="Arial"/>
          <w:color w:val="000000"/>
          <w:lang w:eastAsia="ru-RU"/>
        </w:rPr>
        <w:t>Ответственная за УР,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Arial" w:hAnsi="Arial" w:cs="Arial"/>
          <w:color w:val="000000"/>
          <w:lang w:eastAsia="ru-RU"/>
        </w:rPr>
        <w:t>классные руководители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Arial" w:hAnsi="Arial" w:cs="Arial"/>
          <w:color w:val="000000"/>
          <w:lang w:eastAsia="ru-RU"/>
        </w:rPr>
        <w:t>Контроль и анализ ведения учителями-предметниками диагностических карт учащихся.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Arial" w:hAnsi="Arial" w:cs="Arial"/>
          <w:color w:val="000000"/>
          <w:lang w:eastAsia="ru-RU"/>
        </w:rPr>
        <w:t>1 раз в четверть</w:t>
      </w:r>
    </w:p>
    <w:p w:rsidR="00BC43BE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Arial" w:hAnsi="Arial" w:cs="Arial"/>
          <w:color w:val="000000"/>
          <w:lang w:eastAsia="ru-RU"/>
        </w:rPr>
        <w:t>Ответственная за УР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В работе с неуспевающими детьми помогут памятки для педагогов.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Памятка "Работа с неуспевающими учащимися"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1. Ф.И.О. ученика ______________________________________________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2. Класс _____________________________________________________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3. По каким предметам не успевает ______________________________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4. Поведение ученика __________________________________________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5. Причины, которые привели к плохой успеваемости _______________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6. Какие средства (дидактические, воспитательные, учебные, внеклассные, дополнительные занятия) используются в работе с учеником ____________________________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7. Кто привлечен к работе по преодолению неуспеваемости ученика __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8. Сколько времени длится эта работа ___________________________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9. Какие изменения наблюдаются, есть ли результаты работы _______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Памятка "Психотерапия неуспеваемости"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1. "Не бить лежачего"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Оценку своих знаний учащийся уже получил и ждет спокойной помощи, а не новых упреков.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2. Не более одного недостатка в минуту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Избавляя человека от недостатков, знайте меру. Иначе человек станет нечувствительным к вашим оценкам. По возможности выберите из множества недостатков тот, который особенно непереносим, который хотите ликвидировать в первую очередь, и помогайте бороться с ним.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3. "За двумя зайцами погонишься:"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Начните с ликвидации тех учебных трудностей, которые в первую очередь значимы для самого учащегося.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4. Хвалить исполнителя, критиковать исполнение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Оценка должна иметь точный адрес. Критика должна быть как можно более безличной.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5. Сравнивайте сегодняшние успехи учащегося с его собственными вчерашними неудачами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Даже самый малый успех - это победа над собой, и она должна быть замечена и оценена по заслугам.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6. Не скупитесь на похвалу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Выделите из потока неудач крошечный островок, соломинку успеха, и возникнет плацдарм, с которого можно вести наступление на незнание и неумение.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7. Техника оценочной безопасности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Оценивать деятельность дробно, дифференцированно. Возникает деловая мотивация учения: "Еще не знаю, но могу и хочу знать".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8. Ставьте перед учащимися предельно конкретные и реальные цели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Не искушайте его невыполнимыми целями.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9. Учащийся не объект, а соучастник оценки. Умение оценивать себя самостоятельно - главное средство преодоления учебных трудностей. Приучение к самооценке начните с ее дифференциации. Отдельной отметки заслуживают красота, скорость выполнения работ, ошибки за невнимание и ошибки "на правила", своевременное выполнение задания.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10. Сравнивайте достижения</w:t>
      </w:r>
    </w:p>
    <w:p w:rsidR="00BC43BE" w:rsidRPr="00881162" w:rsidRDefault="00BC43BE" w:rsidP="0088116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81162">
        <w:rPr>
          <w:rFonts w:ascii="Times New Roman" w:hAnsi="Times New Roman"/>
          <w:color w:val="000000"/>
          <w:sz w:val="24"/>
          <w:szCs w:val="24"/>
          <w:lang w:eastAsia="ru-RU"/>
        </w:rPr>
        <w:t>Оценка должна выражаться в каких-либо зримых знаках: графиках, таблицах, которые помогут сравнить вчерашние и сегодняшние достижения учащегося.</w:t>
      </w:r>
    </w:p>
    <w:p w:rsidR="00BC43BE" w:rsidRDefault="00BC43BE"/>
    <w:sectPr w:rsidR="00BC43BE" w:rsidSect="00415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16AE9"/>
    <w:multiLevelType w:val="multilevel"/>
    <w:tmpl w:val="48C2A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7CE2580"/>
    <w:multiLevelType w:val="multilevel"/>
    <w:tmpl w:val="C6C06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82907E6"/>
    <w:multiLevelType w:val="multilevel"/>
    <w:tmpl w:val="4B64B8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1162"/>
    <w:rsid w:val="002661E2"/>
    <w:rsid w:val="003E0CF3"/>
    <w:rsid w:val="00415C7C"/>
    <w:rsid w:val="0044332E"/>
    <w:rsid w:val="005035DD"/>
    <w:rsid w:val="00881162"/>
    <w:rsid w:val="009137F6"/>
    <w:rsid w:val="00BC43BE"/>
    <w:rsid w:val="00F10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C7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8811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42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11</Pages>
  <Words>3726</Words>
  <Characters>21240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Джемикентская НШ</dc:creator>
  <cp:keywords/>
  <dc:description/>
  <cp:lastModifiedBy>2013</cp:lastModifiedBy>
  <cp:revision>4</cp:revision>
  <cp:lastPrinted>2019-10-16T07:10:00Z</cp:lastPrinted>
  <dcterms:created xsi:type="dcterms:W3CDTF">2019-05-06T08:23:00Z</dcterms:created>
  <dcterms:modified xsi:type="dcterms:W3CDTF">2019-10-16T07:15:00Z</dcterms:modified>
</cp:coreProperties>
</file>